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A61" w:rsidRDefault="00517A61" w:rsidP="00517A61">
      <w:pPr>
        <w:rPr>
          <w:rStyle w:val="apple-style-span"/>
          <w:rFonts w:ascii="Arial" w:hAnsi="Arial" w:cs="Arial"/>
          <w:color w:val="3D3D3D"/>
          <w:sz w:val="27"/>
          <w:szCs w:val="27"/>
          <w:shd w:val="clear" w:color="auto" w:fill="FFFFFF"/>
        </w:rPr>
      </w:pPr>
    </w:p>
    <w:p w:rsidR="00517A61" w:rsidRDefault="00517A61" w:rsidP="00517A61">
      <w:pPr>
        <w:rPr>
          <w:rStyle w:val="apple-style-span"/>
          <w:rFonts w:ascii="Arial" w:hAnsi="Arial" w:cs="Arial"/>
          <w:color w:val="3D3D3D"/>
          <w:sz w:val="27"/>
          <w:szCs w:val="27"/>
          <w:shd w:val="clear" w:color="auto" w:fill="FFFFFF"/>
        </w:rPr>
      </w:pPr>
    </w:p>
    <w:p w:rsidR="00517A61" w:rsidRDefault="00517A61" w:rsidP="00517A61">
      <w:pPr>
        <w:rPr>
          <w:rStyle w:val="apple-style-span"/>
          <w:rFonts w:ascii="Arial" w:hAnsi="Arial" w:cs="Arial"/>
          <w:color w:val="3D3D3D"/>
          <w:sz w:val="27"/>
          <w:szCs w:val="27"/>
          <w:shd w:val="clear" w:color="auto" w:fill="FFFFFF"/>
        </w:rPr>
      </w:pPr>
    </w:p>
    <w:p w:rsidR="00517A61" w:rsidRDefault="00517A61" w:rsidP="00517A61">
      <w:pPr>
        <w:rPr>
          <w:rStyle w:val="apple-style-span"/>
          <w:rFonts w:ascii="Arial" w:hAnsi="Arial" w:cs="Arial"/>
          <w:color w:val="3D3D3D"/>
          <w:sz w:val="27"/>
          <w:szCs w:val="27"/>
          <w:shd w:val="clear" w:color="auto" w:fill="FFFFFF"/>
        </w:rPr>
      </w:pPr>
    </w:p>
    <w:p w:rsidR="00517A61" w:rsidRDefault="00517A61" w:rsidP="00517A61">
      <w:pPr>
        <w:rPr>
          <w:rStyle w:val="apple-style-span"/>
          <w:rFonts w:ascii="Arial" w:hAnsi="Arial" w:cs="Arial"/>
          <w:color w:val="3D3D3D"/>
          <w:sz w:val="27"/>
          <w:szCs w:val="27"/>
          <w:shd w:val="clear" w:color="auto" w:fill="FFFFFF"/>
        </w:rPr>
      </w:pPr>
    </w:p>
    <w:p w:rsidR="00517A61" w:rsidRDefault="00517A61" w:rsidP="00517A61">
      <w:pPr>
        <w:rPr>
          <w:rStyle w:val="apple-style-span"/>
          <w:rFonts w:ascii="Arial" w:hAnsi="Arial" w:cs="Arial"/>
          <w:color w:val="3D3D3D"/>
          <w:sz w:val="27"/>
          <w:szCs w:val="27"/>
          <w:shd w:val="clear" w:color="auto" w:fill="FFFFFF"/>
        </w:rPr>
      </w:pPr>
      <w:r>
        <w:rPr>
          <w:rFonts w:ascii="Arial" w:hAnsi="Arial" w:cs="Arial"/>
          <w:noProof/>
          <w:color w:val="3D3D3D"/>
          <w:sz w:val="27"/>
          <w:szCs w:val="27"/>
        </w:rPr>
        <w:pict>
          <v:shapetype id="_x0000_t202" coordsize="21600,21600" o:spt="202" path="m,l,21600r21600,l21600,xe">
            <v:stroke joinstyle="miter"/>
            <v:path gradientshapeok="t" o:connecttype="rect"/>
          </v:shapetype>
          <v:shape id="_x0000_s1026" type="#_x0000_t202" style="position:absolute;margin-left:214.5pt;margin-top:111.8pt;width:489.75pt;height:56.25pt;z-index:251658240;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26" inset="10.8pt,7.2pt,10.8pt,7.2pt">
              <w:txbxContent>
                <w:p w:rsidR="00517A61" w:rsidRPr="00517A61" w:rsidRDefault="00517A61" w:rsidP="00517A61">
                  <w:pPr>
                    <w:jc w:val="center"/>
                    <w:rPr>
                      <w:rFonts w:ascii="Arial" w:hAnsi="Arial" w:cs="Arial"/>
                      <w:b/>
                      <w:sz w:val="40"/>
                      <w:szCs w:val="40"/>
                    </w:rPr>
                  </w:pPr>
                  <w:r w:rsidRPr="00517A61">
                    <w:rPr>
                      <w:rFonts w:ascii="Arial" w:hAnsi="Arial" w:cs="Arial"/>
                      <w:b/>
                      <w:sz w:val="40"/>
                      <w:szCs w:val="40"/>
                    </w:rPr>
                    <w:t>Vision Statement</w:t>
                  </w:r>
                </w:p>
                <w:p w:rsidR="00517A61" w:rsidRPr="00517A61" w:rsidRDefault="00517A61" w:rsidP="00517A61">
                  <w:pPr>
                    <w:rPr>
                      <w:szCs w:val="28"/>
                    </w:rPr>
                  </w:pPr>
                </w:p>
              </w:txbxContent>
            </v:textbox>
            <w10:wrap type="square" anchorx="page" anchory="page"/>
          </v:shape>
        </w:pict>
      </w:r>
    </w:p>
    <w:p w:rsidR="0019469E" w:rsidRDefault="0019469E" w:rsidP="00457C55">
      <w:pPr>
        <w:jc w:val="both"/>
        <w:rPr>
          <w:rStyle w:val="apple-style-span"/>
          <w:rFonts w:ascii="Arial" w:hAnsi="Arial" w:cs="Arial"/>
          <w:color w:val="3D3D3D"/>
          <w:sz w:val="28"/>
          <w:szCs w:val="28"/>
          <w:shd w:val="clear" w:color="auto" w:fill="FFFFFF"/>
        </w:rPr>
      </w:pPr>
    </w:p>
    <w:p w:rsidR="00517A61" w:rsidRDefault="00517A61" w:rsidP="00457C55">
      <w:pPr>
        <w:jc w:val="both"/>
        <w:rPr>
          <w:rStyle w:val="apple-style-span"/>
          <w:rFonts w:ascii="Arial" w:hAnsi="Arial" w:cs="Arial"/>
          <w:color w:val="3D3D3D"/>
          <w:sz w:val="28"/>
          <w:szCs w:val="28"/>
          <w:shd w:val="clear" w:color="auto" w:fill="FFFFFF"/>
        </w:rPr>
      </w:pPr>
      <w:r w:rsidRPr="00517A61">
        <w:rPr>
          <w:rStyle w:val="apple-style-span"/>
          <w:rFonts w:ascii="Arial" w:hAnsi="Arial" w:cs="Arial"/>
          <w:color w:val="3D3D3D"/>
          <w:sz w:val="28"/>
          <w:szCs w:val="28"/>
          <w:shd w:val="clear" w:color="auto" w:fill="FFFFFF"/>
        </w:rPr>
        <w:t>To be seen as a stable and responsible Association that makes a positive contribution to the Community’s well being by providing opportunities for our Community’s Women and Men of all ages to participate to the best of their ability in both the competitive and social aspects of Softball.</w:t>
      </w:r>
    </w:p>
    <w:p w:rsidR="0019469E" w:rsidRDefault="0019469E">
      <w:pPr>
        <w:spacing w:after="200" w:line="276" w:lineRule="auto"/>
        <w:rPr>
          <w:rStyle w:val="apple-style-span"/>
          <w:rFonts w:ascii="Arial" w:hAnsi="Arial" w:cs="Arial"/>
          <w:color w:val="3D3D3D"/>
          <w:sz w:val="28"/>
          <w:szCs w:val="28"/>
          <w:shd w:val="clear" w:color="auto" w:fill="FFFFFF"/>
        </w:rPr>
      </w:pPr>
      <w:r>
        <w:rPr>
          <w:rStyle w:val="apple-style-span"/>
          <w:rFonts w:ascii="Arial" w:hAnsi="Arial" w:cs="Arial"/>
          <w:color w:val="3D3D3D"/>
          <w:sz w:val="28"/>
          <w:szCs w:val="28"/>
          <w:shd w:val="clear" w:color="auto" w:fill="FFFFFF"/>
        </w:rPr>
        <w:br w:type="page"/>
      </w:r>
    </w:p>
    <w:p w:rsidR="00517A61" w:rsidRDefault="00517A61" w:rsidP="00517A61">
      <w:pPr>
        <w:rPr>
          <w:rStyle w:val="apple-style-span"/>
          <w:rFonts w:ascii="Arial" w:hAnsi="Arial" w:cs="Arial"/>
          <w:color w:val="3D3D3D"/>
          <w:sz w:val="28"/>
          <w:szCs w:val="28"/>
          <w:shd w:val="clear" w:color="auto" w:fill="FFFFFF"/>
        </w:rPr>
      </w:pPr>
    </w:p>
    <w:p w:rsidR="00517A61" w:rsidRPr="00517A61" w:rsidRDefault="00457C55" w:rsidP="00517A61">
      <w:pPr>
        <w:rPr>
          <w:rStyle w:val="apple-style-span"/>
          <w:color w:val="3D3D3D"/>
          <w:sz w:val="28"/>
          <w:szCs w:val="28"/>
          <w:shd w:val="clear" w:color="auto" w:fill="FFFFFF"/>
        </w:rPr>
      </w:pPr>
      <w:r>
        <w:rPr>
          <w:noProof/>
          <w:color w:val="3D3D3D"/>
          <w:sz w:val="28"/>
          <w:szCs w:val="28"/>
        </w:rPr>
        <w:pict>
          <v:shape id="_x0000_s1027" type="#_x0000_t202" style="position:absolute;margin-left:204pt;margin-top:125.25pt;width:489.75pt;height:56.25pt;z-index:251659264;mso-position-horizontal-relative:page;mso-position-vertical-relative:page;mso-width-relative:margin;v-text-anchor:middle" o:allowincell="f" fillcolor="#4bacc6 [3208]" strokecolor="#f2f2f2 [3041]" strokeweight="3pt">
            <v:shadow on="t" type="perspective" color="#205867 [1608]" opacity=".5" offset="1pt" offset2="-1pt"/>
            <v:textbox style="mso-next-textbox:#_x0000_s1027" inset="10.8pt,7.2pt,10.8pt,7.2pt">
              <w:txbxContent>
                <w:p w:rsidR="00517A61" w:rsidRPr="00517A61" w:rsidRDefault="00517A61" w:rsidP="00517A61">
                  <w:pPr>
                    <w:jc w:val="center"/>
                    <w:rPr>
                      <w:rFonts w:ascii="Arial" w:hAnsi="Arial" w:cs="Arial"/>
                      <w:b/>
                      <w:sz w:val="40"/>
                      <w:szCs w:val="40"/>
                    </w:rPr>
                  </w:pPr>
                  <w:r>
                    <w:rPr>
                      <w:rFonts w:ascii="Arial" w:hAnsi="Arial" w:cs="Arial"/>
                      <w:b/>
                      <w:sz w:val="40"/>
                      <w:szCs w:val="40"/>
                    </w:rPr>
                    <w:t>Mis</w:t>
                  </w:r>
                  <w:r w:rsidRPr="00517A61">
                    <w:rPr>
                      <w:rFonts w:ascii="Arial" w:hAnsi="Arial" w:cs="Arial"/>
                      <w:b/>
                      <w:sz w:val="40"/>
                      <w:szCs w:val="40"/>
                    </w:rPr>
                    <w:t>sion Statement</w:t>
                  </w:r>
                </w:p>
                <w:p w:rsidR="00517A61" w:rsidRPr="00517A61" w:rsidRDefault="00517A61" w:rsidP="00517A61">
                  <w:pPr>
                    <w:rPr>
                      <w:szCs w:val="28"/>
                    </w:rPr>
                  </w:pPr>
                </w:p>
              </w:txbxContent>
            </v:textbox>
            <w10:wrap type="square" anchorx="page" anchory="page"/>
          </v:shape>
        </w:pict>
      </w:r>
    </w:p>
    <w:p w:rsidR="00517A61" w:rsidRDefault="00517A61" w:rsidP="00517A61">
      <w:pPr>
        <w:rPr>
          <w:rStyle w:val="apple-style-span"/>
          <w:rFonts w:ascii="Arial" w:hAnsi="Arial" w:cs="Arial"/>
          <w:color w:val="3D3D3D"/>
          <w:sz w:val="27"/>
          <w:szCs w:val="27"/>
          <w:shd w:val="clear" w:color="auto" w:fill="FFFFFF"/>
        </w:rPr>
      </w:pPr>
    </w:p>
    <w:p w:rsidR="00517A61" w:rsidRDefault="00517A61" w:rsidP="00517A61">
      <w:pPr>
        <w:pStyle w:val="NormalWeb"/>
        <w:rPr>
          <w:rFonts w:ascii="Arial" w:hAnsi="Arial" w:cs="Arial"/>
          <w:color w:val="3D3D3D"/>
          <w:shd w:val="clear" w:color="auto" w:fill="FFFFFF"/>
        </w:rPr>
      </w:pPr>
    </w:p>
    <w:p w:rsidR="00517A61" w:rsidRPr="00457C55" w:rsidRDefault="00517A61" w:rsidP="00517A61">
      <w:pPr>
        <w:pStyle w:val="NormalWeb"/>
        <w:rPr>
          <w:rStyle w:val="apple-style-span"/>
          <w:rFonts w:ascii="Arial" w:hAnsi="Arial" w:cs="Arial"/>
          <w:sz w:val="28"/>
          <w:szCs w:val="28"/>
        </w:rPr>
      </w:pPr>
      <w:r w:rsidRPr="00457C55">
        <w:rPr>
          <w:rStyle w:val="apple-style-span"/>
          <w:rFonts w:ascii="Arial" w:hAnsi="Arial" w:cs="Arial"/>
          <w:sz w:val="28"/>
          <w:szCs w:val="28"/>
        </w:rPr>
        <w:t>We strive to</w:t>
      </w:r>
      <w:r w:rsidR="00457C55" w:rsidRPr="00457C55">
        <w:rPr>
          <w:rStyle w:val="apple-style-span"/>
          <w:rFonts w:ascii="Arial" w:hAnsi="Arial" w:cs="Arial"/>
          <w:sz w:val="28"/>
          <w:szCs w:val="28"/>
        </w:rPr>
        <w:t>:</w:t>
      </w:r>
    </w:p>
    <w:p w:rsidR="00517A61" w:rsidRPr="0019469E" w:rsidRDefault="00517A61" w:rsidP="00517A61">
      <w:pPr>
        <w:pStyle w:val="NormalWeb"/>
        <w:shd w:val="clear" w:color="auto" w:fill="FFFFFF"/>
        <w:rPr>
          <w:rStyle w:val="Strong"/>
          <w:rFonts w:ascii="Arial" w:hAnsi="Arial" w:cs="Arial"/>
          <w:color w:val="3D3D3D"/>
          <w:shd w:val="clear" w:color="auto" w:fill="FFFFFF"/>
        </w:rPr>
      </w:pPr>
      <w:r w:rsidRPr="0019469E">
        <w:rPr>
          <w:rStyle w:val="Strong"/>
          <w:rFonts w:ascii="Arial" w:hAnsi="Arial" w:cs="Arial"/>
          <w:color w:val="3D3D3D"/>
          <w:shd w:val="clear" w:color="auto" w:fill="FFFFFF"/>
        </w:rPr>
        <w:t>Administration</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z w:val="13"/>
          <w:szCs w:val="13"/>
          <w:shd w:val="clear" w:color="auto" w:fill="FFFFFF"/>
        </w:rPr>
      </w:pPr>
      <w:r w:rsidRPr="00457C55">
        <w:rPr>
          <w:rFonts w:ascii="Arial" w:hAnsi="Arial" w:cs="Arial"/>
          <w:color w:val="3D3D3D"/>
          <w:shd w:val="clear" w:color="auto" w:fill="FFFFFF"/>
        </w:rPr>
        <w:t>Provide sound financial management</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z w:val="13"/>
          <w:szCs w:val="13"/>
          <w:shd w:val="clear" w:color="auto" w:fill="FFFFFF"/>
        </w:rPr>
      </w:pPr>
      <w:r w:rsidRPr="00457C55">
        <w:rPr>
          <w:rFonts w:ascii="Arial" w:hAnsi="Arial" w:cs="Arial"/>
          <w:color w:val="3D3D3D"/>
          <w:shd w:val="clear" w:color="auto" w:fill="FFFFFF"/>
        </w:rPr>
        <w:t>Maintain a stable, experienced and competent group of committee members and volunteers</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z w:val="13"/>
          <w:szCs w:val="13"/>
          <w:shd w:val="clear" w:color="auto" w:fill="FFFFFF"/>
        </w:rPr>
      </w:pPr>
      <w:r w:rsidRPr="00457C55">
        <w:rPr>
          <w:rFonts w:ascii="Arial" w:hAnsi="Arial" w:cs="Arial"/>
          <w:color w:val="3D3D3D"/>
          <w:shd w:val="clear" w:color="auto" w:fill="FFFFFF"/>
        </w:rPr>
        <w:t>Be aware of the changing interests of our Community and Members so as to cater for their needs without bias or discrimination</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z w:val="13"/>
          <w:szCs w:val="13"/>
          <w:shd w:val="clear" w:color="auto" w:fill="FFFFFF"/>
        </w:rPr>
      </w:pPr>
      <w:r w:rsidRPr="00457C55">
        <w:rPr>
          <w:rFonts w:ascii="Arial" w:hAnsi="Arial" w:cs="Arial"/>
          <w:color w:val="3D3D3D"/>
          <w:shd w:val="clear" w:color="auto" w:fill="FFFFFF"/>
        </w:rPr>
        <w:t>Comply with all rules, regulations and the Law</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z w:val="13"/>
          <w:szCs w:val="13"/>
          <w:shd w:val="clear" w:color="auto" w:fill="FFFFFF"/>
        </w:rPr>
      </w:pPr>
      <w:r w:rsidRPr="00457C55">
        <w:rPr>
          <w:rFonts w:ascii="Arial" w:hAnsi="Arial" w:cs="Arial"/>
          <w:color w:val="3D3D3D"/>
          <w:shd w:val="clear" w:color="auto" w:fill="FFFFFF"/>
        </w:rPr>
        <w:t>Maintain our membership in the Good Sports Program, which supports community sporting Associations/Clubs to be safe, healthy and family friendly environments</w:t>
      </w:r>
    </w:p>
    <w:p w:rsidR="00517A61" w:rsidRPr="00457C55" w:rsidRDefault="00517A61" w:rsidP="00517A61">
      <w:pPr>
        <w:pStyle w:val="NormalWeb"/>
        <w:shd w:val="clear" w:color="auto" w:fill="FFFFFF"/>
        <w:rPr>
          <w:rFonts w:ascii="Arial" w:hAnsi="Arial" w:cs="Arial"/>
          <w:color w:val="3D3D3D"/>
          <w:sz w:val="13"/>
          <w:szCs w:val="13"/>
          <w:shd w:val="clear" w:color="auto" w:fill="FFFFFF"/>
        </w:rPr>
      </w:pPr>
      <w:r w:rsidRPr="00457C55">
        <w:rPr>
          <w:rStyle w:val="Strong"/>
          <w:rFonts w:ascii="Arial" w:hAnsi="Arial" w:cs="Arial"/>
          <w:color w:val="3D3D3D"/>
          <w:shd w:val="clear" w:color="auto" w:fill="FFFFFF"/>
        </w:rPr>
        <w:t>Softball</w:t>
      </w:r>
    </w:p>
    <w:p w:rsidR="00517A61"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Actively remove barriers for men and women from within or outside our Community to participate safely and enjoy the sport of Softball and its social benefits</w:t>
      </w:r>
    </w:p>
    <w:p w:rsidR="0019469E" w:rsidRPr="00457C55" w:rsidRDefault="0019469E"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Pr>
          <w:rFonts w:ascii="Arial" w:hAnsi="Arial" w:cs="Arial"/>
          <w:color w:val="3D3D3D"/>
          <w:shd w:val="clear" w:color="auto" w:fill="FFFFFF"/>
        </w:rPr>
        <w:t>Be all inclusive and cater for people from all walks of life and abilities.</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Provide a pathway for juniors aspiring to compete at the senior level</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Appoint skilled and respected coaches and trainers</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Develop local juniors’ talents so as to equip them with the skills to excel in their chosen sport</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Provide a Club environment that fosters a sense of mateship amongst the entire playing group both on and off the diamond</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Develop and mentor our players and supporters to be respectful of Umpires, Officials and opposing Clubs</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Play softball in the spirit of the game</w:t>
      </w:r>
    </w:p>
    <w:p w:rsidR="00517A61" w:rsidRPr="0019469E" w:rsidRDefault="00517A61" w:rsidP="00517A61">
      <w:pPr>
        <w:pStyle w:val="NormalWeb"/>
        <w:shd w:val="clear" w:color="auto" w:fill="FFFFFF"/>
        <w:rPr>
          <w:rStyle w:val="Strong"/>
        </w:rPr>
      </w:pPr>
      <w:r w:rsidRPr="00457C55">
        <w:rPr>
          <w:rStyle w:val="Strong"/>
          <w:rFonts w:ascii="Arial" w:hAnsi="Arial" w:cs="Arial"/>
          <w:color w:val="3D3D3D"/>
          <w:shd w:val="clear" w:color="auto" w:fill="FFFFFF"/>
        </w:rPr>
        <w:t>Social</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Provide a safe and welcoming social environment catering for the varying needs of Club and local community members</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Organise functions that encourage family involvement and run consistent with the guidelines of the Good Sports Program</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Comply with liquor licensing and Responsible Serving of Alcohol laws</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Be a Role Model for young members to develop socially acceptable behaviours</w:t>
      </w:r>
    </w:p>
    <w:p w:rsidR="00517A61" w:rsidRPr="00457C55" w:rsidRDefault="00517A61" w:rsidP="00457C55">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Responsibly serve alcohol with Good Sports Program trained and accredited people</w:t>
      </w:r>
    </w:p>
    <w:p w:rsidR="005F44B9" w:rsidRPr="0019469E" w:rsidRDefault="00517A61" w:rsidP="0019469E">
      <w:pPr>
        <w:pStyle w:val="NormalWeb"/>
        <w:numPr>
          <w:ilvl w:val="0"/>
          <w:numId w:val="4"/>
        </w:numPr>
        <w:shd w:val="clear" w:color="auto" w:fill="FFFFFF"/>
        <w:tabs>
          <w:tab w:val="clear" w:pos="720"/>
          <w:tab w:val="num" w:pos="567"/>
        </w:tabs>
        <w:ind w:left="567" w:hanging="567"/>
        <w:jc w:val="both"/>
        <w:rPr>
          <w:rFonts w:ascii="Arial" w:hAnsi="Arial" w:cs="Arial"/>
          <w:color w:val="3D3D3D"/>
          <w:shd w:val="clear" w:color="auto" w:fill="FFFFFF"/>
        </w:rPr>
      </w:pPr>
      <w:r w:rsidRPr="00457C55">
        <w:rPr>
          <w:rFonts w:ascii="Arial" w:hAnsi="Arial" w:cs="Arial"/>
          <w:color w:val="3D3D3D"/>
          <w:shd w:val="clear" w:color="auto" w:fill="FFFFFF"/>
        </w:rPr>
        <w:t>Drug free venue and functions providing safe social interaction</w:t>
      </w:r>
    </w:p>
    <w:sectPr w:rsidR="005F44B9" w:rsidRPr="0019469E" w:rsidSect="00517A61">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A61" w:rsidRDefault="00517A61" w:rsidP="00517A61">
      <w:r>
        <w:separator/>
      </w:r>
    </w:p>
  </w:endnote>
  <w:endnote w:type="continuationSeparator" w:id="0">
    <w:p w:rsidR="00517A61" w:rsidRDefault="00517A61" w:rsidP="00517A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A61" w:rsidRDefault="00517A61" w:rsidP="00517A61">
      <w:r>
        <w:separator/>
      </w:r>
    </w:p>
  </w:footnote>
  <w:footnote w:type="continuationSeparator" w:id="0">
    <w:p w:rsidR="00517A61" w:rsidRDefault="00517A61" w:rsidP="00517A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61" w:rsidRDefault="00517A61">
    <w:pPr>
      <w:pStyle w:val="Header"/>
    </w:pPr>
    <w:r>
      <w:rPr>
        <w:noProof/>
      </w:rPr>
      <w:drawing>
        <wp:inline distT="0" distB="0" distL="0" distR="0">
          <wp:extent cx="1095375" cy="790575"/>
          <wp:effectExtent l="19050" t="0" r="9525" b="0"/>
          <wp:docPr id="1" name="Picture 102" descr="C:\Documents and Settings\cmcmanus\Local Settings\Temporary Internet Files\Content.Word\3008 Softball_Gee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C:\Documents and Settings\cmcmanus\Local Settings\Temporary Internet Files\Content.Word\3008 Softball_Geelong.jpg"/>
                  <pic:cNvPicPr>
                    <a:picLocks noChangeAspect="1" noChangeArrowheads="1"/>
                  </pic:cNvPicPr>
                </pic:nvPicPr>
                <pic:blipFill>
                  <a:blip r:embed="rId1"/>
                  <a:srcRect/>
                  <a:stretch>
                    <a:fillRect/>
                  </a:stretch>
                </pic:blipFill>
                <pic:spPr bwMode="auto">
                  <a:xfrm>
                    <a:off x="0" y="0"/>
                    <a:ext cx="1095375" cy="790575"/>
                  </a:xfrm>
                  <a:prstGeom prst="rect">
                    <a:avLst/>
                  </a:prstGeom>
                  <a:noFill/>
                  <a:ln w="9525">
                    <a:noFill/>
                    <a:miter lim="800000"/>
                    <a:headEnd/>
                    <a:tailEnd/>
                  </a:ln>
                </pic:spPr>
              </pic:pic>
            </a:graphicData>
          </a:graphic>
        </wp:inline>
      </w:drawing>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F7430"/>
    <w:multiLevelType w:val="multilevel"/>
    <w:tmpl w:val="6FCEC0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C551652"/>
    <w:multiLevelType w:val="multilevel"/>
    <w:tmpl w:val="DAB845E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6AE1719"/>
    <w:multiLevelType w:val="multilevel"/>
    <w:tmpl w:val="8A66F7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0E163A4"/>
    <w:multiLevelType w:val="multilevel"/>
    <w:tmpl w:val="93CEB0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517A61"/>
    <w:rsid w:val="000D51BD"/>
    <w:rsid w:val="0010761F"/>
    <w:rsid w:val="001661A4"/>
    <w:rsid w:val="0019469E"/>
    <w:rsid w:val="00301F6E"/>
    <w:rsid w:val="00457C55"/>
    <w:rsid w:val="00477B39"/>
    <w:rsid w:val="004910FF"/>
    <w:rsid w:val="004F504C"/>
    <w:rsid w:val="00517A61"/>
    <w:rsid w:val="00521FA4"/>
    <w:rsid w:val="00521FB4"/>
    <w:rsid w:val="005F44B9"/>
    <w:rsid w:val="00617972"/>
    <w:rsid w:val="00631984"/>
    <w:rsid w:val="00634341"/>
    <w:rsid w:val="006C0533"/>
    <w:rsid w:val="00716566"/>
    <w:rsid w:val="0077426E"/>
    <w:rsid w:val="009D005C"/>
    <w:rsid w:val="00A6140C"/>
    <w:rsid w:val="00B36534"/>
    <w:rsid w:val="00D43F72"/>
    <w:rsid w:val="00FD189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61"/>
    <w:pPr>
      <w:spacing w:after="0" w:line="240" w:lineRule="auto"/>
    </w:pPr>
    <w:rPr>
      <w:rFonts w:ascii="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A61"/>
    <w:pPr>
      <w:spacing w:before="100" w:beforeAutospacing="1" w:after="100" w:afterAutospacing="1"/>
    </w:pPr>
    <w:rPr>
      <w:rFonts w:ascii="Times New Roman" w:hAnsi="Times New Roman"/>
      <w:sz w:val="24"/>
      <w:szCs w:val="24"/>
    </w:rPr>
  </w:style>
  <w:style w:type="character" w:customStyle="1" w:styleId="apple-style-span">
    <w:name w:val="apple-style-span"/>
    <w:basedOn w:val="DefaultParagraphFont"/>
    <w:rsid w:val="00517A61"/>
  </w:style>
  <w:style w:type="character" w:styleId="Strong">
    <w:name w:val="Strong"/>
    <w:basedOn w:val="DefaultParagraphFont"/>
    <w:uiPriority w:val="22"/>
    <w:qFormat/>
    <w:rsid w:val="00517A61"/>
    <w:rPr>
      <w:b/>
      <w:bCs/>
    </w:rPr>
  </w:style>
  <w:style w:type="paragraph" w:styleId="Header">
    <w:name w:val="header"/>
    <w:basedOn w:val="Normal"/>
    <w:link w:val="HeaderChar"/>
    <w:uiPriority w:val="99"/>
    <w:semiHidden/>
    <w:unhideWhenUsed/>
    <w:rsid w:val="00517A61"/>
    <w:pPr>
      <w:tabs>
        <w:tab w:val="center" w:pos="4513"/>
        <w:tab w:val="right" w:pos="9026"/>
      </w:tabs>
    </w:pPr>
  </w:style>
  <w:style w:type="character" w:customStyle="1" w:styleId="HeaderChar">
    <w:name w:val="Header Char"/>
    <w:basedOn w:val="DefaultParagraphFont"/>
    <w:link w:val="Header"/>
    <w:uiPriority w:val="99"/>
    <w:semiHidden/>
    <w:rsid w:val="00517A61"/>
    <w:rPr>
      <w:rFonts w:ascii="Calibri" w:hAnsi="Calibri" w:cs="Times New Roman"/>
      <w:lang w:eastAsia="en-AU"/>
    </w:rPr>
  </w:style>
  <w:style w:type="paragraph" w:styleId="Footer">
    <w:name w:val="footer"/>
    <w:basedOn w:val="Normal"/>
    <w:link w:val="FooterChar"/>
    <w:uiPriority w:val="99"/>
    <w:semiHidden/>
    <w:unhideWhenUsed/>
    <w:rsid w:val="00517A61"/>
    <w:pPr>
      <w:tabs>
        <w:tab w:val="center" w:pos="4513"/>
        <w:tab w:val="right" w:pos="9026"/>
      </w:tabs>
    </w:pPr>
  </w:style>
  <w:style w:type="character" w:customStyle="1" w:styleId="FooterChar">
    <w:name w:val="Footer Char"/>
    <w:basedOn w:val="DefaultParagraphFont"/>
    <w:link w:val="Footer"/>
    <w:uiPriority w:val="99"/>
    <w:semiHidden/>
    <w:rsid w:val="00517A61"/>
    <w:rPr>
      <w:rFonts w:ascii="Calibri" w:hAnsi="Calibri" w:cs="Times New Roman"/>
      <w:lang w:eastAsia="en-AU"/>
    </w:rPr>
  </w:style>
  <w:style w:type="paragraph" w:styleId="BalloonText">
    <w:name w:val="Balloon Text"/>
    <w:basedOn w:val="Normal"/>
    <w:link w:val="BalloonTextChar"/>
    <w:uiPriority w:val="99"/>
    <w:semiHidden/>
    <w:unhideWhenUsed/>
    <w:rsid w:val="00517A61"/>
    <w:rPr>
      <w:rFonts w:ascii="Tahoma" w:hAnsi="Tahoma" w:cs="Tahoma"/>
      <w:sz w:val="16"/>
      <w:szCs w:val="16"/>
    </w:rPr>
  </w:style>
  <w:style w:type="character" w:customStyle="1" w:styleId="BalloonTextChar">
    <w:name w:val="Balloon Text Char"/>
    <w:basedOn w:val="DefaultParagraphFont"/>
    <w:link w:val="BalloonText"/>
    <w:uiPriority w:val="99"/>
    <w:semiHidden/>
    <w:rsid w:val="00517A61"/>
    <w:rPr>
      <w:rFonts w:ascii="Tahoma" w:hAnsi="Tahoma" w:cs="Tahoma"/>
      <w:sz w:val="16"/>
      <w:szCs w:val="16"/>
      <w:lang w:eastAsia="en-AU"/>
    </w:rPr>
  </w:style>
</w:styles>
</file>

<file path=word/webSettings.xml><?xml version="1.0" encoding="utf-8"?>
<w:webSettings xmlns:r="http://schemas.openxmlformats.org/officeDocument/2006/relationships" xmlns:w="http://schemas.openxmlformats.org/wordprocessingml/2006/main">
  <w:divs>
    <w:div w:id="20100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Barwon Water</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McManus</dc:creator>
  <cp:keywords/>
  <dc:description/>
  <cp:lastModifiedBy>Chris McManus</cp:lastModifiedBy>
  <cp:revision>1</cp:revision>
  <dcterms:created xsi:type="dcterms:W3CDTF">2011-10-25T02:29:00Z</dcterms:created>
  <dcterms:modified xsi:type="dcterms:W3CDTF">2011-10-25T05:56:00Z</dcterms:modified>
</cp:coreProperties>
</file>