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8EB" w:rsidRDefault="00A578EB" w:rsidP="00A578EB">
      <w:pPr>
        <w:spacing w:before="100" w:beforeAutospacing="1" w:after="100" w:afterAutospacing="1" w:line="240" w:lineRule="auto"/>
        <w:rPr>
          <w:rFonts w:ascii="Calibri" w:eastAsia="Times New Roman" w:hAnsi="Calibri" w:cs="Calibri"/>
          <w:b/>
          <w:bCs/>
          <w:sz w:val="22"/>
          <w:szCs w:val="22"/>
        </w:rPr>
      </w:pPr>
      <w:r>
        <w:rPr>
          <w:b/>
          <w:noProof/>
          <w:sz w:val="24"/>
          <w:szCs w:val="24"/>
        </w:rPr>
        <w:drawing>
          <wp:anchor distT="0" distB="0" distL="114300" distR="114300" simplePos="0" relativeHeight="251659264" behindDoc="1" locked="0" layoutInCell="1" allowOverlap="1" wp14:anchorId="5F52514C" wp14:editId="7405A833">
            <wp:simplePos x="0" y="0"/>
            <wp:positionH relativeFrom="margin">
              <wp:posOffset>-63500</wp:posOffset>
            </wp:positionH>
            <wp:positionV relativeFrom="paragraph">
              <wp:posOffset>76200</wp:posOffset>
            </wp:positionV>
            <wp:extent cx="1866900" cy="11049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nsh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6900" cy="1104900"/>
                    </a:xfrm>
                    <a:prstGeom prst="rect">
                      <a:avLst/>
                    </a:prstGeom>
                  </pic:spPr>
                </pic:pic>
              </a:graphicData>
            </a:graphic>
            <wp14:sizeRelH relativeFrom="margin">
              <wp14:pctWidth>0</wp14:pctWidth>
            </wp14:sizeRelH>
            <wp14:sizeRelV relativeFrom="margin">
              <wp14:pctHeight>0</wp14:pctHeight>
            </wp14:sizeRelV>
          </wp:anchor>
        </w:drawing>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Calibri" w:eastAsia="Times New Roman" w:hAnsi="Calibri" w:cs="Calibri"/>
          <w:b/>
          <w:bCs/>
          <w:sz w:val="22"/>
          <w:szCs w:val="22"/>
        </w:rPr>
        <w:t xml:space="preserve">Associations Incorporation Act </w:t>
      </w:r>
      <w:r>
        <w:rPr>
          <w:rFonts w:ascii="Calibri" w:eastAsia="Times New Roman" w:hAnsi="Calibri" w:cs="Calibri"/>
          <w:b/>
          <w:bCs/>
          <w:sz w:val="22"/>
          <w:szCs w:val="22"/>
        </w:rPr>
        <w:t>2020 (</w:t>
      </w:r>
      <w:r w:rsidRPr="00A578EB">
        <w:rPr>
          <w:rFonts w:ascii="Calibri" w:eastAsia="Times New Roman" w:hAnsi="Calibri" w:cs="Calibri"/>
          <w:b/>
          <w:bCs/>
          <w:i w:val="0"/>
          <w:iCs w:val="0"/>
          <w:sz w:val="22"/>
          <w:szCs w:val="22"/>
        </w:rPr>
        <w:t xml:space="preserve">NSW) (Act). </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Pr>
          <w:rFonts w:ascii="Arial" w:eastAsia="Times New Roman" w:hAnsi="Arial" w:cs="Arial"/>
          <w:b/>
          <w:bCs/>
          <w:i w:val="0"/>
          <w:iCs w:val="0"/>
          <w:color w:val="00007F"/>
          <w:sz w:val="60"/>
          <w:szCs w:val="60"/>
        </w:rPr>
        <w:t xml:space="preserve">Far </w:t>
      </w:r>
      <w:r w:rsidRPr="00A578EB">
        <w:rPr>
          <w:rFonts w:ascii="Arial" w:eastAsia="Times New Roman" w:hAnsi="Arial" w:cs="Arial"/>
          <w:b/>
          <w:bCs/>
          <w:i w:val="0"/>
          <w:iCs w:val="0"/>
          <w:color w:val="00007F"/>
          <w:sz w:val="60"/>
          <w:szCs w:val="60"/>
        </w:rPr>
        <w:t xml:space="preserve">North Coast </w:t>
      </w:r>
      <w:r>
        <w:rPr>
          <w:rFonts w:ascii="Arial" w:eastAsia="Times New Roman" w:hAnsi="Arial" w:cs="Arial"/>
          <w:b/>
          <w:bCs/>
          <w:i w:val="0"/>
          <w:iCs w:val="0"/>
          <w:color w:val="00007F"/>
          <w:sz w:val="60"/>
          <w:szCs w:val="60"/>
        </w:rPr>
        <w:t xml:space="preserve">Sunshine </w:t>
      </w:r>
      <w:r w:rsidRPr="00A578EB">
        <w:rPr>
          <w:rFonts w:ascii="Arial" w:eastAsia="Times New Roman" w:hAnsi="Arial" w:cs="Arial"/>
          <w:b/>
          <w:bCs/>
          <w:i w:val="0"/>
          <w:iCs w:val="0"/>
          <w:color w:val="00007F"/>
          <w:sz w:val="60"/>
          <w:szCs w:val="60"/>
        </w:rPr>
        <w:t xml:space="preserve">Conference Constitution </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Pr>
          <w:rFonts w:ascii="Arial" w:eastAsia="Times New Roman" w:hAnsi="Arial" w:cs="Arial"/>
          <w:b/>
          <w:bCs/>
          <w:i w:val="0"/>
          <w:iCs w:val="0"/>
          <w:sz w:val="22"/>
          <w:szCs w:val="22"/>
        </w:rPr>
        <w:t>June, 2020</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Calibri" w:eastAsia="Times New Roman" w:hAnsi="Calibri" w:cs="Calibri"/>
          <w:i w:val="0"/>
          <w:iCs w:val="0"/>
        </w:rPr>
        <w:t xml:space="preserve">This model Constitution has been prepared by the NSW Department of the Arts, Sport and Recreation as a guide for sport Associations in the community to either become incorporated or, if already incorporated, to update their existing Constitutions. </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Calibri" w:eastAsia="Times New Roman" w:hAnsi="Calibri" w:cs="Calibri"/>
          <w:i w:val="0"/>
          <w:iCs w:val="0"/>
        </w:rPr>
        <w:t xml:space="preserve">The template has been designed specifically for sport so it is more detailed than the model rules available on the Office of Fair Trading website. It takes into account issues which a general community organisation might not need to include; for example, Sport must deal with the impact of drugs; Sport is affected by child protection legislation; and Sport operates under a national system where the national body can make rulings and set policy that will flow through the Sport and affect those playing at Association level. </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Calibri" w:eastAsia="Times New Roman" w:hAnsi="Calibri" w:cs="Calibri"/>
          <w:i w:val="0"/>
          <w:iCs w:val="0"/>
        </w:rPr>
        <w:t xml:space="preserve">The North Coast Conference Association being formed will either be directly affiliated with the state peak body for that particular sport, or that the Association will participate within a regional sport association, which in turn is affiliated with the state body. </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Calibri" w:eastAsia="Times New Roman" w:hAnsi="Calibri" w:cs="Calibri"/>
          <w:i w:val="0"/>
          <w:iCs w:val="0"/>
          <w:sz w:val="16"/>
          <w:szCs w:val="16"/>
        </w:rPr>
        <w:t xml:space="preserve">Model Sporting Association Constitution Page </w:t>
      </w:r>
      <w:r w:rsidRPr="00A578EB">
        <w:rPr>
          <w:rFonts w:ascii="ArialMT" w:eastAsia="Times New Roman" w:hAnsi="ArialMT" w:cs="Times New Roman"/>
          <w:i w:val="0"/>
          <w:iCs w:val="0"/>
          <w:sz w:val="16"/>
          <w:szCs w:val="16"/>
        </w:rPr>
        <w:t xml:space="preserve">1 of 23 </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Calibri" w:eastAsia="Times New Roman" w:hAnsi="Calibri" w:cs="Calibri"/>
          <w:i w:val="0"/>
          <w:iCs w:val="0"/>
        </w:rPr>
        <w:t xml:space="preserve">The benefit of such a structure is that all levels of the Sport are working together for the advancement of the Sport and therefore share common purposes, structures, policies and procedures. It also makes it easy to address issues of joint concern, to share information and to maximise the sport􏰀s marketability. </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Calibri" w:eastAsia="Times New Roman" w:hAnsi="Calibri" w:cs="Calibri"/>
          <w:i w:val="0"/>
          <w:iCs w:val="0"/>
        </w:rPr>
        <w:t xml:space="preserve">Finally, with the increasing amount of legislation affecting sport, this structure enables organisations to enact consistent and complementary policies and strategies that address areas of common risk and that flow effectively through the organisation. </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Calibri" w:eastAsia="Times New Roman" w:hAnsi="Calibri" w:cs="Calibri"/>
          <w:i w:val="0"/>
          <w:iCs w:val="0"/>
        </w:rPr>
        <w:t xml:space="preserve">To enable ease of use, this model contains extensive footnotes and explanations on clauses and highlights sections that can be varied to suit your local situation. As you work through it you should think not just of your current situation, but where you envisage your Association to be in five or ten years. While Constitutions can be changed and should be reviewed from time to time, it would be better to try and get it right now so that the Association can operate effectively and grow with time. </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Calibri" w:eastAsia="Times New Roman" w:hAnsi="Calibri" w:cs="Calibri"/>
          <w:i w:val="0"/>
          <w:iCs w:val="0"/>
        </w:rPr>
        <w:t xml:space="preserve">Following the development of your Constitution, you will also develop a set of Regulations that provide more detail on sections of the Constitution. Regulations (sometimes called rules or by-laws) are more easily adjusted and have a more operational tone to them. This is where you can include more detail of the policies and procedures that underpin the Constitution. </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Calibri" w:eastAsia="Times New Roman" w:hAnsi="Calibri" w:cs="Calibri"/>
          <w:i w:val="0"/>
          <w:iCs w:val="0"/>
        </w:rPr>
        <w:lastRenderedPageBreak/>
        <w:t xml:space="preserve">Within this template there will be references to sections that would be detailed in the Regulations developed to accompany your Constitution. These are marked by ®. </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Calibri" w:eastAsia="Times New Roman" w:hAnsi="Calibri" w:cs="Calibri"/>
          <w:i w:val="0"/>
          <w:iCs w:val="0"/>
        </w:rPr>
        <w:t xml:space="preserve">As you work through the process of developing or updating your Association􏰀s Constitution, you should refer to the Australian Sports Commission􏰀s ‘Governance Principles: A Good Practice Guide􏰀. </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Calibri" w:eastAsia="Times New Roman" w:hAnsi="Calibri" w:cs="Calibri"/>
          <w:i w:val="0"/>
          <w:iCs w:val="0"/>
        </w:rPr>
        <w:t xml:space="preserve">You should also check whether your Association has obligations under its affiliation with the state body that may need to be taken into consideration in the development of the Constitution (e.g. obligatory inclusions). </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Calibri" w:eastAsia="Times New Roman" w:hAnsi="Calibri" w:cs="Calibri"/>
          <w:i w:val="0"/>
          <w:iCs w:val="0"/>
        </w:rPr>
        <w:t xml:space="preserve">Sections where you need to insert specific information are marked North Coast Conference and highlighted in red. The gold comments/discussion boxes will need to be deleted from your final version. </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Calibri" w:eastAsia="Times New Roman" w:hAnsi="Calibri" w:cs="Calibri"/>
          <w:i w:val="0"/>
          <w:iCs w:val="0"/>
        </w:rPr>
        <w:t xml:space="preserve">As with any legal document, this does not replace obtaining legal advice on your specific requirements. </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Calibri" w:eastAsia="Times New Roman" w:hAnsi="Calibri" w:cs="Calibri"/>
          <w:b/>
          <w:bCs/>
          <w:i w:val="0"/>
          <w:iCs w:val="0"/>
          <w:color w:val="00007F"/>
        </w:rPr>
        <w:t>DISCLAIMER:</w:t>
      </w:r>
      <w:r w:rsidRPr="00A578EB">
        <w:rPr>
          <w:rFonts w:ascii="Calibri" w:eastAsia="Times New Roman" w:hAnsi="Calibri" w:cs="Calibri"/>
          <w:b/>
          <w:bCs/>
          <w:i w:val="0"/>
          <w:iCs w:val="0"/>
          <w:color w:val="00007F"/>
        </w:rPr>
        <w:br/>
        <w:t xml:space="preserve">THE INFORMATION PROVIDED IN THIS CONSTITUTION IS FOR YOUR INFORMATION ONLY. THE AUTHORS AND THE NSW DEPARTMENT OF THE ARTS, SPORT AND RECREATION ACCEPT NO RESPONSIBILITY FOR THE ACCURACY OF THE INFORMATION OR YOUR RELIANCE UPON IT. </w:t>
      </w:r>
    </w:p>
    <w:p w:rsidR="00A15167" w:rsidRPr="00A578EB" w:rsidRDefault="00A15167" w:rsidP="00A15167">
      <w:pPr>
        <w:spacing w:before="100" w:beforeAutospacing="1" w:after="100" w:afterAutospacing="1" w:line="240" w:lineRule="auto"/>
        <w:rPr>
          <w:rFonts w:ascii="Times New Roman" w:eastAsia="Times New Roman" w:hAnsi="Times New Roman" w:cs="Times New Roman"/>
          <w:i w:val="0"/>
          <w:iCs w:val="0"/>
          <w:sz w:val="24"/>
          <w:szCs w:val="24"/>
        </w:rPr>
      </w:pP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Calibri" w:eastAsia="Times New Roman" w:hAnsi="Calibri" w:cs="Calibri"/>
          <w:i w:val="0"/>
          <w:iCs w:val="0"/>
        </w:rPr>
        <w:t xml:space="preserve">This document and information in it has been amended and reproduced with the permission of the </w:t>
      </w:r>
      <w:r w:rsidR="00671D96">
        <w:rPr>
          <w:rFonts w:ascii="Calibri" w:eastAsia="Times New Roman" w:hAnsi="Calibri" w:cs="Calibri"/>
          <w:i w:val="0"/>
          <w:iCs w:val="0"/>
        </w:rPr>
        <w:t xml:space="preserve">New </w:t>
      </w:r>
      <w:r w:rsidRPr="00A578EB">
        <w:rPr>
          <w:rFonts w:ascii="Calibri" w:eastAsia="Times New Roman" w:hAnsi="Calibri" w:cs="Calibri"/>
          <w:i w:val="0"/>
          <w:iCs w:val="0"/>
        </w:rPr>
        <w:t xml:space="preserve">South </w:t>
      </w:r>
      <w:r w:rsidR="00671D96">
        <w:rPr>
          <w:rFonts w:ascii="Calibri" w:eastAsia="Times New Roman" w:hAnsi="Calibri" w:cs="Calibri"/>
          <w:i w:val="0"/>
          <w:iCs w:val="0"/>
        </w:rPr>
        <w:t>Wales</w:t>
      </w:r>
      <w:r w:rsidRPr="00A578EB">
        <w:rPr>
          <w:rFonts w:ascii="Calibri" w:eastAsia="Times New Roman" w:hAnsi="Calibri" w:cs="Calibri"/>
          <w:i w:val="0"/>
          <w:iCs w:val="0"/>
        </w:rPr>
        <w:t xml:space="preserve"> Office of Recreation and Sport and the NSW Department of the Arts, Sport and Recreation gratefully acknowledges its support. </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Calibri" w:eastAsia="Times New Roman" w:hAnsi="Calibri" w:cs="Calibri"/>
          <w:b/>
          <w:bCs/>
          <w:i w:val="0"/>
          <w:iCs w:val="0"/>
          <w:color w:val="00007F"/>
        </w:rPr>
        <w:t xml:space="preserve">LIQUOR AND GAMING LICENSES </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Calibri" w:eastAsia="Times New Roman" w:hAnsi="Calibri" w:cs="Calibri"/>
          <w:b/>
          <w:bCs/>
          <w:i w:val="0"/>
          <w:iCs w:val="0"/>
          <w:color w:val="00007F"/>
        </w:rPr>
        <w:t xml:space="preserve">WHO CAN HOLD A LICENCE </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ArialMT" w:eastAsia="Times New Roman" w:hAnsi="ArialMT" w:cs="Times New Roman"/>
          <w:i w:val="0"/>
          <w:iCs w:val="0"/>
          <w:sz w:val="18"/>
          <w:szCs w:val="18"/>
        </w:rPr>
        <w:t>Two types of liquor licences are available to sporting organisations in New South Wales.</w:t>
      </w:r>
      <w:r w:rsidRPr="00A578EB">
        <w:rPr>
          <w:rFonts w:ascii="ArialMT" w:eastAsia="Times New Roman" w:hAnsi="ArialMT" w:cs="Times New Roman"/>
          <w:i w:val="0"/>
          <w:iCs w:val="0"/>
          <w:sz w:val="18"/>
          <w:szCs w:val="18"/>
        </w:rPr>
        <w:br/>
        <w:t xml:space="preserve">A </w:t>
      </w:r>
      <w:r w:rsidR="001D328D">
        <w:rPr>
          <w:rFonts w:ascii="ArialMT" w:eastAsia="Times New Roman" w:hAnsi="ArialMT" w:cs="Times New Roman"/>
          <w:i w:val="0"/>
          <w:iCs w:val="0"/>
          <w:sz w:val="18"/>
          <w:szCs w:val="18"/>
        </w:rPr>
        <w:t>‘</w:t>
      </w:r>
      <w:r w:rsidRPr="00A578EB">
        <w:rPr>
          <w:rFonts w:ascii="ArialMT" w:eastAsia="Times New Roman" w:hAnsi="ArialMT" w:cs="Times New Roman"/>
          <w:i w:val="0"/>
          <w:iCs w:val="0"/>
          <w:sz w:val="18"/>
          <w:szCs w:val="18"/>
        </w:rPr>
        <w:t>club licence</w:t>
      </w:r>
      <w:r w:rsidR="001D328D">
        <w:rPr>
          <w:rFonts w:ascii="ArialMT" w:eastAsia="Times New Roman" w:hAnsi="ArialMT" w:cs="Times New Roman"/>
          <w:i w:val="0"/>
          <w:iCs w:val="0"/>
          <w:sz w:val="18"/>
          <w:szCs w:val="18"/>
        </w:rPr>
        <w:t>’</w:t>
      </w:r>
      <w:r w:rsidRPr="00A578EB">
        <w:rPr>
          <w:rFonts w:ascii="ArialMT" w:eastAsia="Times New Roman" w:hAnsi="ArialMT" w:cs="Times New Roman"/>
          <w:i w:val="0"/>
          <w:iCs w:val="0"/>
          <w:sz w:val="18"/>
          <w:szCs w:val="18"/>
        </w:rPr>
        <w:t xml:space="preserve"> can onl</w:t>
      </w:r>
      <w:r w:rsidR="001D328D">
        <w:rPr>
          <w:rFonts w:ascii="ArialMT" w:eastAsia="Times New Roman" w:hAnsi="ArialMT" w:cs="Times New Roman"/>
          <w:i w:val="0"/>
          <w:iCs w:val="0"/>
          <w:sz w:val="18"/>
          <w:szCs w:val="18"/>
        </w:rPr>
        <w:t>y</w:t>
      </w:r>
      <w:r w:rsidRPr="00A578EB">
        <w:rPr>
          <w:rFonts w:ascii="ArialMT" w:eastAsia="Times New Roman" w:hAnsi="ArialMT" w:cs="Times New Roman"/>
          <w:i w:val="0"/>
          <w:iCs w:val="0"/>
          <w:sz w:val="18"/>
          <w:szCs w:val="18"/>
        </w:rPr>
        <w:t xml:space="preserve"> be held b</w:t>
      </w:r>
      <w:r w:rsidR="001D328D">
        <w:rPr>
          <w:rFonts w:ascii="ArialMT" w:eastAsia="Times New Roman" w:hAnsi="ArialMT" w:cs="Times New Roman"/>
          <w:i w:val="0"/>
          <w:iCs w:val="0"/>
          <w:sz w:val="18"/>
          <w:szCs w:val="18"/>
        </w:rPr>
        <w:t>y</w:t>
      </w:r>
      <w:r w:rsidRPr="00A578EB">
        <w:rPr>
          <w:rFonts w:ascii="ArialMT" w:eastAsia="Times New Roman" w:hAnsi="ArialMT" w:cs="Times New Roman"/>
          <w:i w:val="0"/>
          <w:iCs w:val="0"/>
          <w:sz w:val="18"/>
          <w:szCs w:val="18"/>
        </w:rPr>
        <w:t xml:space="preserve"> a </w:t>
      </w:r>
      <w:r w:rsidR="001D328D">
        <w:rPr>
          <w:rFonts w:ascii="ArialMT" w:eastAsia="Times New Roman" w:hAnsi="ArialMT" w:cs="Times New Roman"/>
          <w:i w:val="0"/>
          <w:iCs w:val="0"/>
          <w:sz w:val="18"/>
          <w:szCs w:val="18"/>
        </w:rPr>
        <w:t>r</w:t>
      </w:r>
      <w:r w:rsidRPr="00A578EB">
        <w:rPr>
          <w:rFonts w:ascii="ArialMT" w:eastAsia="Times New Roman" w:hAnsi="ArialMT" w:cs="Times New Roman"/>
          <w:i w:val="0"/>
          <w:iCs w:val="0"/>
          <w:sz w:val="18"/>
          <w:szCs w:val="18"/>
        </w:rPr>
        <w:t>egi</w:t>
      </w:r>
      <w:r w:rsidR="001D328D">
        <w:rPr>
          <w:rFonts w:ascii="ArialMT" w:eastAsia="Times New Roman" w:hAnsi="ArialMT" w:cs="Times New Roman"/>
          <w:i w:val="0"/>
          <w:iCs w:val="0"/>
          <w:sz w:val="18"/>
          <w:szCs w:val="18"/>
        </w:rPr>
        <w:t>st</w:t>
      </w:r>
      <w:r w:rsidRPr="00A578EB">
        <w:rPr>
          <w:rFonts w:ascii="ArialMT" w:eastAsia="Times New Roman" w:hAnsi="ArialMT" w:cs="Times New Roman"/>
          <w:i w:val="0"/>
          <w:iCs w:val="0"/>
          <w:sz w:val="18"/>
          <w:szCs w:val="18"/>
        </w:rPr>
        <w:t>e</w:t>
      </w:r>
      <w:r w:rsidR="001D328D">
        <w:rPr>
          <w:rFonts w:ascii="ArialMT" w:eastAsia="Times New Roman" w:hAnsi="ArialMT" w:cs="Times New Roman"/>
          <w:i w:val="0"/>
          <w:iCs w:val="0"/>
          <w:sz w:val="18"/>
          <w:szCs w:val="18"/>
        </w:rPr>
        <w:t>r</w:t>
      </w:r>
      <w:r w:rsidRPr="00A578EB">
        <w:rPr>
          <w:rFonts w:ascii="ArialMT" w:eastAsia="Times New Roman" w:hAnsi="ArialMT" w:cs="Times New Roman"/>
          <w:i w:val="0"/>
          <w:iCs w:val="0"/>
          <w:sz w:val="18"/>
          <w:szCs w:val="18"/>
        </w:rPr>
        <w:t>ed club</w:t>
      </w:r>
      <w:r w:rsidR="001D328D">
        <w:rPr>
          <w:rFonts w:ascii="ArialMT" w:eastAsia="Times New Roman" w:hAnsi="ArialMT" w:cs="Times New Roman"/>
          <w:i w:val="0"/>
          <w:iCs w:val="0"/>
          <w:sz w:val="18"/>
          <w:szCs w:val="18"/>
        </w:rPr>
        <w:t>’</w:t>
      </w:r>
      <w:r w:rsidRPr="00A578EB">
        <w:rPr>
          <w:rFonts w:ascii="ArialMT" w:eastAsia="Times New Roman" w:hAnsi="ArialMT" w:cs="Times New Roman"/>
          <w:i w:val="0"/>
          <w:iCs w:val="0"/>
          <w:sz w:val="18"/>
          <w:szCs w:val="18"/>
        </w:rPr>
        <w:t xml:space="preserve"> </w:t>
      </w:r>
      <w:r w:rsidR="001D328D">
        <w:rPr>
          <w:rFonts w:ascii="ArialMT" w:eastAsia="Times New Roman" w:hAnsi="ArialMT" w:cs="Times New Roman"/>
          <w:i w:val="0"/>
          <w:iCs w:val="0"/>
          <w:sz w:val="18"/>
          <w:szCs w:val="18"/>
        </w:rPr>
        <w:t>u</w:t>
      </w:r>
      <w:r w:rsidRPr="00A578EB">
        <w:rPr>
          <w:rFonts w:ascii="ArialMT" w:eastAsia="Times New Roman" w:hAnsi="ArialMT" w:cs="Times New Roman"/>
          <w:i w:val="0"/>
          <w:iCs w:val="0"/>
          <w:sz w:val="18"/>
          <w:szCs w:val="18"/>
        </w:rPr>
        <w:t>nde</w:t>
      </w:r>
      <w:r w:rsidR="001D328D">
        <w:rPr>
          <w:rFonts w:ascii="ArialMT" w:eastAsia="Times New Roman" w:hAnsi="ArialMT" w:cs="Times New Roman"/>
          <w:i w:val="0"/>
          <w:iCs w:val="0"/>
          <w:sz w:val="18"/>
          <w:szCs w:val="18"/>
        </w:rPr>
        <w:t>r</w:t>
      </w:r>
      <w:r w:rsidRPr="00A578EB">
        <w:rPr>
          <w:rFonts w:ascii="ArialMT" w:eastAsia="Times New Roman" w:hAnsi="ArialMT" w:cs="Times New Roman"/>
          <w:i w:val="0"/>
          <w:iCs w:val="0"/>
          <w:sz w:val="18"/>
          <w:szCs w:val="18"/>
        </w:rPr>
        <w:t xml:space="preserve"> </w:t>
      </w:r>
      <w:r w:rsidR="001D328D">
        <w:rPr>
          <w:rFonts w:ascii="ArialMT" w:eastAsia="Times New Roman" w:hAnsi="ArialMT" w:cs="Times New Roman"/>
          <w:i w:val="0"/>
          <w:iCs w:val="0"/>
          <w:sz w:val="18"/>
          <w:szCs w:val="18"/>
        </w:rPr>
        <w:t>t</w:t>
      </w:r>
      <w:r w:rsidRPr="00A578EB">
        <w:rPr>
          <w:rFonts w:ascii="ArialMT" w:eastAsia="Times New Roman" w:hAnsi="ArialMT" w:cs="Times New Roman"/>
          <w:i w:val="0"/>
          <w:iCs w:val="0"/>
          <w:sz w:val="18"/>
          <w:szCs w:val="18"/>
        </w:rPr>
        <w:t xml:space="preserve">he </w:t>
      </w:r>
      <w:r w:rsidRPr="00A578EB">
        <w:rPr>
          <w:rFonts w:ascii="Arial" w:eastAsia="Times New Roman" w:hAnsi="Arial" w:cs="Arial"/>
          <w:sz w:val="18"/>
          <w:szCs w:val="18"/>
        </w:rPr>
        <w:t>Registered Clubs Act 1976</w:t>
      </w:r>
      <w:r w:rsidRPr="00A578EB">
        <w:rPr>
          <w:rFonts w:ascii="ArialMT" w:eastAsia="Times New Roman" w:hAnsi="ArialMT" w:cs="Times New Roman"/>
          <w:i w:val="0"/>
          <w:iCs w:val="0"/>
          <w:sz w:val="18"/>
          <w:szCs w:val="18"/>
        </w:rPr>
        <w:t xml:space="preserve">. </w:t>
      </w:r>
    </w:p>
    <w:p w:rsidR="00A578EB" w:rsidRDefault="00A578EB" w:rsidP="00A578EB">
      <w:pPr>
        <w:spacing w:before="100" w:beforeAutospacing="1" w:after="100" w:afterAutospacing="1" w:line="240" w:lineRule="auto"/>
        <w:rPr>
          <w:rFonts w:ascii="ArialMT" w:eastAsia="Times New Roman" w:hAnsi="ArialMT" w:cs="Times New Roman"/>
          <w:i w:val="0"/>
          <w:iCs w:val="0"/>
          <w:sz w:val="18"/>
          <w:szCs w:val="18"/>
        </w:rPr>
      </w:pPr>
      <w:r w:rsidRPr="00A578EB">
        <w:rPr>
          <w:rFonts w:ascii="ArialMT" w:eastAsia="Times New Roman" w:hAnsi="ArialMT" w:cs="Times New Roman"/>
          <w:i w:val="0"/>
          <w:iCs w:val="0"/>
          <w:sz w:val="18"/>
          <w:szCs w:val="18"/>
        </w:rPr>
        <w:t xml:space="preserve">A </w:t>
      </w:r>
      <w:r w:rsidR="001D328D">
        <w:rPr>
          <w:rFonts w:ascii="ArialMT" w:eastAsia="Times New Roman" w:hAnsi="ArialMT" w:cs="Times New Roman"/>
          <w:i w:val="0"/>
          <w:iCs w:val="0"/>
          <w:sz w:val="18"/>
          <w:szCs w:val="18"/>
        </w:rPr>
        <w:t>‘</w:t>
      </w:r>
      <w:r w:rsidRPr="00A578EB">
        <w:rPr>
          <w:rFonts w:ascii="ArialMT" w:eastAsia="Times New Roman" w:hAnsi="ArialMT" w:cs="Times New Roman"/>
          <w:i w:val="0"/>
          <w:iCs w:val="0"/>
          <w:sz w:val="18"/>
          <w:szCs w:val="18"/>
        </w:rPr>
        <w:t>limi</w:t>
      </w:r>
      <w:r w:rsidR="001D328D">
        <w:rPr>
          <w:rFonts w:ascii="ArialMT" w:eastAsia="Times New Roman" w:hAnsi="ArialMT" w:cs="Times New Roman"/>
          <w:i w:val="0"/>
          <w:iCs w:val="0"/>
          <w:sz w:val="18"/>
          <w:szCs w:val="18"/>
        </w:rPr>
        <w:t>t</w:t>
      </w:r>
      <w:r w:rsidRPr="00A578EB">
        <w:rPr>
          <w:rFonts w:ascii="ArialMT" w:eastAsia="Times New Roman" w:hAnsi="ArialMT" w:cs="Times New Roman"/>
          <w:i w:val="0"/>
          <w:iCs w:val="0"/>
          <w:sz w:val="18"/>
          <w:szCs w:val="18"/>
        </w:rPr>
        <w:t>ed licence</w:t>
      </w:r>
      <w:r w:rsidR="001D328D">
        <w:rPr>
          <w:rFonts w:ascii="ArialMT" w:eastAsia="Times New Roman" w:hAnsi="ArialMT" w:cs="Times New Roman"/>
          <w:i w:val="0"/>
          <w:iCs w:val="0"/>
          <w:sz w:val="18"/>
          <w:szCs w:val="18"/>
        </w:rPr>
        <w:t>’</w:t>
      </w:r>
      <w:r w:rsidRPr="00A578EB">
        <w:rPr>
          <w:rFonts w:ascii="ArialMT" w:eastAsia="Times New Roman" w:hAnsi="ArialMT" w:cs="Times New Roman"/>
          <w:i w:val="0"/>
          <w:iCs w:val="0"/>
          <w:sz w:val="18"/>
          <w:szCs w:val="18"/>
        </w:rPr>
        <w:t xml:space="preserve"> can gene</w:t>
      </w:r>
      <w:r w:rsidR="001D328D">
        <w:rPr>
          <w:rFonts w:ascii="ArialMT" w:eastAsia="Times New Roman" w:hAnsi="ArialMT" w:cs="Times New Roman"/>
          <w:i w:val="0"/>
          <w:iCs w:val="0"/>
          <w:sz w:val="18"/>
          <w:szCs w:val="18"/>
        </w:rPr>
        <w:t>r</w:t>
      </w:r>
      <w:r w:rsidRPr="00A578EB">
        <w:rPr>
          <w:rFonts w:ascii="ArialMT" w:eastAsia="Times New Roman" w:hAnsi="ArialMT" w:cs="Times New Roman"/>
          <w:i w:val="0"/>
          <w:iCs w:val="0"/>
          <w:sz w:val="18"/>
          <w:szCs w:val="18"/>
        </w:rPr>
        <w:t>all</w:t>
      </w:r>
      <w:r w:rsidR="001D328D">
        <w:rPr>
          <w:rFonts w:ascii="ArialMT" w:eastAsia="Times New Roman" w:hAnsi="ArialMT" w:cs="Times New Roman"/>
          <w:i w:val="0"/>
          <w:iCs w:val="0"/>
          <w:sz w:val="18"/>
          <w:szCs w:val="18"/>
        </w:rPr>
        <w:t xml:space="preserve">y </w:t>
      </w:r>
      <w:r w:rsidRPr="00A578EB">
        <w:rPr>
          <w:rFonts w:ascii="ArialMT" w:eastAsia="Times New Roman" w:hAnsi="ArialMT" w:cs="Times New Roman"/>
          <w:i w:val="0"/>
          <w:iCs w:val="0"/>
          <w:sz w:val="18"/>
          <w:szCs w:val="18"/>
        </w:rPr>
        <w:t>onl</w:t>
      </w:r>
      <w:r w:rsidR="001D328D">
        <w:rPr>
          <w:rFonts w:ascii="ArialMT" w:eastAsia="Times New Roman" w:hAnsi="ArialMT" w:cs="Times New Roman"/>
          <w:i w:val="0"/>
          <w:iCs w:val="0"/>
          <w:sz w:val="18"/>
          <w:szCs w:val="18"/>
        </w:rPr>
        <w:t>y</w:t>
      </w:r>
      <w:r w:rsidRPr="00A578EB">
        <w:rPr>
          <w:rFonts w:ascii="ArialMT" w:eastAsia="Times New Roman" w:hAnsi="ArialMT" w:cs="Times New Roman"/>
          <w:i w:val="0"/>
          <w:iCs w:val="0"/>
          <w:sz w:val="18"/>
          <w:szCs w:val="18"/>
        </w:rPr>
        <w:t xml:space="preserve"> be held b</w:t>
      </w:r>
      <w:r w:rsidR="001D328D">
        <w:rPr>
          <w:rFonts w:ascii="ArialMT" w:eastAsia="Times New Roman" w:hAnsi="ArialMT" w:cs="Times New Roman"/>
          <w:i w:val="0"/>
          <w:iCs w:val="0"/>
          <w:sz w:val="18"/>
          <w:szCs w:val="18"/>
        </w:rPr>
        <w:t>y</w:t>
      </w:r>
      <w:r w:rsidRPr="00A578EB">
        <w:rPr>
          <w:rFonts w:ascii="ArialMT" w:eastAsia="Times New Roman" w:hAnsi="ArialMT" w:cs="Times New Roman"/>
          <w:i w:val="0"/>
          <w:iCs w:val="0"/>
          <w:sz w:val="18"/>
          <w:szCs w:val="18"/>
        </w:rPr>
        <w:t xml:space="preserve"> no</w:t>
      </w:r>
      <w:r w:rsidR="001D328D">
        <w:rPr>
          <w:rFonts w:ascii="ArialMT" w:eastAsia="Times New Roman" w:hAnsi="ArialMT" w:cs="Times New Roman"/>
          <w:i w:val="0"/>
          <w:iCs w:val="0"/>
          <w:sz w:val="18"/>
          <w:szCs w:val="18"/>
        </w:rPr>
        <w:t>n</w:t>
      </w:r>
      <w:r w:rsidRPr="00A578EB">
        <w:rPr>
          <w:rFonts w:ascii="ArialMT" w:eastAsia="Times New Roman" w:hAnsi="ArialMT" w:cs="Times New Roman"/>
          <w:i w:val="0"/>
          <w:iCs w:val="0"/>
          <w:sz w:val="18"/>
          <w:szCs w:val="18"/>
        </w:rPr>
        <w:t xml:space="preserve">-for profit sporting clubs that are considered non-proprietary associations under the </w:t>
      </w:r>
      <w:r w:rsidRPr="00A578EB">
        <w:rPr>
          <w:rFonts w:ascii="Arial" w:eastAsia="Times New Roman" w:hAnsi="Arial" w:cs="Arial"/>
          <w:sz w:val="18"/>
          <w:szCs w:val="18"/>
        </w:rPr>
        <w:t>Liquor Act 2007</w:t>
      </w:r>
      <w:r w:rsidRPr="00A578EB">
        <w:rPr>
          <w:rFonts w:ascii="ArialMT" w:eastAsia="Times New Roman" w:hAnsi="ArialMT" w:cs="Times New Roman"/>
          <w:i w:val="0"/>
          <w:iCs w:val="0"/>
          <w:sz w:val="18"/>
          <w:szCs w:val="18"/>
        </w:rPr>
        <w:t xml:space="preserve">. </w:t>
      </w:r>
    </w:p>
    <w:p w:rsidR="004A298F" w:rsidRDefault="004A298F" w:rsidP="00A578EB">
      <w:pPr>
        <w:spacing w:before="100" w:beforeAutospacing="1" w:after="100" w:afterAutospacing="1" w:line="240" w:lineRule="auto"/>
        <w:rPr>
          <w:rFonts w:ascii="Times New Roman" w:eastAsia="Times New Roman" w:hAnsi="Times New Roman" w:cs="Times New Roman"/>
          <w:i w:val="0"/>
          <w:iCs w:val="0"/>
          <w:sz w:val="24"/>
          <w:szCs w:val="24"/>
        </w:rPr>
      </w:pPr>
    </w:p>
    <w:p w:rsidR="004A298F" w:rsidRDefault="004A298F" w:rsidP="00A578EB">
      <w:pPr>
        <w:spacing w:before="100" w:beforeAutospacing="1" w:after="100" w:afterAutospacing="1" w:line="240" w:lineRule="auto"/>
        <w:rPr>
          <w:rFonts w:ascii="Times New Roman" w:eastAsia="Times New Roman" w:hAnsi="Times New Roman" w:cs="Times New Roman"/>
          <w:i w:val="0"/>
          <w:iCs w:val="0"/>
          <w:sz w:val="24"/>
          <w:szCs w:val="24"/>
        </w:rPr>
      </w:pPr>
    </w:p>
    <w:p w:rsidR="00A15167" w:rsidRDefault="00A15167" w:rsidP="00A578EB">
      <w:pPr>
        <w:spacing w:before="100" w:beforeAutospacing="1" w:after="100" w:afterAutospacing="1" w:line="240" w:lineRule="auto"/>
        <w:rPr>
          <w:rFonts w:ascii="Times New Roman" w:eastAsia="Times New Roman" w:hAnsi="Times New Roman" w:cs="Times New Roman"/>
          <w:i w:val="0"/>
          <w:iCs w:val="0"/>
          <w:sz w:val="24"/>
          <w:szCs w:val="24"/>
        </w:rPr>
      </w:pPr>
    </w:p>
    <w:p w:rsidR="00A15167" w:rsidRDefault="00A15167" w:rsidP="00A578EB">
      <w:pPr>
        <w:spacing w:before="100" w:beforeAutospacing="1" w:after="100" w:afterAutospacing="1" w:line="240" w:lineRule="auto"/>
        <w:rPr>
          <w:rFonts w:ascii="Times New Roman" w:eastAsia="Times New Roman" w:hAnsi="Times New Roman" w:cs="Times New Roman"/>
          <w:i w:val="0"/>
          <w:iCs w:val="0"/>
          <w:sz w:val="24"/>
          <w:szCs w:val="24"/>
        </w:rPr>
      </w:pPr>
    </w:p>
    <w:p w:rsidR="00671D96" w:rsidRDefault="00671D96" w:rsidP="00A578EB">
      <w:pPr>
        <w:spacing w:before="100" w:beforeAutospacing="1" w:after="100" w:afterAutospacing="1" w:line="240" w:lineRule="auto"/>
        <w:rPr>
          <w:rFonts w:ascii="Times New Roman" w:eastAsia="Times New Roman" w:hAnsi="Times New Roman" w:cs="Times New Roman"/>
          <w:i w:val="0"/>
          <w:iCs w:val="0"/>
          <w:sz w:val="24"/>
          <w:szCs w:val="24"/>
        </w:rPr>
      </w:pPr>
    </w:p>
    <w:p w:rsidR="00671D96" w:rsidRDefault="00671D96" w:rsidP="00A578EB">
      <w:pPr>
        <w:spacing w:before="100" w:beforeAutospacing="1" w:after="100" w:afterAutospacing="1" w:line="240" w:lineRule="auto"/>
        <w:rPr>
          <w:rFonts w:ascii="Times New Roman" w:eastAsia="Times New Roman" w:hAnsi="Times New Roman" w:cs="Times New Roman"/>
          <w:i w:val="0"/>
          <w:iCs w:val="0"/>
          <w:sz w:val="24"/>
          <w:szCs w:val="24"/>
        </w:rPr>
      </w:pPr>
    </w:p>
    <w:p w:rsidR="00671D96" w:rsidRDefault="00671D96" w:rsidP="00A578EB">
      <w:pPr>
        <w:spacing w:before="100" w:beforeAutospacing="1" w:after="100" w:afterAutospacing="1" w:line="240" w:lineRule="auto"/>
        <w:rPr>
          <w:rFonts w:ascii="Times New Roman" w:eastAsia="Times New Roman" w:hAnsi="Times New Roman" w:cs="Times New Roman"/>
          <w:i w:val="0"/>
          <w:iCs w:val="0"/>
          <w:sz w:val="24"/>
          <w:szCs w:val="24"/>
        </w:rPr>
      </w:pPr>
      <w:bookmarkStart w:id="0" w:name="_GoBack"/>
      <w:bookmarkEnd w:id="0"/>
    </w:p>
    <w:p w:rsidR="00A15167" w:rsidRDefault="00A15167" w:rsidP="00A578EB">
      <w:pPr>
        <w:spacing w:before="100" w:beforeAutospacing="1" w:after="100" w:afterAutospacing="1" w:line="240" w:lineRule="auto"/>
        <w:rPr>
          <w:rFonts w:ascii="Times New Roman" w:eastAsia="Times New Roman" w:hAnsi="Times New Roman" w:cs="Times New Roman"/>
          <w:i w:val="0"/>
          <w:iCs w:val="0"/>
          <w:sz w:val="24"/>
          <w:szCs w:val="24"/>
        </w:rPr>
      </w:pPr>
    </w:p>
    <w:p w:rsidR="004A298F" w:rsidRPr="00A578EB" w:rsidRDefault="004A298F" w:rsidP="00A578EB">
      <w:pPr>
        <w:spacing w:before="100" w:beforeAutospacing="1" w:after="100" w:afterAutospacing="1" w:line="240" w:lineRule="auto"/>
        <w:rPr>
          <w:rFonts w:ascii="Times New Roman" w:eastAsia="Times New Roman" w:hAnsi="Times New Roman" w:cs="Times New Roman"/>
          <w:i w:val="0"/>
          <w:iCs w:val="0"/>
          <w:sz w:val="24"/>
          <w:szCs w:val="24"/>
        </w:rPr>
      </w:pP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ArialMT" w:eastAsia="Times New Roman" w:hAnsi="ArialMT" w:cs="Times New Roman"/>
          <w:i w:val="0"/>
          <w:iCs w:val="0"/>
          <w:sz w:val="18"/>
          <w:szCs w:val="18"/>
        </w:rPr>
        <w:lastRenderedPageBreak/>
        <w:t xml:space="preserve">Association Licence </w:t>
      </w:r>
    </w:p>
    <w:p w:rsidR="00A578EB" w:rsidRPr="00A578EB" w:rsidRDefault="00A578EB" w:rsidP="00A578EB">
      <w:p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ArialMT" w:eastAsia="Times New Roman" w:hAnsi="ArialMT" w:cs="Times New Roman"/>
          <w:i w:val="0"/>
          <w:iCs w:val="0"/>
          <w:sz w:val="18"/>
          <w:szCs w:val="18"/>
        </w:rPr>
        <w:t xml:space="preserve">In relation to preparing a Constitution that satisfies the required criteria, the applicant must show that the rules of the Association meet the requirements specified in section 10(1) of the </w:t>
      </w:r>
      <w:r w:rsidRPr="00A578EB">
        <w:rPr>
          <w:rFonts w:ascii="Arial" w:eastAsia="Times New Roman" w:hAnsi="Arial" w:cs="Arial"/>
          <w:sz w:val="18"/>
          <w:szCs w:val="18"/>
        </w:rPr>
        <w:t>Registered Clubs Act 1976</w:t>
      </w:r>
      <w:r w:rsidRPr="00A578EB">
        <w:rPr>
          <w:rFonts w:ascii="ArialMT" w:eastAsia="Times New Roman" w:hAnsi="ArialMT" w:cs="Times New Roman"/>
          <w:i w:val="0"/>
          <w:iCs w:val="0"/>
          <w:sz w:val="18"/>
          <w:szCs w:val="18"/>
        </w:rPr>
        <w:t xml:space="preserve">, and otherwise comply with the requirements of that Act, including, but not limited to: </w:t>
      </w:r>
    </w:p>
    <w:p w:rsidR="00A578EB" w:rsidRPr="00A578EB" w:rsidRDefault="00A578EB" w:rsidP="00A578EB">
      <w:pPr>
        <w:numPr>
          <w:ilvl w:val="0"/>
          <w:numId w:val="1"/>
        </w:num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SymbolMT" w:eastAsia="Times New Roman" w:hAnsi="SymbolMT" w:cs="Times New Roman"/>
          <w:i w:val="0"/>
          <w:iCs w:val="0"/>
          <w:sz w:val="18"/>
          <w:szCs w:val="18"/>
        </w:rPr>
        <w:t> </w:t>
      </w:r>
      <w:r w:rsidRPr="00A578EB">
        <w:rPr>
          <w:rFonts w:ascii="ArialMT" w:eastAsia="Times New Roman" w:hAnsi="ArialMT" w:cs="Times New Roman"/>
          <w:i w:val="0"/>
          <w:iCs w:val="0"/>
          <w:sz w:val="18"/>
          <w:szCs w:val="18"/>
        </w:rPr>
        <w:t xml:space="preserve">the Association must be a company within the meaning of the </w:t>
      </w:r>
      <w:r w:rsidRPr="00A578EB">
        <w:rPr>
          <w:rFonts w:ascii="Arial" w:eastAsia="Times New Roman" w:hAnsi="Arial" w:cs="Arial"/>
          <w:sz w:val="18"/>
          <w:szCs w:val="18"/>
        </w:rPr>
        <w:t>Corporations Act 2001</w:t>
      </w:r>
      <w:r w:rsidRPr="00A578EB">
        <w:rPr>
          <w:rFonts w:ascii="ArialMT" w:eastAsia="Times New Roman" w:hAnsi="ArialMT" w:cs="Times New Roman"/>
          <w:i w:val="0"/>
          <w:iCs w:val="0"/>
          <w:sz w:val="18"/>
          <w:szCs w:val="18"/>
        </w:rPr>
        <w:t xml:space="preserve">; </w:t>
      </w:r>
    </w:p>
    <w:p w:rsidR="00A578EB" w:rsidRPr="00A578EB" w:rsidRDefault="00A578EB" w:rsidP="00A578EB">
      <w:pPr>
        <w:numPr>
          <w:ilvl w:val="0"/>
          <w:numId w:val="1"/>
        </w:num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ArialMT" w:eastAsia="Times New Roman" w:hAnsi="ArialMT" w:cs="Times New Roman"/>
          <w:i w:val="0"/>
          <w:iCs w:val="0"/>
          <w:sz w:val="18"/>
          <w:szCs w:val="18"/>
        </w:rPr>
        <w:t>the Association must be conducted in good faith as a</w:t>
      </w:r>
      <w:r w:rsidR="001D328D">
        <w:rPr>
          <w:rFonts w:ascii="ArialMT" w:eastAsia="Times New Roman" w:hAnsi="ArialMT" w:cs="Times New Roman"/>
          <w:i w:val="0"/>
          <w:iCs w:val="0"/>
          <w:sz w:val="18"/>
          <w:szCs w:val="18"/>
        </w:rPr>
        <w:t>n</w:t>
      </w:r>
      <w:r w:rsidRPr="00A578EB">
        <w:rPr>
          <w:rFonts w:ascii="ArialMT" w:eastAsia="Times New Roman" w:hAnsi="ArialMT" w:cs="Times New Roman"/>
          <w:i w:val="0"/>
          <w:iCs w:val="0"/>
          <w:sz w:val="18"/>
          <w:szCs w:val="18"/>
        </w:rPr>
        <w:t xml:space="preserve"> Association; </w:t>
      </w:r>
    </w:p>
    <w:p w:rsidR="00A578EB" w:rsidRPr="00A578EB" w:rsidRDefault="00A15167" w:rsidP="00A578EB">
      <w:pPr>
        <w:numPr>
          <w:ilvl w:val="0"/>
          <w:numId w:val="1"/>
        </w:numPr>
        <w:spacing w:before="100" w:beforeAutospacing="1" w:after="100" w:afterAutospacing="1" w:line="240" w:lineRule="auto"/>
        <w:rPr>
          <w:rFonts w:ascii="Times New Roman" w:eastAsia="Times New Roman" w:hAnsi="Times New Roman" w:cs="Times New Roman"/>
          <w:i w:val="0"/>
          <w:iCs w:val="0"/>
          <w:sz w:val="24"/>
          <w:szCs w:val="24"/>
        </w:rPr>
      </w:pPr>
      <w:r>
        <w:rPr>
          <w:rFonts w:ascii="SymbolMT" w:eastAsia="Times New Roman" w:hAnsi="SymbolMT" w:cs="Times New Roman"/>
          <w:i w:val="0"/>
          <w:iCs w:val="0"/>
          <w:sz w:val="18"/>
          <w:szCs w:val="18"/>
        </w:rPr>
        <w:t>t</w:t>
      </w:r>
      <w:r w:rsidR="00A578EB" w:rsidRPr="00A578EB">
        <w:rPr>
          <w:rFonts w:ascii="ArialMT" w:eastAsia="Times New Roman" w:hAnsi="ArialMT" w:cs="Times New Roman"/>
          <w:i w:val="0"/>
          <w:iCs w:val="0"/>
          <w:sz w:val="18"/>
          <w:szCs w:val="18"/>
        </w:rPr>
        <w:t xml:space="preserve">he Association shall be established for social, sporting or athletic purposes, and for the purpose of providing accommodation for its members and guests; </w:t>
      </w:r>
    </w:p>
    <w:p w:rsidR="00A578EB" w:rsidRPr="00A578EB" w:rsidRDefault="00A578EB" w:rsidP="00A578EB">
      <w:pPr>
        <w:numPr>
          <w:ilvl w:val="0"/>
          <w:numId w:val="1"/>
        </w:num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ArialMT" w:eastAsia="Times New Roman" w:hAnsi="ArialMT" w:cs="Times New Roman"/>
          <w:i w:val="0"/>
          <w:iCs w:val="0"/>
          <w:sz w:val="18"/>
          <w:szCs w:val="18"/>
        </w:rPr>
        <w:t xml:space="preserve">Association membership numbers shall be in accordance with statutorily defined minimum and maximum standards; and </w:t>
      </w:r>
    </w:p>
    <w:p w:rsidR="00A578EB" w:rsidRPr="00A578EB" w:rsidRDefault="00A578EB" w:rsidP="00A578EB">
      <w:pPr>
        <w:numPr>
          <w:ilvl w:val="0"/>
          <w:numId w:val="1"/>
        </w:num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ArialMT" w:eastAsia="Times New Roman" w:hAnsi="ArialMT" w:cs="Times New Roman"/>
          <w:i w:val="0"/>
          <w:iCs w:val="0"/>
          <w:sz w:val="18"/>
          <w:szCs w:val="18"/>
        </w:rPr>
        <w:t xml:space="preserve">members of the Association cannot derive any profit, benefit or advantage that is not offered equally to all full members; </w:t>
      </w:r>
    </w:p>
    <w:p w:rsidR="00A578EB" w:rsidRPr="00A578EB" w:rsidRDefault="00A578EB" w:rsidP="00A578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A578EB">
        <w:rPr>
          <w:rFonts w:ascii="ArialMT" w:eastAsia="Times New Roman" w:hAnsi="ArialMT" w:cs="Times New Roman"/>
          <w:i w:val="0"/>
          <w:iCs w:val="0"/>
          <w:sz w:val="18"/>
          <w:szCs w:val="18"/>
        </w:rPr>
        <w:t xml:space="preserve">This template has been prepared for an incorporated association. As an Association Licence requires an organisation to be a company within the meaning of the Corporations Act, this template will not be suitable (as it is a Constitution for an incorporated association) and legal advice should be sought in relation to a Constitution for a company. </w:t>
      </w:r>
    </w:p>
    <w:p w:rsidR="00A578EB" w:rsidRPr="00A578EB" w:rsidRDefault="00A578EB" w:rsidP="00A578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A578EB">
        <w:rPr>
          <w:rFonts w:ascii="ArialMT" w:eastAsia="Times New Roman" w:hAnsi="ArialMT" w:cs="Times New Roman"/>
          <w:i w:val="0"/>
          <w:iCs w:val="0"/>
          <w:sz w:val="18"/>
          <w:szCs w:val="18"/>
        </w:rPr>
        <w:t xml:space="preserve">There are other factors that may be required to be met. For example, the Association must have premises and be the bona fide occupier of these premises for the purpose of the Association. These premises must be maintained by way of funds of the Association. </w:t>
      </w:r>
    </w:p>
    <w:p w:rsidR="00A578EB" w:rsidRPr="00A578EB" w:rsidRDefault="00A578EB" w:rsidP="00A578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A578EB">
        <w:rPr>
          <w:rFonts w:ascii="Calibri" w:eastAsia="Times New Roman" w:hAnsi="Calibri" w:cs="Calibri"/>
          <w:i w:val="0"/>
          <w:iCs w:val="0"/>
          <w:sz w:val="18"/>
          <w:szCs w:val="18"/>
        </w:rPr>
        <w:t xml:space="preserve">These criterion are heavily reliant on satisfying statutory requirements, and as such specific advice may be required. </w:t>
      </w:r>
    </w:p>
    <w:p w:rsidR="00A578EB" w:rsidRPr="00A578EB" w:rsidRDefault="00A578EB" w:rsidP="00A15167">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A578EB">
        <w:rPr>
          <w:rFonts w:ascii="ArialMT" w:eastAsia="Times New Roman" w:hAnsi="ArialMT" w:cs="Times New Roman"/>
          <w:i w:val="0"/>
          <w:iCs w:val="0"/>
          <w:sz w:val="18"/>
          <w:szCs w:val="18"/>
        </w:rPr>
        <w:t>Limited Licence</w:t>
      </w:r>
      <w:r w:rsidRPr="00A578EB">
        <w:rPr>
          <w:rFonts w:ascii="ArialMT" w:eastAsia="Times New Roman" w:hAnsi="ArialMT" w:cs="Times New Roman"/>
          <w:i w:val="0"/>
          <w:iCs w:val="0"/>
          <w:sz w:val="18"/>
          <w:szCs w:val="18"/>
        </w:rPr>
        <w:br/>
        <w:t xml:space="preserve">In relation to preparing a Constitution that satisfies the required criteria, the applicant must show that its rules allow it to be considered a non-proprietary association under the </w:t>
      </w:r>
      <w:r w:rsidRPr="00A578EB">
        <w:rPr>
          <w:rFonts w:ascii="Arial" w:eastAsia="Times New Roman" w:hAnsi="Arial" w:cs="Arial"/>
          <w:sz w:val="18"/>
          <w:szCs w:val="18"/>
        </w:rPr>
        <w:t>Liquor Act 2007</w:t>
      </w:r>
      <w:r w:rsidRPr="00A578EB">
        <w:rPr>
          <w:rFonts w:ascii="ArialMT" w:eastAsia="Times New Roman" w:hAnsi="ArialMT" w:cs="Times New Roman"/>
          <w:i w:val="0"/>
          <w:iCs w:val="0"/>
          <w:sz w:val="18"/>
          <w:szCs w:val="18"/>
        </w:rPr>
        <w:t xml:space="preserve">, and provide for: </w:t>
      </w:r>
    </w:p>
    <w:p w:rsidR="00A578EB" w:rsidRPr="00A578EB" w:rsidRDefault="00A578EB" w:rsidP="00A578EB">
      <w:pPr>
        <w:numPr>
          <w:ilvl w:val="0"/>
          <w:numId w:val="2"/>
        </w:num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SymbolMT" w:eastAsia="Times New Roman" w:hAnsi="SymbolMT" w:cs="Times New Roman"/>
          <w:i w:val="0"/>
          <w:iCs w:val="0"/>
          <w:sz w:val="18"/>
          <w:szCs w:val="18"/>
        </w:rPr>
        <w:t> </w:t>
      </w:r>
      <w:r w:rsidRPr="00A578EB">
        <w:rPr>
          <w:rFonts w:ascii="ArialMT" w:eastAsia="Times New Roman" w:hAnsi="ArialMT" w:cs="Times New Roman"/>
          <w:i w:val="0"/>
          <w:iCs w:val="0"/>
          <w:sz w:val="18"/>
          <w:szCs w:val="18"/>
        </w:rPr>
        <w:t xml:space="preserve">the organisation to be an incorporated or unincorporated body or association of people; </w:t>
      </w:r>
    </w:p>
    <w:p w:rsidR="00A578EB" w:rsidRPr="00A578EB" w:rsidRDefault="00A578EB" w:rsidP="00A578EB">
      <w:pPr>
        <w:numPr>
          <w:ilvl w:val="0"/>
          <w:numId w:val="2"/>
        </w:num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ArialMT" w:eastAsia="Times New Roman" w:hAnsi="ArialMT" w:cs="Times New Roman"/>
          <w:i w:val="0"/>
          <w:iCs w:val="0"/>
          <w:sz w:val="18"/>
          <w:szCs w:val="18"/>
        </w:rPr>
        <w:t xml:space="preserve">the organisation to apply any profits (if any) or other income to the promotion of its objectives; and </w:t>
      </w:r>
    </w:p>
    <w:p w:rsidR="00A578EB" w:rsidRPr="00A578EB" w:rsidRDefault="00A578EB" w:rsidP="00A578EB">
      <w:pPr>
        <w:numPr>
          <w:ilvl w:val="0"/>
          <w:numId w:val="2"/>
        </w:num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ArialMT" w:eastAsia="Times New Roman" w:hAnsi="ArialMT" w:cs="Times New Roman"/>
          <w:i w:val="0"/>
          <w:iCs w:val="0"/>
          <w:sz w:val="18"/>
          <w:szCs w:val="18"/>
        </w:rPr>
        <w:t xml:space="preserve">the organisation to be prohibited from paying dividends, or distributing profits or income to its shareholders, members, local council or public authorities. </w:t>
      </w:r>
    </w:p>
    <w:p w:rsidR="00A578EB" w:rsidRPr="00A578EB" w:rsidRDefault="00A578EB" w:rsidP="00A578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A578EB">
        <w:rPr>
          <w:rFonts w:ascii="ArialMT" w:eastAsia="Times New Roman" w:hAnsi="ArialMT" w:cs="Times New Roman"/>
          <w:i w:val="0"/>
          <w:iCs w:val="0"/>
          <w:sz w:val="18"/>
          <w:szCs w:val="18"/>
        </w:rPr>
        <w:t xml:space="preserve">This template meets these requirements. </w:t>
      </w:r>
    </w:p>
    <w:p w:rsidR="00A578EB" w:rsidRPr="00A578EB" w:rsidRDefault="00A578EB" w:rsidP="00A578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A578EB">
        <w:rPr>
          <w:rFonts w:ascii="ArialMT" w:eastAsia="Times New Roman" w:hAnsi="ArialMT" w:cs="Times New Roman"/>
          <w:i w:val="0"/>
          <w:iCs w:val="0"/>
          <w:sz w:val="18"/>
          <w:szCs w:val="18"/>
        </w:rPr>
        <w:t xml:space="preserve">There are other factors that may be required to be met, for example: </w:t>
      </w:r>
    </w:p>
    <w:p w:rsidR="00A578EB" w:rsidRPr="00A578EB" w:rsidRDefault="00A578EB" w:rsidP="00A578EB">
      <w:pPr>
        <w:numPr>
          <w:ilvl w:val="0"/>
          <w:numId w:val="3"/>
        </w:num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SymbolMT" w:eastAsia="Times New Roman" w:hAnsi="SymbolMT" w:cs="Times New Roman"/>
          <w:i w:val="0"/>
          <w:iCs w:val="0"/>
          <w:sz w:val="18"/>
          <w:szCs w:val="18"/>
        </w:rPr>
        <w:t> </w:t>
      </w:r>
      <w:r w:rsidRPr="00A578EB">
        <w:rPr>
          <w:rFonts w:ascii="ArialMT" w:eastAsia="Times New Roman" w:hAnsi="ArialMT" w:cs="Times New Roman"/>
          <w:i w:val="0"/>
          <w:iCs w:val="0"/>
          <w:sz w:val="18"/>
          <w:szCs w:val="18"/>
        </w:rPr>
        <w:t xml:space="preserve">the granting of the licence must not result in the frequent undue disturbance of the quiet and good order of the neighbourhood of the licensed premises; and </w:t>
      </w:r>
    </w:p>
    <w:p w:rsidR="00A578EB" w:rsidRPr="00A578EB" w:rsidRDefault="00A578EB" w:rsidP="00A578EB">
      <w:pPr>
        <w:numPr>
          <w:ilvl w:val="0"/>
          <w:numId w:val="3"/>
        </w:numPr>
        <w:spacing w:before="100" w:beforeAutospacing="1" w:after="100" w:afterAutospacing="1" w:line="240" w:lineRule="auto"/>
        <w:rPr>
          <w:rFonts w:ascii="Times New Roman" w:eastAsia="Times New Roman" w:hAnsi="Times New Roman" w:cs="Times New Roman"/>
          <w:i w:val="0"/>
          <w:iCs w:val="0"/>
          <w:sz w:val="24"/>
          <w:szCs w:val="24"/>
        </w:rPr>
      </w:pPr>
      <w:r w:rsidRPr="00A578EB">
        <w:rPr>
          <w:rFonts w:ascii="SymbolMT" w:eastAsia="Times New Roman" w:hAnsi="SymbolMT" w:cs="Times New Roman"/>
          <w:i w:val="0"/>
          <w:iCs w:val="0"/>
          <w:sz w:val="18"/>
          <w:szCs w:val="18"/>
        </w:rPr>
        <w:t> </w:t>
      </w:r>
      <w:r w:rsidRPr="00A578EB">
        <w:rPr>
          <w:rFonts w:ascii="ArialMT" w:eastAsia="Times New Roman" w:hAnsi="ArialMT" w:cs="Times New Roman"/>
          <w:i w:val="0"/>
          <w:iCs w:val="0"/>
          <w:sz w:val="18"/>
          <w:szCs w:val="18"/>
        </w:rPr>
        <w:t xml:space="preserve">if licensing authority is of the opinion that the sale or supply of liquor under a limited licence would more appropriately be provided under another kind of licence, a limited licence will be refused. </w:t>
      </w:r>
    </w:p>
    <w:p w:rsidR="00A578EB" w:rsidRPr="00A578EB" w:rsidRDefault="00A578EB" w:rsidP="00A578EB">
      <w:pPr>
        <w:spacing w:after="0" w:line="240" w:lineRule="auto"/>
        <w:rPr>
          <w:rFonts w:ascii="Times New Roman" w:eastAsia="Times New Roman" w:hAnsi="Times New Roman" w:cs="Times New Roman"/>
          <w:i w:val="0"/>
          <w:iCs w:val="0"/>
          <w:sz w:val="24"/>
          <w:szCs w:val="24"/>
        </w:rPr>
      </w:pPr>
    </w:p>
    <w:p w:rsidR="003275EB" w:rsidRDefault="003275EB">
      <w:pPr>
        <w:rPr>
          <w:rFonts w:ascii="Calibri" w:eastAsia="Times New Roman" w:hAnsi="Calibri" w:cs="Calibri"/>
          <w:i w:val="0"/>
          <w:iCs w:val="0"/>
          <w:sz w:val="16"/>
          <w:szCs w:val="16"/>
        </w:rPr>
      </w:pPr>
    </w:p>
    <w:p w:rsidR="001D328D" w:rsidRDefault="001D328D"/>
    <w:p w:rsidR="001D328D" w:rsidRDefault="001D328D"/>
    <w:p w:rsidR="004A298F" w:rsidRDefault="004A298F"/>
    <w:p w:rsidR="004A298F" w:rsidRDefault="004A298F"/>
    <w:p w:rsidR="004A298F" w:rsidRDefault="004A298F"/>
    <w:p w:rsidR="00936D48" w:rsidRDefault="00936D48" w:rsidP="004A298F">
      <w:pPr>
        <w:spacing w:before="100" w:beforeAutospacing="1" w:after="100" w:afterAutospacing="1" w:line="240" w:lineRule="auto"/>
        <w:rPr>
          <w:rFonts w:ascii="Arial" w:eastAsia="Times New Roman" w:hAnsi="Arial" w:cs="Arial"/>
          <w:b/>
          <w:bCs/>
          <w:i w:val="0"/>
          <w:iCs w:val="0"/>
          <w:color w:val="00007F"/>
        </w:rPr>
      </w:pPr>
    </w:p>
    <w:p w:rsidR="004A298F" w:rsidRPr="004A298F" w:rsidRDefault="004A298F" w:rsidP="004A298F">
      <w:pPr>
        <w:spacing w:before="100" w:beforeAutospacing="1" w:after="100" w:afterAutospacing="1" w:line="240" w:lineRule="auto"/>
        <w:rPr>
          <w:rFonts w:ascii="Times New Roman" w:eastAsia="Times New Roman" w:hAnsi="Times New Roman" w:cs="Times New Roman"/>
          <w:i w:val="0"/>
          <w:iCs w:val="0"/>
          <w:sz w:val="24"/>
          <w:szCs w:val="24"/>
        </w:rPr>
      </w:pPr>
      <w:r w:rsidRPr="004A298F">
        <w:rPr>
          <w:rFonts w:ascii="Arial" w:eastAsia="Times New Roman" w:hAnsi="Arial" w:cs="Arial"/>
          <w:b/>
          <w:bCs/>
          <w:i w:val="0"/>
          <w:iCs w:val="0"/>
          <w:color w:val="00007F"/>
        </w:rPr>
        <w:lastRenderedPageBreak/>
        <w:t xml:space="preserve">TABLE OF CONTENTS </w:t>
      </w:r>
    </w:p>
    <w:p w:rsidR="004A298F" w:rsidRPr="004A298F"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NAME OF ASSOCIATION ........................................</w:t>
      </w:r>
      <w:r w:rsidR="0092669A">
        <w:rPr>
          <w:rFonts w:ascii="Arial" w:eastAsia="Times New Roman" w:hAnsi="Arial" w:cs="Arial"/>
          <w:b/>
          <w:bCs/>
          <w:i w:val="0"/>
          <w:iCs w:val="0"/>
        </w:rPr>
        <w:t>.................................</w:t>
      </w:r>
      <w:r w:rsidR="0009278C">
        <w:rPr>
          <w:rFonts w:ascii="Arial" w:eastAsia="Times New Roman" w:hAnsi="Arial" w:cs="Arial"/>
          <w:b/>
          <w:bCs/>
          <w:i w:val="0"/>
          <w:iCs w:val="0"/>
        </w:rPr>
        <w:t>.......</w:t>
      </w:r>
      <w:r w:rsidR="0092669A">
        <w:rPr>
          <w:rFonts w:ascii="Arial" w:eastAsia="Times New Roman" w:hAnsi="Arial" w:cs="Arial"/>
          <w:b/>
          <w:bCs/>
          <w:i w:val="0"/>
          <w:iCs w:val="0"/>
        </w:rPr>
        <w:t>........</w:t>
      </w:r>
      <w:r w:rsidR="0009278C">
        <w:rPr>
          <w:rFonts w:ascii="Arial" w:eastAsia="Times New Roman" w:hAnsi="Arial" w:cs="Arial"/>
          <w:b/>
          <w:bCs/>
          <w:i w:val="0"/>
          <w:iCs w:val="0"/>
        </w:rPr>
        <w:t>.</w:t>
      </w:r>
      <w:r w:rsidR="0092669A">
        <w:rPr>
          <w:rFonts w:ascii="Arial" w:eastAsia="Times New Roman" w:hAnsi="Arial" w:cs="Arial"/>
          <w:b/>
          <w:bCs/>
          <w:i w:val="0"/>
          <w:iCs w:val="0"/>
        </w:rPr>
        <w:t>..................... 5</w:t>
      </w:r>
    </w:p>
    <w:p w:rsidR="004A298F" w:rsidRPr="004A298F"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DEFINITIONS AND INTERPRETATION ...................................................</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w:t>
      </w:r>
      <w:r w:rsidR="0092669A">
        <w:rPr>
          <w:rFonts w:ascii="Arial" w:eastAsia="Times New Roman" w:hAnsi="Arial" w:cs="Arial"/>
          <w:b/>
          <w:bCs/>
          <w:i w:val="0"/>
          <w:iCs w:val="0"/>
        </w:rPr>
        <w:t>5/6</w:t>
      </w:r>
    </w:p>
    <w:p w:rsidR="004A298F" w:rsidRPr="004A298F"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OBJECTS OF THE ASSOCIATION ..........................................................</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 xml:space="preserve">...................... </w:t>
      </w:r>
      <w:r w:rsidR="0092669A">
        <w:rPr>
          <w:rFonts w:ascii="Arial" w:eastAsia="Times New Roman" w:hAnsi="Arial" w:cs="Arial"/>
          <w:b/>
          <w:bCs/>
          <w:i w:val="0"/>
          <w:iCs w:val="0"/>
        </w:rPr>
        <w:t>6</w:t>
      </w:r>
      <w:r w:rsidRPr="004A298F">
        <w:rPr>
          <w:rFonts w:ascii="Arial" w:eastAsia="Times New Roman" w:hAnsi="Arial" w:cs="Arial"/>
          <w:b/>
          <w:bCs/>
          <w:i w:val="0"/>
          <w:iCs w:val="0"/>
        </w:rPr>
        <w:t xml:space="preserve"> </w:t>
      </w:r>
    </w:p>
    <w:p w:rsidR="004A298F" w:rsidRPr="004A298F"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POWERS OF THE ASSOCIATION ............................................................</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 xml:space="preserve">....................... </w:t>
      </w:r>
      <w:r w:rsidR="0092669A">
        <w:rPr>
          <w:rFonts w:ascii="Arial" w:eastAsia="Times New Roman" w:hAnsi="Arial" w:cs="Arial"/>
          <w:b/>
          <w:bCs/>
          <w:i w:val="0"/>
          <w:iCs w:val="0"/>
        </w:rPr>
        <w:t>7</w:t>
      </w:r>
      <w:r w:rsidRPr="004A298F">
        <w:rPr>
          <w:rFonts w:ascii="Arial" w:eastAsia="Times New Roman" w:hAnsi="Arial" w:cs="Arial"/>
          <w:b/>
          <w:bCs/>
          <w:i w:val="0"/>
          <w:iCs w:val="0"/>
        </w:rPr>
        <w:t xml:space="preserve"> </w:t>
      </w:r>
    </w:p>
    <w:p w:rsidR="004A298F" w:rsidRPr="004A298F"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MEMBERS ®.............................................................................................</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 xml:space="preserve">.................... 8 </w:t>
      </w:r>
    </w:p>
    <w:p w:rsidR="004A298F" w:rsidRPr="004A298F"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MEMBERSHIP APPLICATION ® ............................................................</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 xml:space="preserve">........... </w:t>
      </w:r>
      <w:r w:rsidR="0009278C">
        <w:rPr>
          <w:rFonts w:ascii="Arial" w:eastAsia="Times New Roman" w:hAnsi="Arial" w:cs="Arial"/>
          <w:b/>
          <w:bCs/>
          <w:i w:val="0"/>
          <w:iCs w:val="0"/>
        </w:rPr>
        <w:t>8/9</w:t>
      </w:r>
      <w:r w:rsidRPr="004A298F">
        <w:rPr>
          <w:rFonts w:ascii="Arial" w:eastAsia="Times New Roman" w:hAnsi="Arial" w:cs="Arial"/>
          <w:b/>
          <w:bCs/>
          <w:i w:val="0"/>
          <w:iCs w:val="0"/>
        </w:rPr>
        <w:t xml:space="preserve"> </w:t>
      </w:r>
    </w:p>
    <w:p w:rsidR="004A298F" w:rsidRPr="004A298F"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REGISTER OF MEMBERS ® ..............................................................</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 xml:space="preserve">....... </w:t>
      </w:r>
      <w:r w:rsidR="0009278C">
        <w:rPr>
          <w:rFonts w:ascii="Arial" w:eastAsia="Times New Roman" w:hAnsi="Arial" w:cs="Arial"/>
          <w:b/>
          <w:bCs/>
          <w:i w:val="0"/>
          <w:iCs w:val="0"/>
        </w:rPr>
        <w:t xml:space="preserve"> 9</w:t>
      </w:r>
      <w:r w:rsidRPr="004A298F">
        <w:rPr>
          <w:rFonts w:ascii="Arial" w:eastAsia="Times New Roman" w:hAnsi="Arial" w:cs="Arial"/>
          <w:b/>
          <w:bCs/>
          <w:i w:val="0"/>
          <w:iCs w:val="0"/>
        </w:rPr>
        <w:t xml:space="preserve"> </w:t>
      </w:r>
    </w:p>
    <w:p w:rsidR="004A298F" w:rsidRPr="004A298F"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EFFECT OF MEMBERSHIP ...............................................................</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 xml:space="preserve">.. 10 </w:t>
      </w:r>
    </w:p>
    <w:p w:rsidR="004A298F" w:rsidRPr="004A298F"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DISCONTINUANCE OF MEMBERSHIP..................................</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w:t>
      </w:r>
      <w:r>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.................10</w:t>
      </w:r>
      <w:r w:rsidR="0009278C">
        <w:rPr>
          <w:rFonts w:ascii="Arial" w:eastAsia="Times New Roman" w:hAnsi="Arial" w:cs="Arial"/>
          <w:b/>
          <w:bCs/>
          <w:i w:val="0"/>
          <w:iCs w:val="0"/>
        </w:rPr>
        <w:t>/11</w:t>
      </w:r>
    </w:p>
    <w:p w:rsidR="004A298F" w:rsidRPr="004A298F"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DISCIPLINE ®........................................................................</w:t>
      </w:r>
      <w:r>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 xml:space="preserve">....11 </w:t>
      </w:r>
    </w:p>
    <w:p w:rsidR="004A298F" w:rsidRPr="004A298F"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SUBSCRIPTIONS AND FEES ® ............................................................</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 xml:space="preserve">.... 12 </w:t>
      </w:r>
    </w:p>
    <w:p w:rsidR="004A298F" w:rsidRPr="004A298F"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EXISTING DIRECTORS.................................................................................</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 xml:space="preserve">......12 </w:t>
      </w:r>
    </w:p>
    <w:p w:rsidR="004A298F" w:rsidRPr="004A298F"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POWERS OF THE BOARD ................................................................................</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 xml:space="preserve">....... 12 </w:t>
      </w:r>
    </w:p>
    <w:p w:rsidR="004A298F" w:rsidRPr="004A298F"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COMPOSITION OF THE BOARD............................................................................</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 xml:space="preserve">.....12 </w:t>
      </w:r>
    </w:p>
    <w:p w:rsidR="004A298F" w:rsidRPr="004A298F"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ELECTED DIRECTORS....................................................................................</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..12</w:t>
      </w:r>
      <w:r w:rsidR="0009278C">
        <w:rPr>
          <w:rFonts w:ascii="Arial" w:eastAsia="Times New Roman" w:hAnsi="Arial" w:cs="Arial"/>
          <w:b/>
          <w:bCs/>
          <w:i w:val="0"/>
          <w:iCs w:val="0"/>
        </w:rPr>
        <w:t>/13</w:t>
      </w:r>
      <w:r w:rsidRPr="004A298F">
        <w:rPr>
          <w:rFonts w:ascii="Arial" w:eastAsia="Times New Roman" w:hAnsi="Arial" w:cs="Arial"/>
          <w:b/>
          <w:bCs/>
          <w:i w:val="0"/>
          <w:iCs w:val="0"/>
        </w:rPr>
        <w:t xml:space="preserve"> </w:t>
      </w:r>
    </w:p>
    <w:p w:rsidR="004A298F" w:rsidRPr="004A298F"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APPOINTED DIRECTORS ..................................................................................................</w:t>
      </w:r>
      <w:r w:rsidR="0009278C">
        <w:rPr>
          <w:rFonts w:ascii="Arial" w:eastAsia="Times New Roman" w:hAnsi="Arial" w:cs="Arial"/>
          <w:b/>
          <w:bCs/>
          <w:i w:val="0"/>
          <w:iCs w:val="0"/>
        </w:rPr>
        <w:t>.......</w:t>
      </w:r>
      <w:r w:rsidRPr="004A298F">
        <w:rPr>
          <w:rFonts w:ascii="Arial" w:eastAsia="Times New Roman" w:hAnsi="Arial" w:cs="Arial"/>
          <w:b/>
          <w:bCs/>
          <w:i w:val="0"/>
          <w:iCs w:val="0"/>
        </w:rPr>
        <w:t>...1</w:t>
      </w:r>
      <w:r w:rsidR="0009278C">
        <w:rPr>
          <w:rFonts w:ascii="Arial" w:eastAsia="Times New Roman" w:hAnsi="Arial" w:cs="Arial"/>
          <w:b/>
          <w:bCs/>
          <w:i w:val="0"/>
          <w:iCs w:val="0"/>
        </w:rPr>
        <w:t>4</w:t>
      </w:r>
      <w:r w:rsidRPr="004A298F">
        <w:rPr>
          <w:rFonts w:ascii="Arial" w:eastAsia="Times New Roman" w:hAnsi="Arial" w:cs="Arial"/>
          <w:b/>
          <w:bCs/>
          <w:i w:val="0"/>
          <w:iCs w:val="0"/>
        </w:rPr>
        <w:t xml:space="preserve"> </w:t>
      </w:r>
    </w:p>
    <w:p w:rsidR="004A298F" w:rsidRPr="004A298F"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VACANCIES ON THE BOARD..................................................................................</w:t>
      </w:r>
      <w:r w:rsidR="0009278C">
        <w:rPr>
          <w:rFonts w:ascii="Arial" w:eastAsia="Times New Roman" w:hAnsi="Arial" w:cs="Arial"/>
          <w:b/>
          <w:bCs/>
          <w:i w:val="0"/>
          <w:iCs w:val="0"/>
        </w:rPr>
        <w:t>.......</w:t>
      </w:r>
      <w:r w:rsidRPr="004A298F">
        <w:rPr>
          <w:rFonts w:ascii="Arial" w:eastAsia="Times New Roman" w:hAnsi="Arial" w:cs="Arial"/>
          <w:b/>
          <w:bCs/>
          <w:i w:val="0"/>
          <w:iCs w:val="0"/>
        </w:rPr>
        <w:t xml:space="preserve">.............14 </w:t>
      </w:r>
    </w:p>
    <w:p w:rsidR="004A298F" w:rsidRPr="004A298F"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MEETINGS OF THE BOARD ...........................................................................................</w:t>
      </w:r>
      <w:r w:rsidR="0009278C">
        <w:rPr>
          <w:rFonts w:ascii="Arial" w:eastAsia="Times New Roman" w:hAnsi="Arial" w:cs="Arial"/>
          <w:b/>
          <w:bCs/>
          <w:i w:val="0"/>
          <w:iCs w:val="0"/>
        </w:rPr>
        <w:t>.......</w:t>
      </w:r>
      <w:r w:rsidRPr="004A298F">
        <w:rPr>
          <w:rFonts w:ascii="Arial" w:eastAsia="Times New Roman" w:hAnsi="Arial" w:cs="Arial"/>
          <w:b/>
          <w:bCs/>
          <w:i w:val="0"/>
          <w:iCs w:val="0"/>
        </w:rPr>
        <w:t>.15</w:t>
      </w:r>
      <w:r w:rsidR="0009278C">
        <w:rPr>
          <w:rFonts w:ascii="Arial" w:eastAsia="Times New Roman" w:hAnsi="Arial" w:cs="Arial"/>
          <w:b/>
          <w:bCs/>
          <w:i w:val="0"/>
          <w:iCs w:val="0"/>
        </w:rPr>
        <w:t>/16</w:t>
      </w:r>
      <w:r w:rsidRPr="004A298F">
        <w:rPr>
          <w:rFonts w:ascii="Arial" w:eastAsia="Times New Roman" w:hAnsi="Arial" w:cs="Arial"/>
          <w:b/>
          <w:bCs/>
          <w:i w:val="0"/>
          <w:iCs w:val="0"/>
        </w:rPr>
        <w:t xml:space="preserve"> </w:t>
      </w:r>
    </w:p>
    <w:p w:rsidR="004A298F" w:rsidRPr="0009278C"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DELEGATIONS®..............................................................</w:t>
      </w:r>
      <w:r w:rsidR="0009278C">
        <w:rPr>
          <w:rFonts w:ascii="Arial" w:eastAsia="Times New Roman" w:hAnsi="Arial" w:cs="Arial"/>
          <w:b/>
          <w:bCs/>
          <w:i w:val="0"/>
          <w:iCs w:val="0"/>
        </w:rPr>
        <w:t>.......</w:t>
      </w:r>
      <w:r w:rsidRPr="004A298F">
        <w:rPr>
          <w:rFonts w:ascii="Arial" w:eastAsia="Times New Roman" w:hAnsi="Arial" w:cs="Arial"/>
          <w:b/>
          <w:bCs/>
          <w:i w:val="0"/>
          <w:iCs w:val="0"/>
        </w:rPr>
        <w:t>......................................................1</w:t>
      </w:r>
      <w:r w:rsidR="0009278C">
        <w:rPr>
          <w:rFonts w:ascii="Arial" w:eastAsia="Times New Roman" w:hAnsi="Arial" w:cs="Arial"/>
          <w:b/>
          <w:bCs/>
          <w:i w:val="0"/>
          <w:iCs w:val="0"/>
        </w:rPr>
        <w:t>7</w:t>
      </w:r>
      <w:r w:rsidRPr="004A298F">
        <w:rPr>
          <w:rFonts w:ascii="Arial" w:eastAsia="Times New Roman" w:hAnsi="Arial" w:cs="Arial"/>
          <w:b/>
          <w:bCs/>
          <w:i w:val="0"/>
          <w:iCs w:val="0"/>
        </w:rPr>
        <w:t xml:space="preserve"> </w:t>
      </w:r>
    </w:p>
    <w:p w:rsidR="004A298F" w:rsidRPr="004A298F" w:rsidRDefault="004A298F" w:rsidP="0009278C">
      <w:pPr>
        <w:numPr>
          <w:ilvl w:val="0"/>
          <w:numId w:val="4"/>
        </w:numPr>
        <w:spacing w:before="100" w:beforeAutospacing="1" w:after="100" w:afterAutospacing="1" w:line="240" w:lineRule="auto"/>
        <w:jc w:val="both"/>
        <w:rPr>
          <w:rFonts w:ascii="Arial" w:eastAsia="Times New Roman" w:hAnsi="Arial" w:cs="Arial"/>
          <w:b/>
          <w:bCs/>
          <w:i w:val="0"/>
          <w:iCs w:val="0"/>
        </w:rPr>
      </w:pPr>
      <w:r w:rsidRPr="004A298F">
        <w:rPr>
          <w:rFonts w:ascii="Arial" w:eastAsia="Times New Roman" w:hAnsi="Arial" w:cs="Arial"/>
          <w:b/>
          <w:bCs/>
          <w:i w:val="0"/>
          <w:iCs w:val="0"/>
        </w:rPr>
        <w:t>ANNUAL GENERAL MEETING .............................................................................</w:t>
      </w:r>
      <w:r w:rsidR="0009278C">
        <w:rPr>
          <w:rFonts w:ascii="Arial" w:eastAsia="Times New Roman" w:hAnsi="Arial" w:cs="Arial"/>
          <w:b/>
          <w:bCs/>
          <w:i w:val="0"/>
          <w:iCs w:val="0"/>
        </w:rPr>
        <w:t>.......</w:t>
      </w:r>
      <w:r w:rsidRPr="004A298F">
        <w:rPr>
          <w:rFonts w:ascii="Arial" w:eastAsia="Times New Roman" w:hAnsi="Arial" w:cs="Arial"/>
          <w:b/>
          <w:bCs/>
          <w:i w:val="0"/>
          <w:iCs w:val="0"/>
        </w:rPr>
        <w:t>............... 1</w:t>
      </w:r>
      <w:r w:rsidR="0009278C">
        <w:rPr>
          <w:rFonts w:ascii="Arial" w:eastAsia="Times New Roman" w:hAnsi="Arial" w:cs="Arial"/>
          <w:b/>
          <w:bCs/>
          <w:i w:val="0"/>
          <w:iCs w:val="0"/>
        </w:rPr>
        <w:t>8</w:t>
      </w:r>
      <w:r w:rsidRPr="004A298F">
        <w:rPr>
          <w:rFonts w:ascii="Arial" w:eastAsia="Times New Roman" w:hAnsi="Arial" w:cs="Arial"/>
          <w:b/>
          <w:bCs/>
          <w:i w:val="0"/>
          <w:iCs w:val="0"/>
        </w:rPr>
        <w:t xml:space="preserve"> </w:t>
      </w:r>
    </w:p>
    <w:p w:rsidR="004A298F" w:rsidRPr="004A298F" w:rsidRDefault="004A298F" w:rsidP="0009278C">
      <w:pPr>
        <w:numPr>
          <w:ilvl w:val="0"/>
          <w:numId w:val="4"/>
        </w:numPr>
        <w:spacing w:after="0" w:line="240" w:lineRule="auto"/>
        <w:jc w:val="both"/>
        <w:rPr>
          <w:rFonts w:ascii="Arial" w:eastAsia="Times New Roman" w:hAnsi="Arial" w:cs="Arial"/>
          <w:b/>
          <w:bCs/>
          <w:i w:val="0"/>
          <w:iCs w:val="0"/>
        </w:rPr>
      </w:pPr>
      <w:r w:rsidRPr="004A298F">
        <w:rPr>
          <w:rFonts w:ascii="Arial" w:eastAsia="Times New Roman" w:hAnsi="Arial" w:cs="Arial"/>
          <w:b/>
          <w:bCs/>
          <w:i w:val="0"/>
          <w:iCs w:val="0"/>
        </w:rPr>
        <w:t>SPECIAL GENERAL MEETINGS...........................................................................</w:t>
      </w:r>
      <w:r w:rsidR="0009278C">
        <w:rPr>
          <w:rFonts w:ascii="Arial" w:eastAsia="Times New Roman" w:hAnsi="Arial" w:cs="Arial"/>
          <w:b/>
          <w:bCs/>
          <w:i w:val="0"/>
          <w:iCs w:val="0"/>
        </w:rPr>
        <w:t>.......</w:t>
      </w:r>
      <w:r w:rsidRPr="004A298F">
        <w:rPr>
          <w:rFonts w:ascii="Arial" w:eastAsia="Times New Roman" w:hAnsi="Arial" w:cs="Arial"/>
          <w:b/>
          <w:bCs/>
          <w:i w:val="0"/>
          <w:iCs w:val="0"/>
        </w:rPr>
        <w:t>................1</w:t>
      </w:r>
      <w:r w:rsidR="0009278C">
        <w:rPr>
          <w:rFonts w:ascii="Arial" w:eastAsia="Times New Roman" w:hAnsi="Arial" w:cs="Arial"/>
          <w:b/>
          <w:bCs/>
          <w:i w:val="0"/>
          <w:iCs w:val="0"/>
        </w:rPr>
        <w:t>8</w:t>
      </w:r>
      <w:r w:rsidRPr="004A298F">
        <w:rPr>
          <w:rFonts w:ascii="Arial" w:eastAsia="Times New Roman" w:hAnsi="Arial" w:cs="Arial"/>
          <w:b/>
          <w:bCs/>
          <w:i w:val="0"/>
          <w:iCs w:val="0"/>
        </w:rPr>
        <w:t xml:space="preserve"> </w:t>
      </w:r>
    </w:p>
    <w:p w:rsidR="004A298F" w:rsidRPr="004A298F" w:rsidRDefault="004A298F" w:rsidP="0009278C">
      <w:pPr>
        <w:spacing w:after="0" w:line="240" w:lineRule="auto"/>
        <w:rPr>
          <w:rFonts w:ascii="Times New Roman" w:eastAsia="Times New Roman" w:hAnsi="Times New Roman" w:cs="Times New Roman"/>
          <w:i w:val="0"/>
          <w:iCs w:val="0"/>
          <w:sz w:val="24"/>
          <w:szCs w:val="24"/>
        </w:rPr>
      </w:pPr>
      <w:r w:rsidRPr="004A298F">
        <w:rPr>
          <w:rFonts w:ascii="Arial" w:eastAsia="Times New Roman" w:hAnsi="Arial" w:cs="Arial"/>
          <w:b/>
          <w:bCs/>
          <w:i w:val="0"/>
          <w:iCs w:val="0"/>
        </w:rPr>
        <w:t>23. NOTICE OF GENERAL MEETING................................................................................................1</w:t>
      </w:r>
      <w:r w:rsidR="0009278C">
        <w:rPr>
          <w:rFonts w:ascii="Arial" w:eastAsia="Times New Roman" w:hAnsi="Arial" w:cs="Arial"/>
          <w:b/>
          <w:bCs/>
          <w:i w:val="0"/>
          <w:iCs w:val="0"/>
        </w:rPr>
        <w:t>9</w:t>
      </w:r>
      <w:r w:rsidRPr="004A298F">
        <w:rPr>
          <w:rFonts w:ascii="Arial" w:eastAsia="Times New Roman" w:hAnsi="Arial" w:cs="Arial"/>
          <w:b/>
          <w:bCs/>
          <w:i w:val="0"/>
          <w:iCs w:val="0"/>
        </w:rPr>
        <w:t xml:space="preserve"> </w:t>
      </w:r>
    </w:p>
    <w:p w:rsidR="0009278C" w:rsidRDefault="004A298F" w:rsidP="0009278C">
      <w:pPr>
        <w:spacing w:after="0" w:line="240" w:lineRule="auto"/>
        <w:rPr>
          <w:rFonts w:ascii="Arial" w:eastAsia="Times New Roman" w:hAnsi="Arial" w:cs="Arial"/>
          <w:b/>
          <w:bCs/>
          <w:i w:val="0"/>
          <w:iCs w:val="0"/>
        </w:rPr>
      </w:pPr>
      <w:r w:rsidRPr="004A298F">
        <w:rPr>
          <w:rFonts w:ascii="Arial" w:eastAsia="Times New Roman" w:hAnsi="Arial" w:cs="Arial"/>
          <w:b/>
          <w:bCs/>
          <w:i w:val="0"/>
          <w:iCs w:val="0"/>
        </w:rPr>
        <w:t>24. BUSINESS .....................................................................................................</w:t>
      </w:r>
      <w:r>
        <w:rPr>
          <w:rFonts w:ascii="Arial" w:eastAsia="Times New Roman" w:hAnsi="Arial" w:cs="Arial"/>
          <w:b/>
          <w:bCs/>
          <w:i w:val="0"/>
          <w:iCs w:val="0"/>
        </w:rPr>
        <w:t>.</w:t>
      </w:r>
      <w:r w:rsidRPr="004A298F">
        <w:rPr>
          <w:rFonts w:ascii="Arial" w:eastAsia="Times New Roman" w:hAnsi="Arial" w:cs="Arial"/>
          <w:b/>
          <w:bCs/>
          <w:i w:val="0"/>
          <w:iCs w:val="0"/>
        </w:rPr>
        <w:t>..............................1</w:t>
      </w:r>
      <w:r w:rsidR="0009278C">
        <w:rPr>
          <w:rFonts w:ascii="Arial" w:eastAsia="Times New Roman" w:hAnsi="Arial" w:cs="Arial"/>
          <w:b/>
          <w:bCs/>
          <w:i w:val="0"/>
          <w:iCs w:val="0"/>
        </w:rPr>
        <w:t>9</w:t>
      </w:r>
      <w:r w:rsidRPr="004A298F">
        <w:rPr>
          <w:rFonts w:ascii="Arial" w:eastAsia="Times New Roman" w:hAnsi="Arial" w:cs="Arial"/>
          <w:b/>
          <w:bCs/>
          <w:i w:val="0"/>
          <w:iCs w:val="0"/>
        </w:rPr>
        <w:t xml:space="preserve"> 25. NOTICES OF MOTION ................................................................................................................ 1</w:t>
      </w:r>
      <w:r w:rsidR="0009278C">
        <w:rPr>
          <w:rFonts w:ascii="Arial" w:eastAsia="Times New Roman" w:hAnsi="Arial" w:cs="Arial"/>
          <w:b/>
          <w:bCs/>
          <w:i w:val="0"/>
          <w:iCs w:val="0"/>
        </w:rPr>
        <w:t>9</w:t>
      </w:r>
      <w:r w:rsidRPr="004A298F">
        <w:rPr>
          <w:rFonts w:ascii="Arial" w:eastAsia="Times New Roman" w:hAnsi="Arial" w:cs="Arial"/>
          <w:b/>
          <w:bCs/>
          <w:i w:val="0"/>
          <w:iCs w:val="0"/>
        </w:rPr>
        <w:t xml:space="preserve"> 26. PROCEEDINGS AT GENERAL</w:t>
      </w:r>
      <w:r w:rsidR="0009278C">
        <w:rPr>
          <w:rFonts w:ascii="Arial" w:eastAsia="Times New Roman" w:hAnsi="Arial" w:cs="Arial"/>
          <w:b/>
          <w:bCs/>
          <w:i w:val="0"/>
          <w:iCs w:val="0"/>
        </w:rPr>
        <w:t xml:space="preserve"> </w:t>
      </w:r>
      <w:r w:rsidRPr="004A298F">
        <w:rPr>
          <w:rFonts w:ascii="Arial" w:eastAsia="Times New Roman" w:hAnsi="Arial" w:cs="Arial"/>
          <w:b/>
          <w:bCs/>
          <w:i w:val="0"/>
          <w:iCs w:val="0"/>
        </w:rPr>
        <w:t>MEETINGS............................................................</w:t>
      </w:r>
      <w:r>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19/20</w:t>
      </w:r>
      <w:r w:rsidRPr="004A298F">
        <w:rPr>
          <w:rFonts w:ascii="Arial" w:eastAsia="Times New Roman" w:hAnsi="Arial" w:cs="Arial"/>
          <w:b/>
          <w:bCs/>
          <w:i w:val="0"/>
          <w:iCs w:val="0"/>
        </w:rPr>
        <w:t xml:space="preserve"> </w:t>
      </w:r>
    </w:p>
    <w:p w:rsidR="0009278C" w:rsidRDefault="004A298F" w:rsidP="0009278C">
      <w:pPr>
        <w:spacing w:after="0" w:line="240" w:lineRule="auto"/>
        <w:rPr>
          <w:rFonts w:ascii="Arial" w:eastAsia="Times New Roman" w:hAnsi="Arial" w:cs="Arial"/>
          <w:b/>
          <w:bCs/>
          <w:i w:val="0"/>
          <w:iCs w:val="0"/>
        </w:rPr>
      </w:pPr>
      <w:r w:rsidRPr="004A298F">
        <w:rPr>
          <w:rFonts w:ascii="Arial" w:eastAsia="Times New Roman" w:hAnsi="Arial" w:cs="Arial"/>
          <w:b/>
          <w:bCs/>
          <w:i w:val="0"/>
          <w:iCs w:val="0"/>
        </w:rPr>
        <w:t>27. VOTING AT GENERAL MEETINGS ®.............................................................</w:t>
      </w:r>
      <w:r>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21</w:t>
      </w:r>
      <w:r w:rsidRPr="004A298F">
        <w:rPr>
          <w:rFonts w:ascii="Arial" w:eastAsia="Times New Roman" w:hAnsi="Arial" w:cs="Arial"/>
          <w:b/>
          <w:bCs/>
          <w:i w:val="0"/>
          <w:iCs w:val="0"/>
        </w:rPr>
        <w:t xml:space="preserve"> </w:t>
      </w:r>
    </w:p>
    <w:p w:rsidR="0009278C" w:rsidRDefault="004A298F" w:rsidP="0009278C">
      <w:pPr>
        <w:spacing w:after="0" w:line="240" w:lineRule="auto"/>
        <w:rPr>
          <w:rFonts w:ascii="Arial" w:eastAsia="Times New Roman" w:hAnsi="Arial" w:cs="Arial"/>
          <w:b/>
          <w:bCs/>
          <w:i w:val="0"/>
          <w:iCs w:val="0"/>
        </w:rPr>
      </w:pPr>
      <w:r w:rsidRPr="004A298F">
        <w:rPr>
          <w:rFonts w:ascii="Arial" w:eastAsia="Times New Roman" w:hAnsi="Arial" w:cs="Arial"/>
          <w:b/>
          <w:bCs/>
          <w:i w:val="0"/>
          <w:iCs w:val="0"/>
        </w:rPr>
        <w:t>28. GRIEVANCE PROCEDURE ®.......................................................................................................2</w:t>
      </w:r>
      <w:r w:rsidR="0009278C">
        <w:rPr>
          <w:rFonts w:ascii="Arial" w:eastAsia="Times New Roman" w:hAnsi="Arial" w:cs="Arial"/>
          <w:b/>
          <w:bCs/>
          <w:i w:val="0"/>
          <w:iCs w:val="0"/>
        </w:rPr>
        <w:t>1</w:t>
      </w:r>
      <w:r w:rsidRPr="004A298F">
        <w:rPr>
          <w:rFonts w:ascii="Arial" w:eastAsia="Times New Roman" w:hAnsi="Arial" w:cs="Arial"/>
          <w:b/>
          <w:bCs/>
          <w:i w:val="0"/>
          <w:iCs w:val="0"/>
        </w:rPr>
        <w:t xml:space="preserve"> 29. RECORDS AND ACCOUNTS ............................................................................................</w:t>
      </w:r>
      <w:r w:rsidR="0009278C">
        <w:rPr>
          <w:rFonts w:ascii="Arial" w:eastAsia="Times New Roman" w:hAnsi="Arial" w:cs="Arial"/>
          <w:b/>
          <w:bCs/>
          <w:i w:val="0"/>
          <w:iCs w:val="0"/>
        </w:rPr>
        <w:t>.</w:t>
      </w:r>
      <w:r>
        <w:rPr>
          <w:rFonts w:ascii="Arial" w:eastAsia="Times New Roman" w:hAnsi="Arial" w:cs="Arial"/>
          <w:b/>
          <w:bCs/>
          <w:i w:val="0"/>
          <w:iCs w:val="0"/>
        </w:rPr>
        <w:t>....</w:t>
      </w:r>
      <w:r w:rsidRPr="004A298F">
        <w:rPr>
          <w:rFonts w:ascii="Arial" w:eastAsia="Times New Roman" w:hAnsi="Arial" w:cs="Arial"/>
          <w:b/>
          <w:bCs/>
          <w:i w:val="0"/>
          <w:iCs w:val="0"/>
        </w:rPr>
        <w:t>......2</w:t>
      </w:r>
      <w:r w:rsidR="0009278C">
        <w:rPr>
          <w:rFonts w:ascii="Arial" w:eastAsia="Times New Roman" w:hAnsi="Arial" w:cs="Arial"/>
          <w:b/>
          <w:bCs/>
          <w:i w:val="0"/>
          <w:iCs w:val="0"/>
        </w:rPr>
        <w:t>2</w:t>
      </w:r>
      <w:r w:rsidRPr="004A298F">
        <w:rPr>
          <w:rFonts w:ascii="Arial" w:eastAsia="Times New Roman" w:hAnsi="Arial" w:cs="Arial"/>
          <w:b/>
          <w:bCs/>
          <w:i w:val="0"/>
          <w:iCs w:val="0"/>
        </w:rPr>
        <w:t xml:space="preserve"> 30. AUDITOR ....................................................</w:t>
      </w:r>
      <w:r w:rsidR="0009278C">
        <w:rPr>
          <w:rFonts w:ascii="Arial" w:eastAsia="Times New Roman" w:hAnsi="Arial" w:cs="Arial"/>
          <w:b/>
          <w:bCs/>
          <w:i w:val="0"/>
          <w:iCs w:val="0"/>
        </w:rPr>
        <w:t>.............</w:t>
      </w:r>
      <w:r w:rsidRPr="004A298F">
        <w:rPr>
          <w:rFonts w:ascii="Arial" w:eastAsia="Times New Roman" w:hAnsi="Arial" w:cs="Arial"/>
          <w:b/>
          <w:bCs/>
          <w:i w:val="0"/>
          <w:iCs w:val="0"/>
        </w:rPr>
        <w:t>.................</w:t>
      </w:r>
      <w:r>
        <w:rPr>
          <w:rFonts w:ascii="Arial" w:eastAsia="Times New Roman" w:hAnsi="Arial" w:cs="Arial"/>
          <w:b/>
          <w:bCs/>
          <w:i w:val="0"/>
          <w:iCs w:val="0"/>
        </w:rPr>
        <w:t>............</w:t>
      </w:r>
      <w:r w:rsidRPr="004A298F">
        <w:rPr>
          <w:rFonts w:ascii="Arial" w:eastAsia="Times New Roman" w:hAnsi="Arial" w:cs="Arial"/>
          <w:b/>
          <w:bCs/>
          <w:i w:val="0"/>
          <w:iCs w:val="0"/>
        </w:rPr>
        <w:t>.....</w:t>
      </w:r>
      <w:r>
        <w:rPr>
          <w:rFonts w:ascii="Arial" w:eastAsia="Times New Roman" w:hAnsi="Arial" w:cs="Arial"/>
          <w:b/>
          <w:bCs/>
          <w:i w:val="0"/>
          <w:iCs w:val="0"/>
        </w:rPr>
        <w:t>.....</w:t>
      </w:r>
      <w:r w:rsidRPr="004A298F">
        <w:rPr>
          <w:rFonts w:ascii="Arial" w:eastAsia="Times New Roman" w:hAnsi="Arial" w:cs="Arial"/>
          <w:b/>
          <w:bCs/>
          <w:i w:val="0"/>
          <w:iCs w:val="0"/>
        </w:rPr>
        <w:t>......</w:t>
      </w:r>
      <w:r>
        <w:rPr>
          <w:rFonts w:ascii="Arial" w:eastAsia="Times New Roman" w:hAnsi="Arial" w:cs="Arial"/>
          <w:b/>
          <w:bCs/>
          <w:i w:val="0"/>
          <w:iCs w:val="0"/>
        </w:rPr>
        <w:t>.</w:t>
      </w:r>
      <w:r w:rsidRPr="004A298F">
        <w:rPr>
          <w:rFonts w:ascii="Arial" w:eastAsia="Times New Roman" w:hAnsi="Arial" w:cs="Arial"/>
          <w:b/>
          <w:bCs/>
          <w:i w:val="0"/>
          <w:iCs w:val="0"/>
        </w:rPr>
        <w:t>.......................2</w:t>
      </w:r>
      <w:r w:rsidR="0009278C">
        <w:rPr>
          <w:rFonts w:ascii="Arial" w:eastAsia="Times New Roman" w:hAnsi="Arial" w:cs="Arial"/>
          <w:b/>
          <w:bCs/>
          <w:i w:val="0"/>
          <w:iCs w:val="0"/>
        </w:rPr>
        <w:t>2</w:t>
      </w:r>
      <w:r w:rsidRPr="004A298F">
        <w:rPr>
          <w:rFonts w:ascii="Arial" w:eastAsia="Times New Roman" w:hAnsi="Arial" w:cs="Arial"/>
          <w:b/>
          <w:bCs/>
          <w:i w:val="0"/>
          <w:iCs w:val="0"/>
        </w:rPr>
        <w:t xml:space="preserve"> </w:t>
      </w:r>
    </w:p>
    <w:p w:rsidR="0009278C" w:rsidRDefault="004A298F" w:rsidP="0009278C">
      <w:pPr>
        <w:spacing w:after="0" w:line="240" w:lineRule="auto"/>
        <w:rPr>
          <w:rFonts w:ascii="Arial" w:eastAsia="Times New Roman" w:hAnsi="Arial" w:cs="Arial"/>
          <w:b/>
          <w:bCs/>
          <w:i w:val="0"/>
          <w:iCs w:val="0"/>
        </w:rPr>
      </w:pPr>
      <w:r w:rsidRPr="004A298F">
        <w:rPr>
          <w:rFonts w:ascii="Arial" w:eastAsia="Times New Roman" w:hAnsi="Arial" w:cs="Arial"/>
          <w:b/>
          <w:bCs/>
          <w:i w:val="0"/>
          <w:iCs w:val="0"/>
        </w:rPr>
        <w:t>31. INCOME ......................................................................................</w:t>
      </w:r>
      <w:r>
        <w:rPr>
          <w:rFonts w:ascii="Arial" w:eastAsia="Times New Roman" w:hAnsi="Arial" w:cs="Arial"/>
          <w:b/>
          <w:bCs/>
          <w:i w:val="0"/>
          <w:iCs w:val="0"/>
        </w:rPr>
        <w:t>..</w:t>
      </w:r>
      <w:r w:rsidRPr="004A298F">
        <w:rPr>
          <w:rFonts w:ascii="Arial" w:eastAsia="Times New Roman" w:hAnsi="Arial" w:cs="Arial"/>
          <w:b/>
          <w:bCs/>
          <w:i w:val="0"/>
          <w:iCs w:val="0"/>
        </w:rPr>
        <w:t>................................................2</w:t>
      </w:r>
      <w:r w:rsidR="0009278C">
        <w:rPr>
          <w:rFonts w:ascii="Arial" w:eastAsia="Times New Roman" w:hAnsi="Arial" w:cs="Arial"/>
          <w:b/>
          <w:bCs/>
          <w:i w:val="0"/>
          <w:iCs w:val="0"/>
        </w:rPr>
        <w:t>3</w:t>
      </w:r>
      <w:r w:rsidRPr="004A298F">
        <w:rPr>
          <w:rFonts w:ascii="Arial" w:eastAsia="Times New Roman" w:hAnsi="Arial" w:cs="Arial"/>
          <w:b/>
          <w:bCs/>
          <w:i w:val="0"/>
          <w:iCs w:val="0"/>
        </w:rPr>
        <w:t xml:space="preserve"> 32. WINDING UP..................................................................................................................................2</w:t>
      </w:r>
      <w:r w:rsidR="0009278C">
        <w:rPr>
          <w:rFonts w:ascii="Arial" w:eastAsia="Times New Roman" w:hAnsi="Arial" w:cs="Arial"/>
          <w:b/>
          <w:bCs/>
          <w:i w:val="0"/>
          <w:iCs w:val="0"/>
        </w:rPr>
        <w:t>3</w:t>
      </w:r>
      <w:r w:rsidRPr="004A298F">
        <w:rPr>
          <w:rFonts w:ascii="Arial" w:eastAsia="Times New Roman" w:hAnsi="Arial" w:cs="Arial"/>
          <w:b/>
          <w:bCs/>
          <w:i w:val="0"/>
          <w:iCs w:val="0"/>
        </w:rPr>
        <w:t xml:space="preserve"> 33. DISTRIBUTION OF PROPERTY ON WINDING UP......................................................................2</w:t>
      </w:r>
      <w:r w:rsidR="0009278C">
        <w:rPr>
          <w:rFonts w:ascii="Arial" w:eastAsia="Times New Roman" w:hAnsi="Arial" w:cs="Arial"/>
          <w:b/>
          <w:bCs/>
          <w:i w:val="0"/>
          <w:iCs w:val="0"/>
        </w:rPr>
        <w:t>3</w:t>
      </w:r>
      <w:r w:rsidRPr="004A298F">
        <w:rPr>
          <w:rFonts w:ascii="Arial" w:eastAsia="Times New Roman" w:hAnsi="Arial" w:cs="Arial"/>
          <w:b/>
          <w:bCs/>
          <w:i w:val="0"/>
          <w:iCs w:val="0"/>
        </w:rPr>
        <w:t xml:space="preserve"> 34. ALTERATION OF CONSTITUTION ............................................................................................. 2</w:t>
      </w:r>
      <w:r w:rsidR="0009278C">
        <w:rPr>
          <w:rFonts w:ascii="Arial" w:eastAsia="Times New Roman" w:hAnsi="Arial" w:cs="Arial"/>
          <w:b/>
          <w:bCs/>
          <w:i w:val="0"/>
          <w:iCs w:val="0"/>
        </w:rPr>
        <w:t>4</w:t>
      </w:r>
      <w:r w:rsidRPr="004A298F">
        <w:rPr>
          <w:rFonts w:ascii="Arial" w:eastAsia="Times New Roman" w:hAnsi="Arial" w:cs="Arial"/>
          <w:b/>
          <w:bCs/>
          <w:i w:val="0"/>
          <w:iCs w:val="0"/>
        </w:rPr>
        <w:t xml:space="preserve"> 35. REGULATIONS..............................................................................................................................2</w:t>
      </w:r>
      <w:r w:rsidR="0009278C">
        <w:rPr>
          <w:rFonts w:ascii="Arial" w:eastAsia="Times New Roman" w:hAnsi="Arial" w:cs="Arial"/>
          <w:b/>
          <w:bCs/>
          <w:i w:val="0"/>
          <w:iCs w:val="0"/>
        </w:rPr>
        <w:t>4</w:t>
      </w:r>
      <w:r w:rsidRPr="004A298F">
        <w:rPr>
          <w:rFonts w:ascii="Arial" w:eastAsia="Times New Roman" w:hAnsi="Arial" w:cs="Arial"/>
          <w:b/>
          <w:bCs/>
          <w:i w:val="0"/>
          <w:iCs w:val="0"/>
        </w:rPr>
        <w:t xml:space="preserve"> 36. STATUS AND COMPLIANCE OF ASSOCIATION...................................................................</w:t>
      </w:r>
      <w:r w:rsidR="0009278C">
        <w:rPr>
          <w:rFonts w:ascii="Arial" w:eastAsia="Times New Roman" w:hAnsi="Arial" w:cs="Arial"/>
          <w:b/>
          <w:bCs/>
          <w:i w:val="0"/>
          <w:iCs w:val="0"/>
        </w:rPr>
        <w:t>..</w:t>
      </w:r>
      <w:r w:rsidRPr="004A298F">
        <w:rPr>
          <w:rFonts w:ascii="Arial" w:eastAsia="Times New Roman" w:hAnsi="Arial" w:cs="Arial"/>
          <w:b/>
          <w:bCs/>
          <w:i w:val="0"/>
          <w:iCs w:val="0"/>
        </w:rPr>
        <w:t>..</w:t>
      </w:r>
      <w:r w:rsidR="0009278C">
        <w:rPr>
          <w:rFonts w:ascii="Arial" w:eastAsia="Times New Roman" w:hAnsi="Arial" w:cs="Arial"/>
          <w:b/>
          <w:bCs/>
          <w:i w:val="0"/>
          <w:iCs w:val="0"/>
        </w:rPr>
        <w:t>24</w:t>
      </w:r>
    </w:p>
    <w:p w:rsidR="004A298F" w:rsidRPr="001D328D" w:rsidRDefault="004A298F" w:rsidP="0009278C">
      <w:pPr>
        <w:spacing w:after="0" w:line="240" w:lineRule="auto"/>
        <w:rPr>
          <w:rFonts w:ascii="Times New Roman" w:eastAsia="Times New Roman" w:hAnsi="Times New Roman" w:cs="Times New Roman"/>
          <w:b/>
          <w:i w:val="0"/>
          <w:iCs w:val="0"/>
          <w:color w:val="000000" w:themeColor="text1"/>
          <w:sz w:val="24"/>
          <w:szCs w:val="24"/>
        </w:rPr>
      </w:pPr>
      <w:r w:rsidRPr="004A298F">
        <w:rPr>
          <w:rFonts w:ascii="Arial" w:eastAsia="Times New Roman" w:hAnsi="Arial" w:cs="Arial"/>
          <w:b/>
          <w:bCs/>
          <w:i w:val="0"/>
          <w:iCs w:val="0"/>
        </w:rPr>
        <w:t>37. NOTICE.....................................................................................................................................2</w:t>
      </w:r>
      <w:r w:rsidR="0009278C">
        <w:rPr>
          <w:rFonts w:ascii="Arial" w:eastAsia="Times New Roman" w:hAnsi="Arial" w:cs="Arial"/>
          <w:b/>
          <w:bCs/>
          <w:i w:val="0"/>
          <w:iCs w:val="0"/>
        </w:rPr>
        <w:t>4/25</w:t>
      </w:r>
      <w:r w:rsidRPr="004A298F">
        <w:rPr>
          <w:rFonts w:ascii="Arial" w:eastAsia="Times New Roman" w:hAnsi="Arial" w:cs="Arial"/>
          <w:b/>
          <w:bCs/>
          <w:i w:val="0"/>
          <w:iCs w:val="0"/>
        </w:rPr>
        <w:t xml:space="preserve"> 38. INDEMNITY....................................................................................................................................2</w:t>
      </w:r>
      <w:r w:rsidR="0009278C">
        <w:rPr>
          <w:rFonts w:ascii="Arial" w:eastAsia="Times New Roman" w:hAnsi="Arial" w:cs="Arial"/>
          <w:b/>
          <w:bCs/>
          <w:i w:val="0"/>
          <w:iCs w:val="0"/>
        </w:rPr>
        <w:t>5</w:t>
      </w:r>
      <w:r w:rsidRPr="004A298F">
        <w:rPr>
          <w:rFonts w:ascii="Arial" w:eastAsia="Times New Roman" w:hAnsi="Arial" w:cs="Arial"/>
          <w:b/>
          <w:bCs/>
          <w:i w:val="0"/>
          <w:iCs w:val="0"/>
        </w:rPr>
        <w:t xml:space="preserve"> </w:t>
      </w:r>
      <w:r w:rsidRPr="001D328D">
        <w:rPr>
          <w:rFonts w:ascii="Arial" w:eastAsia="Times New Roman" w:hAnsi="Arial" w:cs="Arial"/>
          <w:b/>
          <w:bCs/>
          <w:i w:val="0"/>
          <w:iCs w:val="0"/>
          <w:color w:val="000000" w:themeColor="text1"/>
        </w:rPr>
        <w:t xml:space="preserve"> 40. FINANCIAL YEAR ........................................................................................................................</w:t>
      </w:r>
      <w:r w:rsidR="00AE4214">
        <w:rPr>
          <w:rFonts w:ascii="Arial" w:eastAsia="Times New Roman" w:hAnsi="Arial" w:cs="Arial"/>
          <w:b/>
          <w:bCs/>
          <w:i w:val="0"/>
          <w:iCs w:val="0"/>
          <w:color w:val="000000" w:themeColor="text1"/>
        </w:rPr>
        <w:t>25</w:t>
      </w:r>
      <w:r w:rsidRPr="001D328D">
        <w:rPr>
          <w:rFonts w:ascii="Arial" w:eastAsia="Times New Roman" w:hAnsi="Arial" w:cs="Arial"/>
          <w:b/>
          <w:bCs/>
          <w:i w:val="0"/>
          <w:iCs w:val="0"/>
          <w:color w:val="000000" w:themeColor="text1"/>
        </w:rPr>
        <w:t xml:space="preserve"> </w:t>
      </w:r>
    </w:p>
    <w:p w:rsidR="004A298F" w:rsidRPr="004A298F" w:rsidRDefault="004A298F" w:rsidP="004A298F">
      <w:pPr>
        <w:spacing w:after="0" w:line="240" w:lineRule="auto"/>
        <w:rPr>
          <w:rFonts w:ascii="Times New Roman" w:eastAsia="Times New Roman" w:hAnsi="Times New Roman" w:cs="Times New Roman"/>
          <w:i w:val="0"/>
          <w:iCs w:val="0"/>
          <w:sz w:val="24"/>
          <w:szCs w:val="24"/>
        </w:rPr>
      </w:pPr>
      <w:r w:rsidRPr="004A298F">
        <w:rPr>
          <w:rFonts w:ascii="Times New Roman" w:eastAsia="Times New Roman" w:hAnsi="Times New Roman" w:cs="Times New Roman"/>
          <w:i w:val="0"/>
          <w:iCs w:val="0"/>
          <w:sz w:val="24"/>
          <w:szCs w:val="24"/>
        </w:rPr>
        <w:fldChar w:fldCharType="begin"/>
      </w:r>
      <w:r w:rsidRPr="004A298F">
        <w:rPr>
          <w:rFonts w:ascii="Times New Roman" w:eastAsia="Times New Roman" w:hAnsi="Times New Roman" w:cs="Times New Roman"/>
          <w:i w:val="0"/>
          <w:iCs w:val="0"/>
          <w:sz w:val="24"/>
          <w:szCs w:val="24"/>
        </w:rPr>
        <w:instrText xml:space="preserve"> INCLUDEPICTURE "/var/folders/ck/pgvr4zy56hn22tqhc9z2k__m0000gn/T/com.microsoft.Word/WebArchiveCopyPasteTempFiles/page5image9554560" \* MERGEFORMATINET </w:instrText>
      </w:r>
      <w:r w:rsidRPr="004A298F">
        <w:rPr>
          <w:rFonts w:ascii="Times New Roman" w:eastAsia="Times New Roman" w:hAnsi="Times New Roman" w:cs="Times New Roman"/>
          <w:i w:val="0"/>
          <w:iCs w:val="0"/>
          <w:sz w:val="24"/>
          <w:szCs w:val="24"/>
        </w:rPr>
        <w:fldChar w:fldCharType="separate"/>
      </w:r>
      <w:r w:rsidRPr="004A298F">
        <w:rPr>
          <w:rFonts w:ascii="Times New Roman" w:eastAsia="Times New Roman" w:hAnsi="Times New Roman" w:cs="Times New Roman"/>
          <w:i w:val="0"/>
          <w:iCs w:val="0"/>
          <w:noProof/>
          <w:sz w:val="24"/>
          <w:szCs w:val="24"/>
        </w:rPr>
        <w:drawing>
          <wp:inline distT="0" distB="0" distL="0" distR="0">
            <wp:extent cx="5727700" cy="12700"/>
            <wp:effectExtent l="0" t="0" r="0" b="0"/>
            <wp:docPr id="12" name="Picture 12" descr="page5image955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5image95545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12700"/>
                    </a:xfrm>
                    <a:prstGeom prst="rect">
                      <a:avLst/>
                    </a:prstGeom>
                    <a:noFill/>
                    <a:ln>
                      <a:noFill/>
                    </a:ln>
                  </pic:spPr>
                </pic:pic>
              </a:graphicData>
            </a:graphic>
          </wp:inline>
        </w:drawing>
      </w:r>
      <w:r w:rsidRPr="004A298F">
        <w:rPr>
          <w:rFonts w:ascii="Times New Roman" w:eastAsia="Times New Roman" w:hAnsi="Times New Roman" w:cs="Times New Roman"/>
          <w:i w:val="0"/>
          <w:iCs w:val="0"/>
          <w:sz w:val="24"/>
          <w:szCs w:val="24"/>
        </w:rPr>
        <w:fldChar w:fldCharType="end"/>
      </w:r>
      <w:r w:rsidRPr="004A298F">
        <w:rPr>
          <w:rFonts w:ascii="Times New Roman" w:eastAsia="Times New Roman" w:hAnsi="Times New Roman" w:cs="Times New Roman"/>
          <w:i w:val="0"/>
          <w:iCs w:val="0"/>
          <w:sz w:val="24"/>
          <w:szCs w:val="24"/>
        </w:rPr>
        <w:fldChar w:fldCharType="begin"/>
      </w:r>
      <w:r w:rsidRPr="004A298F">
        <w:rPr>
          <w:rFonts w:ascii="Times New Roman" w:eastAsia="Times New Roman" w:hAnsi="Times New Roman" w:cs="Times New Roman"/>
          <w:i w:val="0"/>
          <w:iCs w:val="0"/>
          <w:sz w:val="24"/>
          <w:szCs w:val="24"/>
        </w:rPr>
        <w:instrText xml:space="preserve"> INCLUDEPICTURE "/var/folders/ck/pgvr4zy56hn22tqhc9z2k__m0000gn/T/com.microsoft.Word/WebArchiveCopyPasteTempFiles/page5image9554368" \* MERGEFORMATINET </w:instrText>
      </w:r>
      <w:r w:rsidRPr="004A298F">
        <w:rPr>
          <w:rFonts w:ascii="Times New Roman" w:eastAsia="Times New Roman" w:hAnsi="Times New Roman" w:cs="Times New Roman"/>
          <w:i w:val="0"/>
          <w:iCs w:val="0"/>
          <w:sz w:val="24"/>
          <w:szCs w:val="24"/>
        </w:rPr>
        <w:fldChar w:fldCharType="separate"/>
      </w:r>
      <w:r w:rsidRPr="004A298F">
        <w:rPr>
          <w:rFonts w:ascii="Times New Roman" w:eastAsia="Times New Roman" w:hAnsi="Times New Roman" w:cs="Times New Roman"/>
          <w:i w:val="0"/>
          <w:iCs w:val="0"/>
          <w:noProof/>
          <w:sz w:val="24"/>
          <w:szCs w:val="24"/>
        </w:rPr>
        <w:drawing>
          <wp:inline distT="0" distB="0" distL="0" distR="0">
            <wp:extent cx="5549900" cy="12700"/>
            <wp:effectExtent l="0" t="0" r="0" b="0"/>
            <wp:docPr id="11" name="Picture 11" descr="page5image955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5image95543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0" cy="12700"/>
                    </a:xfrm>
                    <a:prstGeom prst="rect">
                      <a:avLst/>
                    </a:prstGeom>
                    <a:noFill/>
                    <a:ln>
                      <a:noFill/>
                    </a:ln>
                  </pic:spPr>
                </pic:pic>
              </a:graphicData>
            </a:graphic>
          </wp:inline>
        </w:drawing>
      </w:r>
      <w:r w:rsidRPr="004A298F">
        <w:rPr>
          <w:rFonts w:ascii="Times New Roman" w:eastAsia="Times New Roman" w:hAnsi="Times New Roman" w:cs="Times New Roman"/>
          <w:i w:val="0"/>
          <w:iCs w:val="0"/>
          <w:sz w:val="24"/>
          <w:szCs w:val="24"/>
        </w:rPr>
        <w:fldChar w:fldCharType="end"/>
      </w:r>
    </w:p>
    <w:p w:rsidR="004A298F" w:rsidRDefault="004A298F" w:rsidP="004A298F">
      <w:pPr>
        <w:spacing w:after="0" w:line="240" w:lineRule="auto"/>
        <w:rPr>
          <w:rFonts w:ascii="Calibri" w:eastAsia="Times New Roman" w:hAnsi="Calibri" w:cs="Calibri"/>
          <w:i w:val="0"/>
          <w:iCs w:val="0"/>
          <w:sz w:val="18"/>
          <w:szCs w:val="18"/>
        </w:rPr>
      </w:pPr>
    </w:p>
    <w:p w:rsidR="0010770F" w:rsidRDefault="0010770F" w:rsidP="004A298F">
      <w:pPr>
        <w:spacing w:after="0" w:line="240" w:lineRule="auto"/>
        <w:rPr>
          <w:rFonts w:ascii="Times New Roman" w:eastAsia="Times New Roman" w:hAnsi="Times New Roman" w:cs="Times New Roman"/>
          <w:i w:val="0"/>
          <w:iCs w:val="0"/>
          <w:sz w:val="24"/>
          <w:szCs w:val="24"/>
        </w:rPr>
      </w:pPr>
    </w:p>
    <w:p w:rsidR="004A298F" w:rsidRDefault="004A298F" w:rsidP="004A298F">
      <w:pPr>
        <w:spacing w:after="0" w:line="240" w:lineRule="auto"/>
        <w:rPr>
          <w:rFonts w:ascii="Times New Roman" w:eastAsia="Times New Roman" w:hAnsi="Times New Roman" w:cs="Times New Roman"/>
          <w:i w:val="0"/>
          <w:iCs w:val="0"/>
          <w:sz w:val="24"/>
          <w:szCs w:val="24"/>
        </w:rPr>
      </w:pPr>
    </w:p>
    <w:p w:rsidR="004A298F" w:rsidRDefault="004A298F" w:rsidP="004A298F">
      <w:pPr>
        <w:spacing w:after="0" w:line="240" w:lineRule="auto"/>
        <w:rPr>
          <w:rFonts w:ascii="Times New Roman" w:eastAsia="Times New Roman" w:hAnsi="Times New Roman" w:cs="Times New Roman"/>
          <w:i w:val="0"/>
          <w:iCs w:val="0"/>
          <w:sz w:val="24"/>
          <w:szCs w:val="24"/>
        </w:rPr>
      </w:pPr>
    </w:p>
    <w:p w:rsidR="004A298F" w:rsidRDefault="004A298F" w:rsidP="004A298F">
      <w:pPr>
        <w:spacing w:after="0" w:line="240" w:lineRule="auto"/>
        <w:rPr>
          <w:rFonts w:ascii="Times New Roman" w:eastAsia="Times New Roman" w:hAnsi="Times New Roman" w:cs="Times New Roman"/>
          <w:i w:val="0"/>
          <w:iCs w:val="0"/>
          <w:sz w:val="24"/>
          <w:szCs w:val="24"/>
        </w:rPr>
      </w:pPr>
    </w:p>
    <w:p w:rsidR="004A298F" w:rsidRDefault="004A298F" w:rsidP="004A298F">
      <w:pPr>
        <w:spacing w:after="0" w:line="240" w:lineRule="auto"/>
        <w:rPr>
          <w:rFonts w:ascii="Times New Roman" w:eastAsia="Times New Roman" w:hAnsi="Times New Roman" w:cs="Times New Roman"/>
          <w:i w:val="0"/>
          <w:iCs w:val="0"/>
          <w:sz w:val="24"/>
          <w:szCs w:val="24"/>
        </w:rPr>
      </w:pPr>
    </w:p>
    <w:p w:rsidR="004A298F" w:rsidRPr="004A298F" w:rsidRDefault="004A298F" w:rsidP="004A298F">
      <w:pPr>
        <w:spacing w:after="0" w:line="240" w:lineRule="auto"/>
        <w:rPr>
          <w:rFonts w:ascii="Times New Roman" w:eastAsia="Times New Roman" w:hAnsi="Times New Roman" w:cs="Times New Roman"/>
          <w:i w:val="0"/>
          <w:iCs w:val="0"/>
          <w:sz w:val="24"/>
          <w:szCs w:val="24"/>
        </w:rPr>
      </w:pPr>
    </w:p>
    <w:p w:rsidR="00E0423F" w:rsidRDefault="00E0423F" w:rsidP="004A298F">
      <w:pPr>
        <w:spacing w:before="100" w:beforeAutospacing="1" w:after="100" w:afterAutospacing="1" w:line="240" w:lineRule="auto"/>
        <w:rPr>
          <w:rFonts w:ascii="Calibri" w:eastAsia="Times New Roman" w:hAnsi="Calibri" w:cs="Calibri"/>
          <w:b/>
          <w:bCs/>
          <w:i w:val="0"/>
          <w:iCs w:val="0"/>
          <w:color w:val="00007F"/>
        </w:rPr>
      </w:pPr>
    </w:p>
    <w:p w:rsidR="00E0423F" w:rsidRDefault="00E0423F" w:rsidP="004A298F">
      <w:pPr>
        <w:spacing w:before="100" w:beforeAutospacing="1" w:after="100" w:afterAutospacing="1" w:line="240" w:lineRule="auto"/>
        <w:rPr>
          <w:rFonts w:ascii="Calibri" w:eastAsia="Times New Roman" w:hAnsi="Calibri" w:cs="Calibri"/>
          <w:b/>
          <w:bCs/>
          <w:i w:val="0"/>
          <w:iCs w:val="0"/>
          <w:color w:val="00007F"/>
        </w:rPr>
      </w:pPr>
    </w:p>
    <w:p w:rsidR="00E0423F" w:rsidRDefault="00E0423F" w:rsidP="004A298F">
      <w:pPr>
        <w:spacing w:before="100" w:beforeAutospacing="1" w:after="100" w:afterAutospacing="1" w:line="240" w:lineRule="auto"/>
        <w:rPr>
          <w:rFonts w:ascii="Calibri" w:eastAsia="Times New Roman" w:hAnsi="Calibri" w:cs="Calibri"/>
          <w:b/>
          <w:bCs/>
          <w:i w:val="0"/>
          <w:iCs w:val="0"/>
          <w:color w:val="00007F"/>
        </w:rPr>
      </w:pPr>
    </w:p>
    <w:p w:rsidR="00E0423F" w:rsidRDefault="00E0423F" w:rsidP="004A298F">
      <w:pPr>
        <w:spacing w:before="100" w:beforeAutospacing="1" w:after="100" w:afterAutospacing="1" w:line="240" w:lineRule="auto"/>
        <w:rPr>
          <w:rFonts w:ascii="Calibri" w:eastAsia="Times New Roman" w:hAnsi="Calibri" w:cs="Calibri"/>
          <w:b/>
          <w:bCs/>
          <w:i w:val="0"/>
          <w:iCs w:val="0"/>
          <w:color w:val="00007F"/>
        </w:rPr>
      </w:pPr>
    </w:p>
    <w:p w:rsidR="004A298F" w:rsidRPr="002F6DE8" w:rsidRDefault="004A298F" w:rsidP="004A298F">
      <w:pPr>
        <w:spacing w:before="100" w:beforeAutospacing="1" w:after="100" w:afterAutospacing="1" w:line="240" w:lineRule="auto"/>
        <w:rPr>
          <w:rFonts w:ascii="Times New Roman" w:eastAsia="Times New Roman" w:hAnsi="Times New Roman" w:cs="Times New Roman"/>
          <w:i w:val="0"/>
          <w:iCs w:val="0"/>
          <w:color w:val="2F5496" w:themeColor="accent1" w:themeShade="BF"/>
          <w:sz w:val="24"/>
          <w:szCs w:val="24"/>
        </w:rPr>
      </w:pPr>
      <w:r w:rsidRPr="002F6DE8">
        <w:rPr>
          <w:rFonts w:ascii="Calibri" w:eastAsia="Times New Roman" w:hAnsi="Calibri" w:cs="Calibri"/>
          <w:b/>
          <w:bCs/>
          <w:i w:val="0"/>
          <w:iCs w:val="0"/>
          <w:color w:val="2F5496" w:themeColor="accent1" w:themeShade="BF"/>
          <w:sz w:val="24"/>
          <w:szCs w:val="24"/>
        </w:rPr>
        <w:lastRenderedPageBreak/>
        <w:t xml:space="preserve">ASSOCIATIONS INCORPORATION ACT 2020 (NSW) </w:t>
      </w:r>
    </w:p>
    <w:p w:rsidR="004A298F" w:rsidRPr="002F6DE8" w:rsidRDefault="004A298F" w:rsidP="004A298F">
      <w:pPr>
        <w:spacing w:before="100" w:beforeAutospacing="1" w:after="100" w:afterAutospacing="1" w:line="240" w:lineRule="auto"/>
        <w:rPr>
          <w:rFonts w:ascii="Times New Roman" w:eastAsia="Times New Roman" w:hAnsi="Times New Roman" w:cs="Times New Roman"/>
          <w:i w:val="0"/>
          <w:iCs w:val="0"/>
          <w:color w:val="2F5496" w:themeColor="accent1" w:themeShade="BF"/>
          <w:sz w:val="24"/>
          <w:szCs w:val="24"/>
        </w:rPr>
      </w:pPr>
      <w:r w:rsidRPr="002F6DE8">
        <w:rPr>
          <w:rFonts w:ascii="Calibri" w:eastAsia="Times New Roman" w:hAnsi="Calibri" w:cs="Calibri"/>
          <w:b/>
          <w:bCs/>
          <w:i w:val="0"/>
          <w:iCs w:val="0"/>
          <w:color w:val="2F5496" w:themeColor="accent1" w:themeShade="BF"/>
          <w:sz w:val="24"/>
          <w:szCs w:val="24"/>
        </w:rPr>
        <w:t>CONSTITUTION</w:t>
      </w:r>
      <w:r w:rsidRPr="002F6DE8">
        <w:rPr>
          <w:rFonts w:ascii="Calibri" w:eastAsia="Times New Roman" w:hAnsi="Calibri" w:cs="Calibri"/>
          <w:b/>
          <w:bCs/>
          <w:i w:val="0"/>
          <w:iCs w:val="0"/>
          <w:color w:val="2F5496" w:themeColor="accent1" w:themeShade="BF"/>
          <w:sz w:val="24"/>
          <w:szCs w:val="24"/>
        </w:rPr>
        <w:br/>
        <w:t xml:space="preserve">FAR NORTH COAST SUNSHINE CONFERENCE INCORPORATED </w:t>
      </w:r>
    </w:p>
    <w:p w:rsidR="004A298F" w:rsidRPr="001D328D" w:rsidRDefault="004A298F" w:rsidP="004A298F">
      <w:pPr>
        <w:numPr>
          <w:ilvl w:val="0"/>
          <w:numId w:val="5"/>
        </w:numPr>
        <w:spacing w:before="100" w:beforeAutospacing="1" w:after="100" w:afterAutospacing="1" w:line="240" w:lineRule="auto"/>
        <w:rPr>
          <w:rFonts w:ascii="Arial" w:eastAsia="Times New Roman" w:hAnsi="Arial" w:cs="Arial"/>
          <w:b/>
          <w:bCs/>
          <w:i w:val="0"/>
          <w:iCs w:val="0"/>
          <w:color w:val="000000" w:themeColor="text1"/>
        </w:rPr>
      </w:pPr>
      <w:r w:rsidRPr="001D328D">
        <w:rPr>
          <w:rFonts w:ascii="Arial" w:eastAsia="Times New Roman" w:hAnsi="Arial" w:cs="Arial"/>
          <w:b/>
          <w:bCs/>
          <w:i w:val="0"/>
          <w:iCs w:val="0"/>
          <w:color w:val="000000" w:themeColor="text1"/>
        </w:rPr>
        <w:t>FAR NORTH COAST SUNSHINE CONFERENCE</w:t>
      </w:r>
      <w:r w:rsidRPr="001D328D">
        <w:rPr>
          <w:rFonts w:ascii="Arial" w:eastAsia="Times New Roman" w:hAnsi="Arial" w:cs="Arial"/>
          <w:b/>
          <w:bCs/>
          <w:i w:val="0"/>
          <w:iCs w:val="0"/>
          <w:color w:val="000000" w:themeColor="text1"/>
        </w:rPr>
        <w:br/>
      </w:r>
      <w:r w:rsidRPr="001D328D">
        <w:rPr>
          <w:rFonts w:ascii="ArialMT" w:eastAsia="Times New Roman" w:hAnsi="ArialMT" w:cs="Arial"/>
          <w:b/>
          <w:bCs/>
          <w:i w:val="0"/>
          <w:iCs w:val="0"/>
          <w:color w:val="000000" w:themeColor="text1"/>
        </w:rPr>
        <w:t xml:space="preserve">The name of the Association is Far North Coast Sunshine Conference Incorporated. </w:t>
      </w:r>
    </w:p>
    <w:p w:rsidR="004A298F" w:rsidRPr="001D328D" w:rsidRDefault="004A298F" w:rsidP="004A298F">
      <w:pPr>
        <w:numPr>
          <w:ilvl w:val="0"/>
          <w:numId w:val="5"/>
        </w:numPr>
        <w:spacing w:before="100" w:beforeAutospacing="1" w:after="100" w:afterAutospacing="1" w:line="240" w:lineRule="auto"/>
        <w:rPr>
          <w:rFonts w:ascii="Arial" w:eastAsia="Times New Roman" w:hAnsi="Arial" w:cs="Arial"/>
          <w:b/>
          <w:bCs/>
          <w:i w:val="0"/>
          <w:iCs w:val="0"/>
          <w:color w:val="000000" w:themeColor="text1"/>
        </w:rPr>
      </w:pPr>
      <w:r w:rsidRPr="001D328D">
        <w:rPr>
          <w:rFonts w:ascii="Arial" w:eastAsia="Times New Roman" w:hAnsi="Arial" w:cs="Arial"/>
          <w:b/>
          <w:bCs/>
          <w:i w:val="0"/>
          <w:iCs w:val="0"/>
          <w:color w:val="000000" w:themeColor="text1"/>
        </w:rPr>
        <w:t xml:space="preserve">DEFINITIONS AND INTERPRETATION </w:t>
      </w:r>
    </w:p>
    <w:p w:rsidR="004A298F" w:rsidRPr="002F6DE8" w:rsidRDefault="004A298F" w:rsidP="004A298F">
      <w:pPr>
        <w:spacing w:before="100" w:beforeAutospacing="1" w:after="100" w:afterAutospacing="1" w:line="240" w:lineRule="auto"/>
        <w:rPr>
          <w:rFonts w:ascii="Times New Roman" w:eastAsia="Times New Roman" w:hAnsi="Times New Roman" w:cs="Times New Roman"/>
          <w:i w:val="0"/>
          <w:iCs w:val="0"/>
          <w:color w:val="2F5496" w:themeColor="accent1" w:themeShade="BF"/>
          <w:sz w:val="24"/>
          <w:szCs w:val="24"/>
        </w:rPr>
      </w:pPr>
      <w:r w:rsidRPr="002F6DE8">
        <w:rPr>
          <w:rFonts w:ascii="Arial" w:eastAsia="Times New Roman" w:hAnsi="Arial" w:cs="Arial"/>
          <w:b/>
          <w:bCs/>
          <w:i w:val="0"/>
          <w:iCs w:val="0"/>
          <w:color w:val="2F5496" w:themeColor="accent1" w:themeShade="BF"/>
          <w:sz w:val="24"/>
          <w:szCs w:val="24"/>
        </w:rPr>
        <w:t xml:space="preserve">2.1 Definitions </w:t>
      </w:r>
    </w:p>
    <w:p w:rsidR="004A298F" w:rsidRPr="004A298F" w:rsidRDefault="004A298F" w:rsidP="004A298F">
      <w:pPr>
        <w:spacing w:before="100" w:beforeAutospacing="1" w:after="100" w:afterAutospacing="1" w:line="240" w:lineRule="auto"/>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In this Constitution unless the contrary intention appears:</w:t>
      </w:r>
      <w:r w:rsidRPr="004A298F">
        <w:rPr>
          <w:rFonts w:ascii="ArialMT" w:eastAsia="Times New Roman" w:hAnsi="ArialMT" w:cs="Times New Roman"/>
          <w:i w:val="0"/>
          <w:iCs w:val="0"/>
        </w:rPr>
        <w:br/>
      </w:r>
      <w:r>
        <w:rPr>
          <w:rFonts w:ascii="Arial" w:eastAsia="Times New Roman" w:hAnsi="Arial" w:cs="Arial"/>
          <w:b/>
          <w:bCs/>
          <w:i w:val="0"/>
          <w:iCs w:val="0"/>
        </w:rPr>
        <w:t>‘</w:t>
      </w:r>
      <w:r w:rsidRPr="004A298F">
        <w:rPr>
          <w:rFonts w:ascii="Arial" w:eastAsia="Times New Roman" w:hAnsi="Arial" w:cs="Arial"/>
          <w:b/>
          <w:bCs/>
          <w:i w:val="0"/>
          <w:iCs w:val="0"/>
        </w:rPr>
        <w:t>Ac</w:t>
      </w:r>
      <w:r>
        <w:rPr>
          <w:rFonts w:ascii="Arial" w:eastAsia="Times New Roman" w:hAnsi="Arial" w:cs="Arial"/>
          <w:b/>
          <w:bCs/>
          <w:i w:val="0"/>
          <w:iCs w:val="0"/>
        </w:rPr>
        <w:t>t’</w:t>
      </w:r>
      <w:r w:rsidRPr="004A298F">
        <w:rPr>
          <w:rFonts w:ascii="Arial" w:eastAsia="Times New Roman" w:hAnsi="Arial" w:cs="Arial"/>
          <w:b/>
          <w:bCs/>
          <w:i w:val="0"/>
          <w:iCs w:val="0"/>
        </w:rPr>
        <w:t xml:space="preserve"> </w:t>
      </w:r>
      <w:r w:rsidRPr="004A298F">
        <w:rPr>
          <w:rFonts w:ascii="ArialMT" w:eastAsia="Times New Roman" w:hAnsi="ArialMT" w:cs="Times New Roman"/>
          <w:i w:val="0"/>
          <w:iCs w:val="0"/>
        </w:rPr>
        <w:t xml:space="preserve">means the </w:t>
      </w:r>
      <w:r w:rsidRPr="004A298F">
        <w:rPr>
          <w:rFonts w:ascii="Arial" w:eastAsia="Times New Roman" w:hAnsi="Arial" w:cs="Arial"/>
        </w:rPr>
        <w:t xml:space="preserve">Associations Incorporation Act </w:t>
      </w:r>
      <w:r>
        <w:rPr>
          <w:rFonts w:ascii="Arial" w:eastAsia="Times New Roman" w:hAnsi="Arial" w:cs="Arial"/>
        </w:rPr>
        <w:t>2020</w:t>
      </w:r>
      <w:r w:rsidRPr="004A298F">
        <w:rPr>
          <w:rFonts w:ascii="Arial" w:eastAsia="Times New Roman" w:hAnsi="Arial" w:cs="Arial"/>
        </w:rPr>
        <w:t xml:space="preserve"> (NSW)</w:t>
      </w:r>
      <w:r w:rsidRPr="004A298F">
        <w:rPr>
          <w:rFonts w:ascii="ArialMT" w:eastAsia="Times New Roman" w:hAnsi="ArialMT" w:cs="Times New Roman"/>
          <w:i w:val="0"/>
          <w:iCs w:val="0"/>
        </w:rPr>
        <w:t>.</w:t>
      </w:r>
      <w:r w:rsidRPr="004A298F">
        <w:rPr>
          <w:rFonts w:ascii="ArialMT" w:eastAsia="Times New Roman" w:hAnsi="ArialMT" w:cs="Times New Roman"/>
          <w:i w:val="0"/>
          <w:iCs w:val="0"/>
        </w:rPr>
        <w:br/>
      </w:r>
      <w:r>
        <w:rPr>
          <w:rFonts w:ascii="Arial" w:eastAsia="Times New Roman" w:hAnsi="Arial" w:cs="Arial"/>
          <w:b/>
          <w:bCs/>
          <w:i w:val="0"/>
          <w:iCs w:val="0"/>
        </w:rPr>
        <w:t>‘</w:t>
      </w:r>
      <w:r w:rsidRPr="004A298F">
        <w:rPr>
          <w:rFonts w:ascii="Arial" w:eastAsia="Times New Roman" w:hAnsi="Arial" w:cs="Arial"/>
          <w:b/>
          <w:bCs/>
          <w:i w:val="0"/>
          <w:iCs w:val="0"/>
        </w:rPr>
        <w:t>Affilia</w:t>
      </w:r>
      <w:r>
        <w:rPr>
          <w:rFonts w:ascii="Arial" w:eastAsia="Times New Roman" w:hAnsi="Arial" w:cs="Arial"/>
          <w:b/>
          <w:bCs/>
          <w:i w:val="0"/>
          <w:iCs w:val="0"/>
        </w:rPr>
        <w:t>t</w:t>
      </w:r>
      <w:r w:rsidRPr="004A298F">
        <w:rPr>
          <w:rFonts w:ascii="Arial" w:eastAsia="Times New Roman" w:hAnsi="Arial" w:cs="Arial"/>
          <w:b/>
          <w:bCs/>
          <w:i w:val="0"/>
          <w:iCs w:val="0"/>
        </w:rPr>
        <w:t>ed Cl</w:t>
      </w:r>
      <w:r>
        <w:rPr>
          <w:rFonts w:ascii="Arial" w:eastAsia="Times New Roman" w:hAnsi="Arial" w:cs="Arial"/>
          <w:b/>
          <w:bCs/>
          <w:i w:val="0"/>
          <w:iCs w:val="0"/>
        </w:rPr>
        <w:t>u</w:t>
      </w:r>
      <w:r w:rsidRPr="004A298F">
        <w:rPr>
          <w:rFonts w:ascii="Arial" w:eastAsia="Times New Roman" w:hAnsi="Arial" w:cs="Arial"/>
          <w:b/>
          <w:bCs/>
          <w:i w:val="0"/>
          <w:iCs w:val="0"/>
        </w:rPr>
        <w:t>b</w:t>
      </w:r>
      <w:r>
        <w:rPr>
          <w:rFonts w:ascii="Arial" w:eastAsia="Times New Roman" w:hAnsi="Arial" w:cs="Arial"/>
          <w:b/>
          <w:bCs/>
          <w:i w:val="0"/>
          <w:iCs w:val="0"/>
        </w:rPr>
        <w:t>’</w:t>
      </w:r>
      <w:r w:rsidRPr="004A298F">
        <w:rPr>
          <w:rFonts w:ascii="Arial" w:eastAsia="Times New Roman" w:hAnsi="Arial" w:cs="Arial"/>
          <w:b/>
          <w:bCs/>
          <w:i w:val="0"/>
          <w:iCs w:val="0"/>
        </w:rPr>
        <w:t xml:space="preserve"> mean</w:t>
      </w:r>
      <w:r>
        <w:rPr>
          <w:rFonts w:ascii="Arial" w:eastAsia="Times New Roman" w:hAnsi="Arial" w:cs="Arial"/>
          <w:b/>
          <w:bCs/>
          <w:i w:val="0"/>
          <w:iCs w:val="0"/>
        </w:rPr>
        <w:t>s</w:t>
      </w:r>
      <w:r w:rsidRPr="004A298F">
        <w:rPr>
          <w:rFonts w:ascii="Arial" w:eastAsia="Times New Roman" w:hAnsi="Arial" w:cs="Arial"/>
          <w:b/>
          <w:bCs/>
          <w:i w:val="0"/>
          <w:iCs w:val="0"/>
        </w:rPr>
        <w:t xml:space="preserve"> a cl</w:t>
      </w:r>
      <w:r>
        <w:rPr>
          <w:rFonts w:ascii="Arial" w:eastAsia="Times New Roman" w:hAnsi="Arial" w:cs="Arial"/>
          <w:b/>
          <w:bCs/>
          <w:i w:val="0"/>
          <w:iCs w:val="0"/>
        </w:rPr>
        <w:t>u</w:t>
      </w:r>
      <w:r w:rsidRPr="004A298F">
        <w:rPr>
          <w:rFonts w:ascii="Arial" w:eastAsia="Times New Roman" w:hAnsi="Arial" w:cs="Arial"/>
          <w:b/>
          <w:bCs/>
          <w:i w:val="0"/>
          <w:iCs w:val="0"/>
        </w:rPr>
        <w:t>b affilia</w:t>
      </w:r>
      <w:r>
        <w:rPr>
          <w:rFonts w:ascii="Arial" w:eastAsia="Times New Roman" w:hAnsi="Arial" w:cs="Arial"/>
          <w:b/>
          <w:bCs/>
          <w:i w:val="0"/>
          <w:iCs w:val="0"/>
        </w:rPr>
        <w:t>t</w:t>
      </w:r>
      <w:r w:rsidRPr="004A298F">
        <w:rPr>
          <w:rFonts w:ascii="Arial" w:eastAsia="Times New Roman" w:hAnsi="Arial" w:cs="Arial"/>
          <w:b/>
          <w:bCs/>
          <w:i w:val="0"/>
          <w:iCs w:val="0"/>
        </w:rPr>
        <w:t xml:space="preserve">ed </w:t>
      </w:r>
      <w:r>
        <w:rPr>
          <w:rFonts w:ascii="Arial" w:eastAsia="Times New Roman" w:hAnsi="Arial" w:cs="Arial"/>
          <w:b/>
          <w:bCs/>
          <w:i w:val="0"/>
          <w:iCs w:val="0"/>
        </w:rPr>
        <w:t>u</w:t>
      </w:r>
      <w:r w:rsidRPr="004A298F">
        <w:rPr>
          <w:rFonts w:ascii="Arial" w:eastAsia="Times New Roman" w:hAnsi="Arial" w:cs="Arial"/>
          <w:b/>
          <w:bCs/>
          <w:i w:val="0"/>
          <w:iCs w:val="0"/>
        </w:rPr>
        <w:t>nde</w:t>
      </w:r>
      <w:r>
        <w:rPr>
          <w:rFonts w:ascii="Arial" w:eastAsia="Times New Roman" w:hAnsi="Arial" w:cs="Arial"/>
          <w:b/>
          <w:bCs/>
          <w:i w:val="0"/>
          <w:iCs w:val="0"/>
        </w:rPr>
        <w:t>r t</w:t>
      </w:r>
      <w:r w:rsidRPr="004A298F">
        <w:rPr>
          <w:rFonts w:ascii="Arial" w:eastAsia="Times New Roman" w:hAnsi="Arial" w:cs="Arial"/>
          <w:b/>
          <w:bCs/>
          <w:i w:val="0"/>
          <w:iCs w:val="0"/>
        </w:rPr>
        <w:t xml:space="preserve">he </w:t>
      </w:r>
      <w:r>
        <w:rPr>
          <w:rFonts w:ascii="Arial" w:eastAsia="Times New Roman" w:hAnsi="Arial" w:cs="Arial"/>
          <w:b/>
          <w:bCs/>
          <w:i w:val="0"/>
          <w:iCs w:val="0"/>
        </w:rPr>
        <w:t>ru</w:t>
      </w:r>
      <w:r w:rsidRPr="004A298F">
        <w:rPr>
          <w:rFonts w:ascii="Arial" w:eastAsia="Times New Roman" w:hAnsi="Arial" w:cs="Arial"/>
          <w:b/>
          <w:bCs/>
          <w:i w:val="0"/>
          <w:iCs w:val="0"/>
        </w:rPr>
        <w:t>le</w:t>
      </w:r>
      <w:r>
        <w:rPr>
          <w:rFonts w:ascii="Arial" w:eastAsia="Times New Roman" w:hAnsi="Arial" w:cs="Arial"/>
          <w:b/>
          <w:bCs/>
          <w:i w:val="0"/>
          <w:iCs w:val="0"/>
        </w:rPr>
        <w:t>s</w:t>
      </w:r>
      <w:r w:rsidRPr="004A298F">
        <w:rPr>
          <w:rFonts w:ascii="Arial" w:eastAsia="Times New Roman" w:hAnsi="Arial" w:cs="Arial"/>
          <w:b/>
          <w:bCs/>
          <w:i w:val="0"/>
          <w:iCs w:val="0"/>
        </w:rPr>
        <w:t xml:space="preserve"> </w:t>
      </w:r>
      <w:r>
        <w:rPr>
          <w:rFonts w:ascii="Arial" w:eastAsia="Times New Roman" w:hAnsi="Arial" w:cs="Arial"/>
          <w:b/>
          <w:bCs/>
          <w:i w:val="0"/>
          <w:iCs w:val="0"/>
        </w:rPr>
        <w:t>s</w:t>
      </w:r>
      <w:r w:rsidRPr="004A298F">
        <w:rPr>
          <w:rFonts w:ascii="Arial" w:eastAsia="Times New Roman" w:hAnsi="Arial" w:cs="Arial"/>
          <w:b/>
          <w:bCs/>
          <w:i w:val="0"/>
          <w:iCs w:val="0"/>
        </w:rPr>
        <w:t>e</w:t>
      </w:r>
      <w:r>
        <w:rPr>
          <w:rFonts w:ascii="Arial" w:eastAsia="Times New Roman" w:hAnsi="Arial" w:cs="Arial"/>
          <w:b/>
          <w:bCs/>
          <w:i w:val="0"/>
          <w:iCs w:val="0"/>
        </w:rPr>
        <w:t>t</w:t>
      </w:r>
      <w:r w:rsidRPr="004A298F">
        <w:rPr>
          <w:rFonts w:ascii="Arial" w:eastAsia="Times New Roman" w:hAnsi="Arial" w:cs="Arial"/>
          <w:b/>
          <w:bCs/>
          <w:i w:val="0"/>
          <w:iCs w:val="0"/>
        </w:rPr>
        <w:t xml:space="preserve"> o</w:t>
      </w:r>
      <w:r>
        <w:rPr>
          <w:rFonts w:ascii="Arial" w:eastAsia="Times New Roman" w:hAnsi="Arial" w:cs="Arial"/>
          <w:b/>
          <w:bCs/>
          <w:i w:val="0"/>
          <w:iCs w:val="0"/>
        </w:rPr>
        <w:t>ut</w:t>
      </w:r>
      <w:r w:rsidRPr="004A298F">
        <w:rPr>
          <w:rFonts w:ascii="Arial" w:eastAsia="Times New Roman" w:hAnsi="Arial" w:cs="Arial"/>
          <w:b/>
          <w:bCs/>
          <w:i w:val="0"/>
          <w:iCs w:val="0"/>
        </w:rPr>
        <w:t xml:space="preserve"> in </w:t>
      </w:r>
      <w:r>
        <w:rPr>
          <w:rFonts w:ascii="Arial" w:eastAsia="Times New Roman" w:hAnsi="Arial" w:cs="Arial"/>
          <w:b/>
          <w:bCs/>
          <w:i w:val="0"/>
          <w:iCs w:val="0"/>
        </w:rPr>
        <w:t>t</w:t>
      </w:r>
      <w:r w:rsidRPr="004A298F">
        <w:rPr>
          <w:rFonts w:ascii="Arial" w:eastAsia="Times New Roman" w:hAnsi="Arial" w:cs="Arial"/>
          <w:b/>
          <w:bCs/>
          <w:i w:val="0"/>
          <w:iCs w:val="0"/>
        </w:rPr>
        <w:t xml:space="preserve">he </w:t>
      </w:r>
      <w:r>
        <w:rPr>
          <w:rFonts w:ascii="Arial" w:eastAsia="Times New Roman" w:hAnsi="Arial" w:cs="Arial"/>
          <w:b/>
          <w:bCs/>
          <w:i w:val="0"/>
          <w:iCs w:val="0"/>
        </w:rPr>
        <w:t>r</w:t>
      </w:r>
      <w:r w:rsidRPr="004A298F">
        <w:rPr>
          <w:rFonts w:ascii="Arial" w:eastAsia="Times New Roman" w:hAnsi="Arial" w:cs="Arial"/>
          <w:b/>
          <w:bCs/>
          <w:i w:val="0"/>
          <w:iCs w:val="0"/>
        </w:rPr>
        <w:t>ele</w:t>
      </w:r>
      <w:r>
        <w:rPr>
          <w:rFonts w:ascii="Arial" w:eastAsia="Times New Roman" w:hAnsi="Arial" w:cs="Arial"/>
          <w:b/>
          <w:bCs/>
          <w:i w:val="0"/>
          <w:iCs w:val="0"/>
        </w:rPr>
        <w:t>v</w:t>
      </w:r>
      <w:r w:rsidRPr="004A298F">
        <w:rPr>
          <w:rFonts w:ascii="Arial" w:eastAsia="Times New Roman" w:hAnsi="Arial" w:cs="Arial"/>
          <w:b/>
          <w:bCs/>
          <w:i w:val="0"/>
          <w:iCs w:val="0"/>
        </w:rPr>
        <w:t>an</w:t>
      </w:r>
      <w:r>
        <w:rPr>
          <w:rFonts w:ascii="Arial" w:eastAsia="Times New Roman" w:hAnsi="Arial" w:cs="Arial"/>
          <w:b/>
          <w:bCs/>
          <w:i w:val="0"/>
          <w:iCs w:val="0"/>
        </w:rPr>
        <w:t>t</w:t>
      </w:r>
      <w:r w:rsidRPr="004A298F">
        <w:rPr>
          <w:rFonts w:ascii="Arial" w:eastAsia="Times New Roman" w:hAnsi="Arial" w:cs="Arial"/>
          <w:b/>
          <w:bCs/>
          <w:i w:val="0"/>
          <w:iCs w:val="0"/>
        </w:rPr>
        <w:t xml:space="preserve"> A</w:t>
      </w:r>
      <w:r>
        <w:rPr>
          <w:rFonts w:ascii="Arial" w:eastAsia="Times New Roman" w:hAnsi="Arial" w:cs="Arial"/>
          <w:b/>
          <w:bCs/>
          <w:i w:val="0"/>
          <w:iCs w:val="0"/>
        </w:rPr>
        <w:t>ss</w:t>
      </w:r>
      <w:r w:rsidRPr="004A298F">
        <w:rPr>
          <w:rFonts w:ascii="Arial" w:eastAsia="Times New Roman" w:hAnsi="Arial" w:cs="Arial"/>
          <w:b/>
          <w:bCs/>
          <w:i w:val="0"/>
          <w:iCs w:val="0"/>
        </w:rPr>
        <w:t>ocia</w:t>
      </w:r>
      <w:r>
        <w:rPr>
          <w:rFonts w:ascii="Arial" w:eastAsia="Times New Roman" w:hAnsi="Arial" w:cs="Arial"/>
          <w:b/>
          <w:bCs/>
          <w:i w:val="0"/>
          <w:iCs w:val="0"/>
        </w:rPr>
        <w:t>t</w:t>
      </w:r>
      <w:r w:rsidRPr="004A298F">
        <w:rPr>
          <w:rFonts w:ascii="Arial" w:eastAsia="Times New Roman" w:hAnsi="Arial" w:cs="Arial"/>
          <w:b/>
          <w:bCs/>
          <w:i w:val="0"/>
          <w:iCs w:val="0"/>
        </w:rPr>
        <w:t>ion B</w:t>
      </w:r>
      <w:r>
        <w:rPr>
          <w:rFonts w:ascii="Arial" w:eastAsia="Times New Roman" w:hAnsi="Arial" w:cs="Arial"/>
          <w:b/>
          <w:bCs/>
          <w:i w:val="0"/>
          <w:iCs w:val="0"/>
        </w:rPr>
        <w:t>y</w:t>
      </w:r>
      <w:r w:rsidRPr="004A298F">
        <w:rPr>
          <w:rFonts w:ascii="Arial" w:eastAsia="Times New Roman" w:hAnsi="Arial" w:cs="Arial"/>
          <w:b/>
          <w:bCs/>
          <w:i w:val="0"/>
          <w:iCs w:val="0"/>
        </w:rPr>
        <w:t xml:space="preserve">-Laws. </w:t>
      </w:r>
      <w:r>
        <w:rPr>
          <w:rFonts w:ascii="Arial" w:eastAsia="Times New Roman" w:hAnsi="Arial" w:cs="Arial"/>
          <w:b/>
          <w:bCs/>
          <w:i w:val="0"/>
          <w:iCs w:val="0"/>
        </w:rPr>
        <w:t>‘</w:t>
      </w:r>
      <w:r w:rsidRPr="004A298F">
        <w:rPr>
          <w:rFonts w:ascii="Arial" w:eastAsia="Times New Roman" w:hAnsi="Arial" w:cs="Arial"/>
          <w:b/>
          <w:bCs/>
          <w:i w:val="0"/>
          <w:iCs w:val="0"/>
        </w:rPr>
        <w:t>Boa</w:t>
      </w:r>
      <w:r>
        <w:rPr>
          <w:rFonts w:ascii="Arial" w:eastAsia="Times New Roman" w:hAnsi="Arial" w:cs="Arial"/>
          <w:b/>
          <w:bCs/>
          <w:i w:val="0"/>
          <w:iCs w:val="0"/>
        </w:rPr>
        <w:t>r</w:t>
      </w:r>
      <w:r w:rsidRPr="004A298F">
        <w:rPr>
          <w:rFonts w:ascii="Arial" w:eastAsia="Times New Roman" w:hAnsi="Arial" w:cs="Arial"/>
          <w:b/>
          <w:bCs/>
          <w:i w:val="0"/>
          <w:iCs w:val="0"/>
        </w:rPr>
        <w:t>d</w:t>
      </w:r>
      <w:r>
        <w:rPr>
          <w:rFonts w:ascii="Arial" w:eastAsia="Times New Roman" w:hAnsi="Arial" w:cs="Arial"/>
          <w:b/>
          <w:bCs/>
          <w:i w:val="0"/>
          <w:iCs w:val="0"/>
        </w:rPr>
        <w:t>’</w:t>
      </w:r>
      <w:r w:rsidRPr="004A298F">
        <w:rPr>
          <w:rFonts w:ascii="Arial" w:eastAsia="Times New Roman" w:hAnsi="Arial" w:cs="Arial"/>
          <w:b/>
          <w:bCs/>
          <w:i w:val="0"/>
          <w:iCs w:val="0"/>
        </w:rPr>
        <w:t xml:space="preserve"> </w:t>
      </w:r>
      <w:r w:rsidRPr="004A298F">
        <w:rPr>
          <w:rFonts w:ascii="ArialMT" w:eastAsia="Times New Roman" w:hAnsi="ArialMT" w:cs="Times New Roman"/>
          <w:i w:val="0"/>
          <w:iCs w:val="0"/>
        </w:rPr>
        <w:t xml:space="preserve">means the body managing the Association and consisting of the directors. </w:t>
      </w:r>
    </w:p>
    <w:p w:rsidR="001D328D" w:rsidRDefault="001D328D" w:rsidP="003E30FA">
      <w:pPr>
        <w:spacing w:after="0" w:line="240" w:lineRule="auto"/>
        <w:rPr>
          <w:rFonts w:ascii="ArialMT" w:eastAsia="Times New Roman" w:hAnsi="ArialMT" w:cs="Times New Roman"/>
          <w:i w:val="0"/>
          <w:iCs w:val="0"/>
        </w:rPr>
      </w:pPr>
      <w:r>
        <w:rPr>
          <w:rFonts w:ascii="Arial" w:eastAsia="Times New Roman" w:hAnsi="Arial" w:cs="Arial"/>
          <w:b/>
          <w:bCs/>
          <w:i w:val="0"/>
          <w:iCs w:val="0"/>
        </w:rPr>
        <w:t>‘</w:t>
      </w:r>
      <w:r w:rsidR="004A298F" w:rsidRPr="004A298F">
        <w:rPr>
          <w:rFonts w:ascii="Arial" w:eastAsia="Times New Roman" w:hAnsi="Arial" w:cs="Arial"/>
          <w:b/>
          <w:bCs/>
          <w:i w:val="0"/>
          <w:iCs w:val="0"/>
        </w:rPr>
        <w:t>Con</w:t>
      </w:r>
      <w:r w:rsidR="004A298F">
        <w:rPr>
          <w:rFonts w:ascii="Arial" w:eastAsia="Times New Roman" w:hAnsi="Arial" w:cs="Arial"/>
          <w:b/>
          <w:bCs/>
          <w:i w:val="0"/>
          <w:iCs w:val="0"/>
        </w:rPr>
        <w:t>stitut</w:t>
      </w:r>
      <w:r w:rsidR="004A298F" w:rsidRPr="004A298F">
        <w:rPr>
          <w:rFonts w:ascii="Arial" w:eastAsia="Times New Roman" w:hAnsi="Arial" w:cs="Arial"/>
          <w:b/>
          <w:bCs/>
          <w:i w:val="0"/>
          <w:iCs w:val="0"/>
        </w:rPr>
        <w:t>ion</w:t>
      </w:r>
      <w:r w:rsidR="004A298F">
        <w:rPr>
          <w:rFonts w:ascii="Arial" w:eastAsia="Times New Roman" w:hAnsi="Arial" w:cs="Arial"/>
          <w:b/>
          <w:bCs/>
          <w:i w:val="0"/>
          <w:iCs w:val="0"/>
        </w:rPr>
        <w:t>’</w:t>
      </w:r>
      <w:r w:rsidR="00787C42">
        <w:rPr>
          <w:rFonts w:ascii="Arial" w:eastAsia="Times New Roman" w:hAnsi="Arial" w:cs="Arial"/>
          <w:b/>
          <w:bCs/>
          <w:i w:val="0"/>
          <w:iCs w:val="0"/>
        </w:rPr>
        <w:t xml:space="preserve"> </w:t>
      </w:r>
      <w:r w:rsidR="004A298F" w:rsidRPr="004A298F">
        <w:rPr>
          <w:rFonts w:ascii="ArialMT" w:eastAsia="Times New Roman" w:hAnsi="ArialMT" w:cs="Times New Roman"/>
          <w:i w:val="0"/>
          <w:iCs w:val="0"/>
        </w:rPr>
        <w:t>means this Constitution of the Association.</w:t>
      </w:r>
      <w:r w:rsidR="004A298F" w:rsidRPr="004A298F">
        <w:rPr>
          <w:rFonts w:ascii="ArialMT" w:eastAsia="Times New Roman" w:hAnsi="ArialMT" w:cs="Times New Roman"/>
          <w:i w:val="0"/>
          <w:iCs w:val="0"/>
        </w:rPr>
        <w:br/>
      </w:r>
      <w:r w:rsidR="004A298F">
        <w:rPr>
          <w:rFonts w:ascii="Arial" w:eastAsia="Times New Roman" w:hAnsi="Arial" w:cs="Arial"/>
          <w:b/>
          <w:bCs/>
          <w:i w:val="0"/>
          <w:iCs w:val="0"/>
        </w:rPr>
        <w:t>‘</w:t>
      </w:r>
      <w:r w:rsidR="004A298F" w:rsidRPr="004A298F">
        <w:rPr>
          <w:rFonts w:ascii="Arial" w:eastAsia="Times New Roman" w:hAnsi="Arial" w:cs="Arial"/>
          <w:b/>
          <w:bCs/>
          <w:i w:val="0"/>
          <w:iCs w:val="0"/>
        </w:rPr>
        <w:t>Di</w:t>
      </w:r>
      <w:r w:rsidR="004A298F">
        <w:rPr>
          <w:rFonts w:ascii="Arial" w:eastAsia="Times New Roman" w:hAnsi="Arial" w:cs="Arial"/>
          <w:b/>
          <w:bCs/>
          <w:i w:val="0"/>
          <w:iCs w:val="0"/>
        </w:rPr>
        <w:t>re</w:t>
      </w:r>
      <w:r w:rsidR="004A298F" w:rsidRPr="004A298F">
        <w:rPr>
          <w:rFonts w:ascii="Arial" w:eastAsia="Times New Roman" w:hAnsi="Arial" w:cs="Arial"/>
          <w:b/>
          <w:bCs/>
          <w:i w:val="0"/>
          <w:iCs w:val="0"/>
        </w:rPr>
        <w:t>c</w:t>
      </w:r>
      <w:r w:rsidR="004A298F">
        <w:rPr>
          <w:rFonts w:ascii="Arial" w:eastAsia="Times New Roman" w:hAnsi="Arial" w:cs="Arial"/>
          <w:b/>
          <w:bCs/>
          <w:i w:val="0"/>
          <w:iCs w:val="0"/>
        </w:rPr>
        <w:t>t</w:t>
      </w:r>
      <w:r w:rsidR="004A298F" w:rsidRPr="004A298F">
        <w:rPr>
          <w:rFonts w:ascii="Arial" w:eastAsia="Times New Roman" w:hAnsi="Arial" w:cs="Arial"/>
          <w:b/>
          <w:bCs/>
          <w:i w:val="0"/>
          <w:iCs w:val="0"/>
        </w:rPr>
        <w:t>o</w:t>
      </w:r>
      <w:r w:rsidR="004A298F">
        <w:rPr>
          <w:rFonts w:ascii="Arial" w:eastAsia="Times New Roman" w:hAnsi="Arial" w:cs="Arial"/>
          <w:b/>
          <w:bCs/>
          <w:i w:val="0"/>
          <w:iCs w:val="0"/>
        </w:rPr>
        <w:t>r’</w:t>
      </w:r>
      <w:r w:rsidR="004A298F" w:rsidRPr="004A298F">
        <w:rPr>
          <w:rFonts w:ascii="Arial" w:eastAsia="Times New Roman" w:hAnsi="Arial" w:cs="Arial"/>
          <w:b/>
          <w:bCs/>
          <w:i w:val="0"/>
          <w:iCs w:val="0"/>
        </w:rPr>
        <w:t xml:space="preserve"> </w:t>
      </w:r>
      <w:r w:rsidR="004A298F" w:rsidRPr="004A298F">
        <w:rPr>
          <w:rFonts w:ascii="ArialMT" w:eastAsia="Times New Roman" w:hAnsi="ArialMT" w:cs="Times New Roman"/>
          <w:i w:val="0"/>
          <w:iCs w:val="0"/>
        </w:rPr>
        <w:t>means a Member of the Board and includes any person acting in that capacity from time to time appointed in accordance with this Constitution.</w:t>
      </w:r>
    </w:p>
    <w:p w:rsidR="004A298F" w:rsidRPr="004A298F" w:rsidRDefault="004A298F" w:rsidP="003E30FA">
      <w:pPr>
        <w:spacing w:after="0" w:line="240" w:lineRule="auto"/>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br/>
      </w:r>
      <w:r>
        <w:rPr>
          <w:rFonts w:ascii="Arial" w:eastAsia="Times New Roman" w:hAnsi="Arial" w:cs="Arial"/>
          <w:b/>
          <w:bCs/>
          <w:i w:val="0"/>
          <w:iCs w:val="0"/>
        </w:rPr>
        <w:t>‘</w:t>
      </w:r>
      <w:r w:rsidRPr="004A298F">
        <w:rPr>
          <w:rFonts w:ascii="Arial" w:eastAsia="Times New Roman" w:hAnsi="Arial" w:cs="Arial"/>
          <w:b/>
          <w:bCs/>
          <w:i w:val="0"/>
          <w:iCs w:val="0"/>
        </w:rPr>
        <w:t>Gene</w:t>
      </w:r>
      <w:r>
        <w:rPr>
          <w:rFonts w:ascii="Arial" w:eastAsia="Times New Roman" w:hAnsi="Arial" w:cs="Arial"/>
          <w:b/>
          <w:bCs/>
          <w:i w:val="0"/>
          <w:iCs w:val="0"/>
        </w:rPr>
        <w:t>r</w:t>
      </w:r>
      <w:r w:rsidRPr="004A298F">
        <w:rPr>
          <w:rFonts w:ascii="Arial" w:eastAsia="Times New Roman" w:hAnsi="Arial" w:cs="Arial"/>
          <w:b/>
          <w:bCs/>
          <w:i w:val="0"/>
          <w:iCs w:val="0"/>
        </w:rPr>
        <w:t>al Mee</w:t>
      </w:r>
      <w:r>
        <w:rPr>
          <w:rFonts w:ascii="Arial" w:eastAsia="Times New Roman" w:hAnsi="Arial" w:cs="Arial"/>
          <w:b/>
          <w:bCs/>
          <w:i w:val="0"/>
          <w:iCs w:val="0"/>
        </w:rPr>
        <w:t>t</w:t>
      </w:r>
      <w:r w:rsidRPr="004A298F">
        <w:rPr>
          <w:rFonts w:ascii="Arial" w:eastAsia="Times New Roman" w:hAnsi="Arial" w:cs="Arial"/>
          <w:b/>
          <w:bCs/>
          <w:i w:val="0"/>
          <w:iCs w:val="0"/>
        </w:rPr>
        <w:t>ing</w:t>
      </w:r>
      <w:r>
        <w:rPr>
          <w:rFonts w:ascii="Arial" w:eastAsia="Times New Roman" w:hAnsi="Arial" w:cs="Arial"/>
          <w:b/>
          <w:bCs/>
          <w:i w:val="0"/>
          <w:iCs w:val="0"/>
        </w:rPr>
        <w:t>’</w:t>
      </w:r>
      <w:r w:rsidRPr="004A298F">
        <w:rPr>
          <w:rFonts w:ascii="Arial" w:eastAsia="Times New Roman" w:hAnsi="Arial" w:cs="Arial"/>
          <w:b/>
          <w:bCs/>
          <w:i w:val="0"/>
          <w:iCs w:val="0"/>
        </w:rPr>
        <w:t xml:space="preserve"> </w:t>
      </w:r>
      <w:r w:rsidRPr="004A298F">
        <w:rPr>
          <w:rFonts w:ascii="ArialMT" w:eastAsia="Times New Roman" w:hAnsi="ArialMT" w:cs="Times New Roman"/>
          <w:i w:val="0"/>
          <w:iCs w:val="0"/>
        </w:rPr>
        <w:t xml:space="preserve">means the annual or any special general meeting of the Association. </w:t>
      </w:r>
    </w:p>
    <w:p w:rsidR="004A298F" w:rsidRPr="004A298F" w:rsidRDefault="004A298F" w:rsidP="004A298F">
      <w:pPr>
        <w:spacing w:before="100" w:beforeAutospacing="1" w:after="100" w:afterAutospacing="1" w:line="240" w:lineRule="auto"/>
        <w:rPr>
          <w:rFonts w:ascii="Times New Roman" w:eastAsia="Times New Roman" w:hAnsi="Times New Roman" w:cs="Times New Roman"/>
          <w:i w:val="0"/>
          <w:iCs w:val="0"/>
          <w:sz w:val="24"/>
          <w:szCs w:val="24"/>
        </w:rPr>
      </w:pPr>
      <w:r>
        <w:rPr>
          <w:rFonts w:ascii="Arial" w:eastAsia="Times New Roman" w:hAnsi="Arial" w:cs="Arial"/>
          <w:b/>
          <w:bCs/>
          <w:i w:val="0"/>
          <w:iCs w:val="0"/>
        </w:rPr>
        <w:t>‘</w:t>
      </w:r>
      <w:r w:rsidRPr="004A298F">
        <w:rPr>
          <w:rFonts w:ascii="Arial" w:eastAsia="Times New Roman" w:hAnsi="Arial" w:cs="Arial"/>
          <w:b/>
          <w:bCs/>
          <w:i w:val="0"/>
          <w:iCs w:val="0"/>
        </w:rPr>
        <w:t>Indi</w:t>
      </w:r>
      <w:r>
        <w:rPr>
          <w:rFonts w:ascii="Arial" w:eastAsia="Times New Roman" w:hAnsi="Arial" w:cs="Arial"/>
          <w:b/>
          <w:bCs/>
          <w:i w:val="0"/>
          <w:iCs w:val="0"/>
        </w:rPr>
        <w:t>v</w:t>
      </w:r>
      <w:r w:rsidRPr="004A298F">
        <w:rPr>
          <w:rFonts w:ascii="Arial" w:eastAsia="Times New Roman" w:hAnsi="Arial" w:cs="Arial"/>
          <w:b/>
          <w:bCs/>
          <w:i w:val="0"/>
          <w:iCs w:val="0"/>
        </w:rPr>
        <w:t>id</w:t>
      </w:r>
      <w:r>
        <w:rPr>
          <w:rFonts w:ascii="Arial" w:eastAsia="Times New Roman" w:hAnsi="Arial" w:cs="Arial"/>
          <w:b/>
          <w:bCs/>
          <w:i w:val="0"/>
          <w:iCs w:val="0"/>
        </w:rPr>
        <w:t>u</w:t>
      </w:r>
      <w:r w:rsidRPr="004A298F">
        <w:rPr>
          <w:rFonts w:ascii="Arial" w:eastAsia="Times New Roman" w:hAnsi="Arial" w:cs="Arial"/>
          <w:b/>
          <w:bCs/>
          <w:i w:val="0"/>
          <w:iCs w:val="0"/>
        </w:rPr>
        <w:t>al Member</w:t>
      </w:r>
      <w:r>
        <w:rPr>
          <w:rFonts w:ascii="Arial" w:eastAsia="Times New Roman" w:hAnsi="Arial" w:cs="Arial"/>
          <w:b/>
          <w:bCs/>
          <w:i w:val="0"/>
          <w:iCs w:val="0"/>
        </w:rPr>
        <w:t>’</w:t>
      </w:r>
      <w:r w:rsidRPr="004A298F">
        <w:rPr>
          <w:rFonts w:ascii="Arial" w:eastAsia="Times New Roman" w:hAnsi="Arial" w:cs="Arial"/>
          <w:b/>
          <w:bCs/>
          <w:i w:val="0"/>
          <w:iCs w:val="0"/>
        </w:rPr>
        <w:t xml:space="preserve"> </w:t>
      </w:r>
      <w:r w:rsidRPr="004A298F">
        <w:rPr>
          <w:rFonts w:ascii="ArialMT" w:eastAsia="Times New Roman" w:hAnsi="ArialMT" w:cs="Times New Roman"/>
          <w:i w:val="0"/>
          <w:iCs w:val="0"/>
        </w:rPr>
        <w:t xml:space="preserve">means a registered, financial Member of the Association who is at least 18 years of age. </w:t>
      </w:r>
    </w:p>
    <w:p w:rsidR="004A298F" w:rsidRPr="004A298F" w:rsidRDefault="004A298F" w:rsidP="004A298F">
      <w:pPr>
        <w:spacing w:before="100" w:beforeAutospacing="1" w:after="100" w:afterAutospacing="1" w:line="240" w:lineRule="auto"/>
        <w:rPr>
          <w:rFonts w:ascii="Times New Roman" w:eastAsia="Times New Roman" w:hAnsi="Times New Roman" w:cs="Times New Roman"/>
          <w:i w:val="0"/>
          <w:iCs w:val="0"/>
          <w:sz w:val="24"/>
          <w:szCs w:val="24"/>
        </w:rPr>
      </w:pPr>
      <w:r>
        <w:rPr>
          <w:rFonts w:ascii="Arial" w:eastAsia="Times New Roman" w:hAnsi="Arial" w:cs="Arial"/>
          <w:b/>
          <w:bCs/>
          <w:i w:val="0"/>
          <w:iCs w:val="0"/>
        </w:rPr>
        <w:t>‘</w:t>
      </w:r>
      <w:r w:rsidRPr="004A298F">
        <w:rPr>
          <w:rFonts w:ascii="Arial" w:eastAsia="Times New Roman" w:hAnsi="Arial" w:cs="Arial"/>
          <w:b/>
          <w:bCs/>
          <w:i w:val="0"/>
          <w:iCs w:val="0"/>
        </w:rPr>
        <w:t>In</w:t>
      </w:r>
      <w:r w:rsidR="003E2C6F">
        <w:rPr>
          <w:rFonts w:ascii="Arial" w:eastAsia="Times New Roman" w:hAnsi="Arial" w:cs="Arial"/>
          <w:b/>
          <w:bCs/>
          <w:i w:val="0"/>
          <w:iCs w:val="0"/>
        </w:rPr>
        <w:t>t</w:t>
      </w:r>
      <w:r w:rsidRPr="004A298F">
        <w:rPr>
          <w:rFonts w:ascii="Arial" w:eastAsia="Times New Roman" w:hAnsi="Arial" w:cs="Arial"/>
          <w:b/>
          <w:bCs/>
          <w:i w:val="0"/>
          <w:iCs w:val="0"/>
        </w:rPr>
        <w:t>ellec</w:t>
      </w:r>
      <w:r w:rsidR="003E2C6F">
        <w:rPr>
          <w:rFonts w:ascii="Arial" w:eastAsia="Times New Roman" w:hAnsi="Arial" w:cs="Arial"/>
          <w:b/>
          <w:bCs/>
          <w:i w:val="0"/>
          <w:iCs w:val="0"/>
        </w:rPr>
        <w:t>tu</w:t>
      </w:r>
      <w:r w:rsidRPr="004A298F">
        <w:rPr>
          <w:rFonts w:ascii="Arial" w:eastAsia="Times New Roman" w:hAnsi="Arial" w:cs="Arial"/>
          <w:b/>
          <w:bCs/>
          <w:i w:val="0"/>
          <w:iCs w:val="0"/>
        </w:rPr>
        <w:t>al P</w:t>
      </w:r>
      <w:r w:rsidR="003E2C6F">
        <w:rPr>
          <w:rFonts w:ascii="Arial" w:eastAsia="Times New Roman" w:hAnsi="Arial" w:cs="Arial"/>
          <w:b/>
          <w:bCs/>
          <w:i w:val="0"/>
          <w:iCs w:val="0"/>
        </w:rPr>
        <w:t>r</w:t>
      </w:r>
      <w:r w:rsidRPr="004A298F">
        <w:rPr>
          <w:rFonts w:ascii="Arial" w:eastAsia="Times New Roman" w:hAnsi="Arial" w:cs="Arial"/>
          <w:b/>
          <w:bCs/>
          <w:i w:val="0"/>
          <w:iCs w:val="0"/>
        </w:rPr>
        <w:t>o</w:t>
      </w:r>
      <w:r w:rsidR="003E2C6F">
        <w:rPr>
          <w:rFonts w:ascii="Arial" w:eastAsia="Times New Roman" w:hAnsi="Arial" w:cs="Arial"/>
          <w:b/>
          <w:bCs/>
          <w:i w:val="0"/>
          <w:iCs w:val="0"/>
        </w:rPr>
        <w:t>p</w:t>
      </w:r>
      <w:r w:rsidRPr="004A298F">
        <w:rPr>
          <w:rFonts w:ascii="Arial" w:eastAsia="Times New Roman" w:hAnsi="Arial" w:cs="Arial"/>
          <w:b/>
          <w:bCs/>
          <w:i w:val="0"/>
          <w:iCs w:val="0"/>
        </w:rPr>
        <w:t>e</w:t>
      </w:r>
      <w:r w:rsidR="003E2C6F">
        <w:rPr>
          <w:rFonts w:ascii="Arial" w:eastAsia="Times New Roman" w:hAnsi="Arial" w:cs="Arial"/>
          <w:b/>
          <w:bCs/>
          <w:i w:val="0"/>
          <w:iCs w:val="0"/>
        </w:rPr>
        <w:t xml:space="preserve">rty’ </w:t>
      </w:r>
      <w:r w:rsidRPr="004A298F">
        <w:rPr>
          <w:rFonts w:ascii="Arial" w:eastAsia="Times New Roman" w:hAnsi="Arial" w:cs="Arial"/>
          <w:b/>
          <w:bCs/>
          <w:i w:val="0"/>
          <w:iCs w:val="0"/>
        </w:rPr>
        <w:t xml:space="preserve"> </w:t>
      </w:r>
      <w:r w:rsidRPr="004A298F">
        <w:rPr>
          <w:rFonts w:ascii="ArialMT" w:eastAsia="Times New Roman" w:hAnsi="ArialMT" w:cs="Times New Roman"/>
          <w:i w:val="0"/>
          <w:iCs w:val="0"/>
        </w:rPr>
        <w:t xml:space="preserve">means all rights subsisting in copyright, business names, names, trademarks (or signs), logos, designs, equipment including computer software, images (including photographs, videos or films) or service marks relating to the Association or any activity of or conducted, promoted or administered by the Association in New South Wales. </w:t>
      </w:r>
    </w:p>
    <w:p w:rsidR="004A298F" w:rsidRPr="004A298F" w:rsidRDefault="001D328D" w:rsidP="004A298F">
      <w:pPr>
        <w:spacing w:before="100" w:beforeAutospacing="1" w:after="100" w:afterAutospacing="1" w:line="240" w:lineRule="auto"/>
        <w:rPr>
          <w:rFonts w:ascii="Times New Roman" w:eastAsia="Times New Roman" w:hAnsi="Times New Roman" w:cs="Times New Roman"/>
          <w:i w:val="0"/>
          <w:iCs w:val="0"/>
          <w:sz w:val="24"/>
          <w:szCs w:val="24"/>
        </w:rPr>
      </w:pPr>
      <w:r>
        <w:rPr>
          <w:rFonts w:ascii="Arial" w:eastAsia="Times New Roman" w:hAnsi="Arial" w:cs="Arial"/>
          <w:b/>
          <w:bCs/>
          <w:i w:val="0"/>
          <w:iCs w:val="0"/>
        </w:rPr>
        <w:t>‘</w:t>
      </w:r>
      <w:r w:rsidR="003E2C6F">
        <w:rPr>
          <w:rFonts w:ascii="Arial" w:eastAsia="Times New Roman" w:hAnsi="Arial" w:cs="Arial"/>
          <w:b/>
          <w:bCs/>
          <w:i w:val="0"/>
          <w:iCs w:val="0"/>
        </w:rPr>
        <w:t>Junior</w:t>
      </w:r>
      <w:r w:rsidR="004A298F" w:rsidRPr="004A298F">
        <w:rPr>
          <w:rFonts w:ascii="Arial" w:eastAsia="Times New Roman" w:hAnsi="Arial" w:cs="Arial"/>
          <w:b/>
          <w:bCs/>
          <w:i w:val="0"/>
          <w:iCs w:val="0"/>
        </w:rPr>
        <w:t xml:space="preserve"> Member</w:t>
      </w:r>
      <w:r w:rsidR="003E2C6F">
        <w:rPr>
          <w:rFonts w:ascii="Arial" w:eastAsia="Times New Roman" w:hAnsi="Arial" w:cs="Arial"/>
          <w:b/>
          <w:bCs/>
          <w:i w:val="0"/>
          <w:iCs w:val="0"/>
        </w:rPr>
        <w:t>’</w:t>
      </w:r>
      <w:r w:rsidR="004A298F" w:rsidRPr="004A298F">
        <w:rPr>
          <w:rFonts w:ascii="Arial" w:eastAsia="Times New Roman" w:hAnsi="Arial" w:cs="Arial"/>
          <w:b/>
          <w:bCs/>
          <w:i w:val="0"/>
          <w:iCs w:val="0"/>
        </w:rPr>
        <w:t xml:space="preserve"> </w:t>
      </w:r>
      <w:r w:rsidR="004A298F" w:rsidRPr="004A298F">
        <w:rPr>
          <w:rFonts w:ascii="ArialMT" w:eastAsia="Times New Roman" w:hAnsi="ArialMT" w:cs="Times New Roman"/>
          <w:i w:val="0"/>
          <w:iCs w:val="0"/>
        </w:rPr>
        <w:t xml:space="preserve">means a registered Member of the Association who is younger than 18 years of age. </w:t>
      </w:r>
    </w:p>
    <w:p w:rsidR="004A298F" w:rsidRPr="004A298F" w:rsidRDefault="003E2C6F" w:rsidP="004A298F">
      <w:pPr>
        <w:spacing w:before="100" w:beforeAutospacing="1" w:after="100" w:afterAutospacing="1" w:line="240" w:lineRule="auto"/>
        <w:rPr>
          <w:rFonts w:ascii="Times New Roman" w:eastAsia="Times New Roman" w:hAnsi="Times New Roman" w:cs="Times New Roman"/>
          <w:i w:val="0"/>
          <w:iCs w:val="0"/>
          <w:sz w:val="24"/>
          <w:szCs w:val="24"/>
        </w:rPr>
      </w:pPr>
      <w:r>
        <w:rPr>
          <w:rFonts w:ascii="Arial" w:eastAsia="Times New Roman" w:hAnsi="Arial" w:cs="Arial"/>
          <w:b/>
          <w:bCs/>
          <w:i w:val="0"/>
          <w:iCs w:val="0"/>
        </w:rPr>
        <w:t>‘</w:t>
      </w:r>
      <w:r w:rsidR="004A298F" w:rsidRPr="004A298F">
        <w:rPr>
          <w:rFonts w:ascii="Arial" w:eastAsia="Times New Roman" w:hAnsi="Arial" w:cs="Arial"/>
          <w:b/>
          <w:bCs/>
          <w:i w:val="0"/>
          <w:iCs w:val="0"/>
        </w:rPr>
        <w:t>Life Member</w:t>
      </w:r>
      <w:r>
        <w:rPr>
          <w:rFonts w:ascii="Arial" w:eastAsia="Times New Roman" w:hAnsi="Arial" w:cs="Arial"/>
          <w:b/>
          <w:bCs/>
          <w:i w:val="0"/>
          <w:iCs w:val="0"/>
        </w:rPr>
        <w:t>’</w:t>
      </w:r>
      <w:r w:rsidR="004A298F" w:rsidRPr="004A298F">
        <w:rPr>
          <w:rFonts w:ascii="Arial" w:eastAsia="Times New Roman" w:hAnsi="Arial" w:cs="Arial"/>
          <w:b/>
          <w:bCs/>
          <w:i w:val="0"/>
          <w:iCs w:val="0"/>
        </w:rPr>
        <w:t xml:space="preserve"> </w:t>
      </w:r>
      <w:r w:rsidR="004A298F" w:rsidRPr="004A298F">
        <w:rPr>
          <w:rFonts w:ascii="ArialMT" w:eastAsia="Times New Roman" w:hAnsi="ArialMT" w:cs="Times New Roman"/>
          <w:i w:val="0"/>
          <w:iCs w:val="0"/>
        </w:rPr>
        <w:t xml:space="preserve">means an Individual appointed as a Life Member of the Association under </w:t>
      </w:r>
      <w:r w:rsidR="004A298F" w:rsidRPr="004A298F">
        <w:rPr>
          <w:rFonts w:ascii="Arial" w:eastAsia="Times New Roman" w:hAnsi="Arial" w:cs="Arial"/>
          <w:b/>
          <w:bCs/>
          <w:i w:val="0"/>
          <w:iCs w:val="0"/>
        </w:rPr>
        <w:t>clause 5.2</w:t>
      </w:r>
      <w:r w:rsidR="004A298F" w:rsidRPr="004A298F">
        <w:rPr>
          <w:rFonts w:ascii="ArialMT" w:eastAsia="Times New Roman" w:hAnsi="ArialMT" w:cs="Times New Roman"/>
          <w:i w:val="0"/>
          <w:iCs w:val="0"/>
        </w:rPr>
        <w:t xml:space="preserve">. </w:t>
      </w:r>
      <w:r>
        <w:rPr>
          <w:rFonts w:ascii="Arial" w:eastAsia="Times New Roman" w:hAnsi="Arial" w:cs="Arial"/>
          <w:b/>
          <w:bCs/>
          <w:i w:val="0"/>
          <w:iCs w:val="0"/>
        </w:rPr>
        <w:t>‘</w:t>
      </w:r>
      <w:r w:rsidR="004A298F" w:rsidRPr="004A298F">
        <w:rPr>
          <w:rFonts w:ascii="Arial" w:eastAsia="Times New Roman" w:hAnsi="Arial" w:cs="Arial"/>
          <w:b/>
          <w:bCs/>
          <w:i w:val="0"/>
          <w:iCs w:val="0"/>
        </w:rPr>
        <w:t xml:space="preserve">Local </w:t>
      </w:r>
      <w:r>
        <w:rPr>
          <w:rFonts w:ascii="Arial" w:eastAsia="Times New Roman" w:hAnsi="Arial" w:cs="Arial"/>
          <w:b/>
          <w:bCs/>
          <w:i w:val="0"/>
          <w:iCs w:val="0"/>
        </w:rPr>
        <w:t xml:space="preserve">area’ </w:t>
      </w:r>
      <w:r w:rsidR="004A298F" w:rsidRPr="004A298F">
        <w:rPr>
          <w:rFonts w:ascii="ArialMT" w:eastAsia="Times New Roman" w:hAnsi="ArialMT" w:cs="Times New Roman"/>
          <w:i w:val="0"/>
          <w:iCs w:val="0"/>
        </w:rPr>
        <w:t xml:space="preserve">means the geographical area for which the Association is responsible as recognised by the state organisation for </w:t>
      </w:r>
      <w:r>
        <w:rPr>
          <w:rFonts w:ascii="ArialMT" w:eastAsia="Times New Roman" w:hAnsi="ArialMT" w:cs="Times New Roman"/>
          <w:i w:val="0"/>
          <w:iCs w:val="0"/>
        </w:rPr>
        <w:t xml:space="preserve">Far </w:t>
      </w:r>
      <w:r w:rsidR="004A298F" w:rsidRPr="004A298F">
        <w:rPr>
          <w:rFonts w:ascii="ArialMT" w:eastAsia="Times New Roman" w:hAnsi="ArialMT" w:cs="Times New Roman"/>
          <w:i w:val="0"/>
          <w:iCs w:val="0"/>
        </w:rPr>
        <w:t xml:space="preserve">North Coast </w:t>
      </w:r>
      <w:r>
        <w:rPr>
          <w:rFonts w:ascii="ArialMT" w:eastAsia="Times New Roman" w:hAnsi="ArialMT" w:cs="Times New Roman"/>
          <w:i w:val="0"/>
          <w:iCs w:val="0"/>
        </w:rPr>
        <w:t xml:space="preserve">Sunshine </w:t>
      </w:r>
      <w:r w:rsidR="004A298F" w:rsidRPr="004A298F">
        <w:rPr>
          <w:rFonts w:ascii="ArialMT" w:eastAsia="Times New Roman" w:hAnsi="ArialMT" w:cs="Times New Roman"/>
          <w:i w:val="0"/>
          <w:iCs w:val="0"/>
        </w:rPr>
        <w:t xml:space="preserve">Conference of which the Association is a Member. </w:t>
      </w:r>
      <w:r>
        <w:rPr>
          <w:rFonts w:ascii="Arial" w:eastAsia="Times New Roman" w:hAnsi="Arial" w:cs="Arial"/>
          <w:b/>
          <w:bCs/>
          <w:i w:val="0"/>
          <w:iCs w:val="0"/>
        </w:rPr>
        <w:t>‘</w:t>
      </w:r>
      <w:r w:rsidR="004A298F" w:rsidRPr="004A298F">
        <w:rPr>
          <w:rFonts w:ascii="Arial" w:eastAsia="Times New Roman" w:hAnsi="Arial" w:cs="Arial"/>
          <w:b/>
          <w:bCs/>
          <w:i w:val="0"/>
          <w:iCs w:val="0"/>
        </w:rPr>
        <w:t>Membe</w:t>
      </w:r>
      <w:r>
        <w:rPr>
          <w:rFonts w:ascii="Arial" w:eastAsia="Times New Roman" w:hAnsi="Arial" w:cs="Arial"/>
          <w:b/>
          <w:bCs/>
          <w:i w:val="0"/>
          <w:iCs w:val="0"/>
        </w:rPr>
        <w:t>r’</w:t>
      </w:r>
      <w:r w:rsidR="004A298F" w:rsidRPr="004A298F">
        <w:rPr>
          <w:rFonts w:ascii="Arial" w:eastAsia="Times New Roman" w:hAnsi="Arial" w:cs="Arial"/>
          <w:b/>
          <w:bCs/>
          <w:i w:val="0"/>
          <w:iCs w:val="0"/>
        </w:rPr>
        <w:t xml:space="preserve"> </w:t>
      </w:r>
      <w:r w:rsidR="004A298F" w:rsidRPr="004A298F">
        <w:rPr>
          <w:rFonts w:ascii="ArialMT" w:eastAsia="Times New Roman" w:hAnsi="ArialMT" w:cs="Times New Roman"/>
          <w:i w:val="0"/>
          <w:iCs w:val="0"/>
        </w:rPr>
        <w:t xml:space="preserve">means a Member of the Association for the time being under </w:t>
      </w:r>
      <w:r w:rsidR="004A298F" w:rsidRPr="004A298F">
        <w:rPr>
          <w:rFonts w:ascii="Arial" w:eastAsia="Times New Roman" w:hAnsi="Arial" w:cs="Arial"/>
          <w:b/>
          <w:bCs/>
          <w:i w:val="0"/>
          <w:iCs w:val="0"/>
        </w:rPr>
        <w:t>clause 5</w:t>
      </w:r>
      <w:r w:rsidR="004A298F" w:rsidRPr="004A298F">
        <w:rPr>
          <w:rFonts w:ascii="ArialMT" w:eastAsia="Times New Roman" w:hAnsi="ArialMT" w:cs="Times New Roman"/>
          <w:i w:val="0"/>
          <w:iCs w:val="0"/>
        </w:rPr>
        <w:t xml:space="preserve">. </w:t>
      </w:r>
      <w:r>
        <w:rPr>
          <w:rFonts w:ascii="Arial" w:eastAsia="Times New Roman" w:hAnsi="Arial" w:cs="Arial"/>
          <w:b/>
          <w:bCs/>
          <w:i w:val="0"/>
          <w:iCs w:val="0"/>
        </w:rPr>
        <w:t>‘NSWO’</w:t>
      </w:r>
      <w:r w:rsidR="004A298F" w:rsidRPr="004A298F">
        <w:rPr>
          <w:rFonts w:ascii="Arial" w:eastAsia="Times New Roman" w:hAnsi="Arial" w:cs="Arial"/>
          <w:b/>
          <w:bCs/>
          <w:i w:val="0"/>
          <w:iCs w:val="0"/>
        </w:rPr>
        <w:t xml:space="preserve"> </w:t>
      </w:r>
      <w:r w:rsidR="004A298F" w:rsidRPr="004A298F">
        <w:rPr>
          <w:rFonts w:ascii="ArialMT" w:eastAsia="Times New Roman" w:hAnsi="ArialMT" w:cs="Times New Roman"/>
          <w:i w:val="0"/>
          <w:iCs w:val="0"/>
        </w:rPr>
        <w:t>means the National Sporting Organisation being Basketball Australia</w:t>
      </w:r>
      <w:r w:rsidR="004A298F" w:rsidRPr="004A298F">
        <w:rPr>
          <w:rFonts w:ascii="ArialMT" w:eastAsia="Times New Roman" w:hAnsi="ArialMT" w:cs="Times New Roman"/>
          <w:i w:val="0"/>
          <w:iCs w:val="0"/>
          <w:color w:val="FF0000"/>
        </w:rPr>
        <w:t xml:space="preserve">. </w:t>
      </w:r>
      <w:r>
        <w:rPr>
          <w:rFonts w:ascii="Arial" w:eastAsia="Times New Roman" w:hAnsi="Arial" w:cs="Arial"/>
          <w:b/>
          <w:bCs/>
          <w:i w:val="0"/>
          <w:iCs w:val="0"/>
        </w:rPr>
        <w:t>‘</w:t>
      </w:r>
      <w:r w:rsidR="004A298F" w:rsidRPr="004A298F">
        <w:rPr>
          <w:rFonts w:ascii="Arial" w:eastAsia="Times New Roman" w:hAnsi="Arial" w:cs="Arial"/>
          <w:b/>
          <w:bCs/>
          <w:i w:val="0"/>
          <w:iCs w:val="0"/>
        </w:rPr>
        <w:t>Objec</w:t>
      </w:r>
      <w:r>
        <w:rPr>
          <w:rFonts w:ascii="Arial" w:eastAsia="Times New Roman" w:hAnsi="Arial" w:cs="Arial"/>
          <w:b/>
          <w:bCs/>
          <w:i w:val="0"/>
          <w:iCs w:val="0"/>
        </w:rPr>
        <w:t>ts’</w:t>
      </w:r>
      <w:r w:rsidR="004A298F" w:rsidRPr="004A298F">
        <w:rPr>
          <w:rFonts w:ascii="Arial" w:eastAsia="Times New Roman" w:hAnsi="Arial" w:cs="Arial"/>
          <w:b/>
          <w:bCs/>
          <w:i w:val="0"/>
          <w:iCs w:val="0"/>
        </w:rPr>
        <w:t xml:space="preserve"> </w:t>
      </w:r>
      <w:r w:rsidR="004A298F" w:rsidRPr="004A298F">
        <w:rPr>
          <w:rFonts w:ascii="ArialMT" w:eastAsia="Times New Roman" w:hAnsi="ArialMT" w:cs="Times New Roman"/>
          <w:i w:val="0"/>
          <w:iCs w:val="0"/>
        </w:rPr>
        <w:t xml:space="preserve">means the Objects of the Association in </w:t>
      </w:r>
      <w:r w:rsidR="004A298F" w:rsidRPr="004A298F">
        <w:rPr>
          <w:rFonts w:ascii="Arial" w:eastAsia="Times New Roman" w:hAnsi="Arial" w:cs="Arial"/>
          <w:b/>
          <w:bCs/>
          <w:i w:val="0"/>
          <w:iCs w:val="0"/>
        </w:rPr>
        <w:t>clause 3</w:t>
      </w:r>
      <w:r w:rsidR="004A298F" w:rsidRPr="004A298F">
        <w:rPr>
          <w:rFonts w:ascii="ArialMT" w:eastAsia="Times New Roman" w:hAnsi="ArialMT" w:cs="Times New Roman"/>
          <w:i w:val="0"/>
          <w:iCs w:val="0"/>
        </w:rPr>
        <w:t xml:space="preserve">. </w:t>
      </w:r>
    </w:p>
    <w:p w:rsidR="004A298F" w:rsidRPr="004A298F" w:rsidRDefault="003E2C6F" w:rsidP="004A298F">
      <w:pPr>
        <w:spacing w:before="100" w:beforeAutospacing="1" w:after="100" w:afterAutospacing="1" w:line="240" w:lineRule="auto"/>
        <w:rPr>
          <w:rFonts w:ascii="Times New Roman" w:eastAsia="Times New Roman" w:hAnsi="Times New Roman" w:cs="Times New Roman"/>
          <w:i w:val="0"/>
          <w:iCs w:val="0"/>
          <w:sz w:val="24"/>
          <w:szCs w:val="24"/>
        </w:rPr>
      </w:pPr>
      <w:r>
        <w:rPr>
          <w:rFonts w:ascii="Arial" w:eastAsia="Times New Roman" w:hAnsi="Arial" w:cs="Arial"/>
          <w:b/>
          <w:bCs/>
          <w:i w:val="0"/>
          <w:iCs w:val="0"/>
        </w:rPr>
        <w:t>‘</w:t>
      </w:r>
      <w:r w:rsidR="004A298F" w:rsidRPr="004A298F">
        <w:rPr>
          <w:rFonts w:ascii="Arial" w:eastAsia="Times New Roman" w:hAnsi="Arial" w:cs="Arial"/>
          <w:b/>
          <w:bCs/>
          <w:i w:val="0"/>
          <w:iCs w:val="0"/>
        </w:rPr>
        <w:t>Public Officer</w:t>
      </w:r>
      <w:r>
        <w:rPr>
          <w:rFonts w:ascii="Arial" w:eastAsia="Times New Roman" w:hAnsi="Arial" w:cs="Arial"/>
          <w:b/>
          <w:bCs/>
          <w:i w:val="0"/>
          <w:iCs w:val="0"/>
        </w:rPr>
        <w:t>’</w:t>
      </w:r>
      <w:r w:rsidR="004A298F" w:rsidRPr="004A298F">
        <w:rPr>
          <w:rFonts w:ascii="Arial" w:eastAsia="Times New Roman" w:hAnsi="Arial" w:cs="Arial"/>
          <w:b/>
          <w:bCs/>
          <w:i w:val="0"/>
          <w:iCs w:val="0"/>
        </w:rPr>
        <w:t xml:space="preserve"> </w:t>
      </w:r>
      <w:r w:rsidR="004A298F" w:rsidRPr="004A298F">
        <w:rPr>
          <w:rFonts w:ascii="ArialMT" w:eastAsia="Times New Roman" w:hAnsi="ArialMT" w:cs="Times New Roman"/>
          <w:i w:val="0"/>
          <w:iCs w:val="0"/>
        </w:rPr>
        <w:t xml:space="preserve">means the person appointed to be the public officer of the Association in accordance with the Act. </w:t>
      </w:r>
    </w:p>
    <w:p w:rsidR="003E30FA" w:rsidRDefault="003E2C6F" w:rsidP="003E30FA">
      <w:pPr>
        <w:spacing w:after="0" w:line="240" w:lineRule="auto"/>
        <w:rPr>
          <w:rFonts w:ascii="ArialMT" w:eastAsia="Times New Roman" w:hAnsi="ArialMT" w:cs="Times New Roman"/>
          <w:i w:val="0"/>
          <w:iCs w:val="0"/>
        </w:rPr>
      </w:pPr>
      <w:r>
        <w:rPr>
          <w:rFonts w:ascii="Arial" w:eastAsia="Times New Roman" w:hAnsi="Arial" w:cs="Arial"/>
          <w:b/>
          <w:bCs/>
          <w:i w:val="0"/>
          <w:iCs w:val="0"/>
        </w:rPr>
        <w:t>‘</w:t>
      </w:r>
      <w:r w:rsidR="004A298F" w:rsidRPr="004A298F">
        <w:rPr>
          <w:rFonts w:ascii="Arial" w:eastAsia="Times New Roman" w:hAnsi="Arial" w:cs="Arial"/>
          <w:b/>
          <w:bCs/>
          <w:i w:val="0"/>
          <w:iCs w:val="0"/>
        </w:rPr>
        <w:t>Reg</w:t>
      </w:r>
      <w:r>
        <w:rPr>
          <w:rFonts w:ascii="Arial" w:eastAsia="Times New Roman" w:hAnsi="Arial" w:cs="Arial"/>
          <w:b/>
          <w:bCs/>
          <w:i w:val="0"/>
          <w:iCs w:val="0"/>
        </w:rPr>
        <w:t>ister’</w:t>
      </w:r>
      <w:r w:rsidR="004A298F" w:rsidRPr="004A298F">
        <w:rPr>
          <w:rFonts w:ascii="Arial" w:eastAsia="Times New Roman" w:hAnsi="Arial" w:cs="Arial"/>
          <w:b/>
          <w:bCs/>
          <w:i w:val="0"/>
          <w:iCs w:val="0"/>
        </w:rPr>
        <w:t xml:space="preserve"> </w:t>
      </w:r>
      <w:r w:rsidR="004A298F" w:rsidRPr="004A298F">
        <w:rPr>
          <w:rFonts w:ascii="ArialMT" w:eastAsia="Times New Roman" w:hAnsi="ArialMT" w:cs="Times New Roman"/>
          <w:i w:val="0"/>
          <w:iCs w:val="0"/>
        </w:rPr>
        <w:t xml:space="preserve">means a register of Members kept and maintained in accordance with </w:t>
      </w:r>
      <w:r w:rsidR="004A298F" w:rsidRPr="004A298F">
        <w:rPr>
          <w:rFonts w:ascii="Arial" w:eastAsia="Times New Roman" w:hAnsi="Arial" w:cs="Arial"/>
          <w:b/>
          <w:bCs/>
          <w:i w:val="0"/>
          <w:iCs w:val="0"/>
        </w:rPr>
        <w:t>clause 7</w:t>
      </w:r>
      <w:r w:rsidR="004A298F" w:rsidRPr="004A298F">
        <w:rPr>
          <w:rFonts w:ascii="ArialMT" w:eastAsia="Times New Roman" w:hAnsi="ArialMT" w:cs="Times New Roman"/>
          <w:i w:val="0"/>
          <w:iCs w:val="0"/>
        </w:rPr>
        <w:t xml:space="preserve">. </w:t>
      </w:r>
      <w:r>
        <w:rPr>
          <w:rFonts w:ascii="Arial" w:eastAsia="Times New Roman" w:hAnsi="Arial" w:cs="Arial"/>
          <w:b/>
          <w:bCs/>
          <w:i w:val="0"/>
          <w:iCs w:val="0"/>
        </w:rPr>
        <w:t>‘</w:t>
      </w:r>
      <w:r w:rsidR="004A298F" w:rsidRPr="004A298F">
        <w:rPr>
          <w:rFonts w:ascii="Arial" w:eastAsia="Times New Roman" w:hAnsi="Arial" w:cs="Arial"/>
          <w:b/>
          <w:bCs/>
          <w:i w:val="0"/>
          <w:iCs w:val="0"/>
        </w:rPr>
        <w:t>Reg</w:t>
      </w:r>
      <w:r>
        <w:rPr>
          <w:rFonts w:ascii="Arial" w:eastAsia="Times New Roman" w:hAnsi="Arial" w:cs="Arial"/>
          <w:b/>
          <w:bCs/>
          <w:i w:val="0"/>
          <w:iCs w:val="0"/>
        </w:rPr>
        <w:t>u</w:t>
      </w:r>
      <w:r w:rsidR="004A298F" w:rsidRPr="004A298F">
        <w:rPr>
          <w:rFonts w:ascii="Arial" w:eastAsia="Times New Roman" w:hAnsi="Arial" w:cs="Arial"/>
          <w:b/>
          <w:bCs/>
          <w:i w:val="0"/>
          <w:iCs w:val="0"/>
        </w:rPr>
        <w:t>la</w:t>
      </w:r>
      <w:r>
        <w:rPr>
          <w:rFonts w:ascii="Arial" w:eastAsia="Times New Roman" w:hAnsi="Arial" w:cs="Arial"/>
          <w:b/>
          <w:bCs/>
          <w:i w:val="0"/>
          <w:iCs w:val="0"/>
        </w:rPr>
        <w:t>t</w:t>
      </w:r>
      <w:r w:rsidR="004A298F" w:rsidRPr="004A298F">
        <w:rPr>
          <w:rFonts w:ascii="Arial" w:eastAsia="Times New Roman" w:hAnsi="Arial" w:cs="Arial"/>
          <w:b/>
          <w:bCs/>
          <w:i w:val="0"/>
          <w:iCs w:val="0"/>
        </w:rPr>
        <w:t>ion</w:t>
      </w:r>
      <w:r>
        <w:rPr>
          <w:rFonts w:ascii="Arial" w:eastAsia="Times New Roman" w:hAnsi="Arial" w:cs="Arial"/>
          <w:b/>
          <w:bCs/>
          <w:i w:val="0"/>
          <w:iCs w:val="0"/>
        </w:rPr>
        <w:t>s’</w:t>
      </w:r>
      <w:r w:rsidR="004A298F" w:rsidRPr="004A298F">
        <w:rPr>
          <w:rFonts w:ascii="Arial" w:eastAsia="Times New Roman" w:hAnsi="Arial" w:cs="Arial"/>
          <w:b/>
          <w:bCs/>
          <w:i w:val="0"/>
          <w:iCs w:val="0"/>
        </w:rPr>
        <w:t xml:space="preserve"> </w:t>
      </w:r>
      <w:r w:rsidR="004A298F" w:rsidRPr="004A298F">
        <w:rPr>
          <w:rFonts w:ascii="ArialMT" w:eastAsia="Times New Roman" w:hAnsi="ArialMT" w:cs="Times New Roman"/>
          <w:i w:val="0"/>
          <w:iCs w:val="0"/>
        </w:rPr>
        <w:t>means rules, by-laws, notices, bulletins and like documents issued by the Board for the guidance and information of members</w:t>
      </w:r>
    </w:p>
    <w:p w:rsidR="004A298F" w:rsidRPr="004A298F" w:rsidRDefault="004A298F" w:rsidP="003E30FA">
      <w:pPr>
        <w:spacing w:after="0" w:line="240" w:lineRule="auto"/>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br/>
      </w:r>
      <w:r w:rsidR="003E2C6F">
        <w:rPr>
          <w:rFonts w:ascii="Arial" w:eastAsia="Times New Roman" w:hAnsi="Arial" w:cs="Arial"/>
          <w:b/>
          <w:bCs/>
          <w:i w:val="0"/>
          <w:iCs w:val="0"/>
        </w:rPr>
        <w:t>‘</w:t>
      </w:r>
      <w:r w:rsidRPr="004A298F">
        <w:rPr>
          <w:rFonts w:ascii="Arial" w:eastAsia="Times New Roman" w:hAnsi="Arial" w:cs="Arial"/>
          <w:b/>
          <w:bCs/>
          <w:i w:val="0"/>
          <w:iCs w:val="0"/>
        </w:rPr>
        <w:t>Seal</w:t>
      </w:r>
      <w:r w:rsidR="003E2C6F">
        <w:rPr>
          <w:rFonts w:ascii="Arial" w:eastAsia="Times New Roman" w:hAnsi="Arial" w:cs="Arial"/>
          <w:b/>
          <w:bCs/>
          <w:i w:val="0"/>
          <w:iCs w:val="0"/>
        </w:rPr>
        <w:t>’</w:t>
      </w:r>
      <w:r w:rsidRPr="004A298F">
        <w:rPr>
          <w:rFonts w:ascii="Arial" w:eastAsia="Times New Roman" w:hAnsi="Arial" w:cs="Arial"/>
          <w:b/>
          <w:bCs/>
          <w:i w:val="0"/>
          <w:iCs w:val="0"/>
        </w:rPr>
        <w:t xml:space="preserve"> </w:t>
      </w:r>
      <w:r w:rsidRPr="004A298F">
        <w:rPr>
          <w:rFonts w:ascii="ArialMT" w:eastAsia="Times New Roman" w:hAnsi="ArialMT" w:cs="Times New Roman"/>
          <w:i w:val="0"/>
          <w:iCs w:val="0"/>
        </w:rPr>
        <w:t xml:space="preserve">means the common Seal of [insert name of Association] (if any). </w:t>
      </w:r>
    </w:p>
    <w:p w:rsidR="004A298F" w:rsidRPr="004A298F" w:rsidRDefault="003E2C6F" w:rsidP="003E30FA">
      <w:pPr>
        <w:spacing w:before="100" w:beforeAutospacing="1" w:after="100" w:afterAutospacing="1" w:line="240" w:lineRule="auto"/>
        <w:rPr>
          <w:rFonts w:ascii="Times New Roman" w:eastAsia="Times New Roman" w:hAnsi="Times New Roman" w:cs="Times New Roman"/>
          <w:i w:val="0"/>
          <w:iCs w:val="0"/>
          <w:sz w:val="24"/>
          <w:szCs w:val="24"/>
        </w:rPr>
      </w:pPr>
      <w:r>
        <w:rPr>
          <w:rFonts w:ascii="Arial" w:eastAsia="Times New Roman" w:hAnsi="Arial" w:cs="Arial"/>
          <w:b/>
          <w:bCs/>
          <w:i w:val="0"/>
          <w:iCs w:val="0"/>
        </w:rPr>
        <w:t>‘</w:t>
      </w:r>
      <w:r w:rsidR="004A298F" w:rsidRPr="004A298F">
        <w:rPr>
          <w:rFonts w:ascii="Arial" w:eastAsia="Times New Roman" w:hAnsi="Arial" w:cs="Arial"/>
          <w:b/>
          <w:bCs/>
          <w:i w:val="0"/>
          <w:iCs w:val="0"/>
        </w:rPr>
        <w:t>S</w:t>
      </w:r>
      <w:r>
        <w:rPr>
          <w:rFonts w:ascii="Arial" w:eastAsia="Times New Roman" w:hAnsi="Arial" w:cs="Arial"/>
          <w:b/>
          <w:bCs/>
          <w:i w:val="0"/>
          <w:iCs w:val="0"/>
        </w:rPr>
        <w:t>p</w:t>
      </w:r>
      <w:r w:rsidR="004A298F" w:rsidRPr="004A298F">
        <w:rPr>
          <w:rFonts w:ascii="Arial" w:eastAsia="Times New Roman" w:hAnsi="Arial" w:cs="Arial"/>
          <w:b/>
          <w:bCs/>
          <w:i w:val="0"/>
          <w:iCs w:val="0"/>
        </w:rPr>
        <w:t>ecial Re</w:t>
      </w:r>
      <w:r>
        <w:rPr>
          <w:rFonts w:ascii="Arial" w:eastAsia="Times New Roman" w:hAnsi="Arial" w:cs="Arial"/>
          <w:b/>
          <w:bCs/>
          <w:i w:val="0"/>
          <w:iCs w:val="0"/>
        </w:rPr>
        <w:t>s</w:t>
      </w:r>
      <w:r w:rsidR="004A298F" w:rsidRPr="004A298F">
        <w:rPr>
          <w:rFonts w:ascii="Arial" w:eastAsia="Times New Roman" w:hAnsi="Arial" w:cs="Arial"/>
          <w:b/>
          <w:bCs/>
          <w:i w:val="0"/>
          <w:iCs w:val="0"/>
        </w:rPr>
        <w:t>ol</w:t>
      </w:r>
      <w:r>
        <w:rPr>
          <w:rFonts w:ascii="Arial" w:eastAsia="Times New Roman" w:hAnsi="Arial" w:cs="Arial"/>
          <w:b/>
          <w:bCs/>
          <w:i w:val="0"/>
          <w:iCs w:val="0"/>
        </w:rPr>
        <w:t>ut</w:t>
      </w:r>
      <w:r w:rsidR="004A298F" w:rsidRPr="004A298F">
        <w:rPr>
          <w:rFonts w:ascii="Arial" w:eastAsia="Times New Roman" w:hAnsi="Arial" w:cs="Arial"/>
          <w:b/>
          <w:bCs/>
          <w:i w:val="0"/>
          <w:iCs w:val="0"/>
        </w:rPr>
        <w:t>ion</w:t>
      </w:r>
      <w:r>
        <w:rPr>
          <w:rFonts w:ascii="Arial" w:eastAsia="Times New Roman" w:hAnsi="Arial" w:cs="Arial"/>
          <w:b/>
          <w:bCs/>
          <w:i w:val="0"/>
          <w:iCs w:val="0"/>
        </w:rPr>
        <w:t>’</w:t>
      </w:r>
      <w:r w:rsidR="004A298F" w:rsidRPr="004A298F">
        <w:rPr>
          <w:rFonts w:ascii="Arial" w:eastAsia="Times New Roman" w:hAnsi="Arial" w:cs="Arial"/>
          <w:b/>
          <w:bCs/>
          <w:i w:val="0"/>
          <w:iCs w:val="0"/>
        </w:rPr>
        <w:t xml:space="preserve"> </w:t>
      </w:r>
      <w:r w:rsidR="004A298F" w:rsidRPr="004A298F">
        <w:rPr>
          <w:rFonts w:ascii="ArialMT" w:eastAsia="Times New Roman" w:hAnsi="ArialMT" w:cs="Times New Roman"/>
          <w:i w:val="0"/>
          <w:iCs w:val="0"/>
        </w:rPr>
        <w:t>means a Special Resolution defined in the Act.</w:t>
      </w:r>
    </w:p>
    <w:p w:rsidR="004A298F" w:rsidRPr="004A298F" w:rsidRDefault="003E2C6F" w:rsidP="004A298F">
      <w:pPr>
        <w:spacing w:before="100" w:beforeAutospacing="1" w:after="100" w:afterAutospacing="1" w:line="240" w:lineRule="auto"/>
        <w:rPr>
          <w:rFonts w:ascii="Times New Roman" w:eastAsia="Times New Roman" w:hAnsi="Times New Roman" w:cs="Times New Roman"/>
          <w:i w:val="0"/>
          <w:iCs w:val="0"/>
          <w:sz w:val="24"/>
          <w:szCs w:val="24"/>
        </w:rPr>
      </w:pPr>
      <w:r>
        <w:rPr>
          <w:rFonts w:ascii="Arial" w:eastAsia="Times New Roman" w:hAnsi="Arial" w:cs="Arial"/>
          <w:b/>
          <w:bCs/>
          <w:i w:val="0"/>
          <w:iCs w:val="0"/>
        </w:rPr>
        <w:t>’</w:t>
      </w:r>
      <w:r w:rsidR="004A298F" w:rsidRPr="004A298F">
        <w:rPr>
          <w:rFonts w:ascii="ArialMT" w:eastAsia="Times New Roman" w:hAnsi="ArialMT" w:cs="Times New Roman"/>
          <w:i w:val="0"/>
          <w:iCs w:val="0"/>
        </w:rPr>
        <w:t xml:space="preserve">means NSW Basketball Association Ltd (NSWBAL), and/or the State Sporting Organisation. </w:t>
      </w:r>
    </w:p>
    <w:p w:rsidR="004A298F" w:rsidRDefault="003E2C6F" w:rsidP="004A298F">
      <w:pPr>
        <w:spacing w:before="100" w:beforeAutospacing="1" w:after="100" w:afterAutospacing="1" w:line="240" w:lineRule="auto"/>
        <w:rPr>
          <w:rFonts w:ascii="Arial" w:eastAsia="Times New Roman" w:hAnsi="Arial" w:cs="Arial"/>
          <w:b/>
          <w:bCs/>
          <w:i w:val="0"/>
          <w:iCs w:val="0"/>
        </w:rPr>
      </w:pPr>
      <w:r>
        <w:rPr>
          <w:rFonts w:ascii="Arial" w:eastAsia="Times New Roman" w:hAnsi="Arial" w:cs="Arial"/>
          <w:b/>
          <w:bCs/>
          <w:i w:val="0"/>
          <w:iCs w:val="0"/>
        </w:rPr>
        <w:t>‘</w:t>
      </w:r>
      <w:r w:rsidR="004A298F" w:rsidRPr="004A298F">
        <w:rPr>
          <w:rFonts w:ascii="Arial" w:eastAsia="Times New Roman" w:hAnsi="Arial" w:cs="Arial"/>
          <w:b/>
          <w:bCs/>
          <w:i w:val="0"/>
          <w:iCs w:val="0"/>
        </w:rPr>
        <w:t>SSO</w:t>
      </w:r>
      <w:r>
        <w:rPr>
          <w:rFonts w:ascii="Arial" w:eastAsia="Times New Roman" w:hAnsi="Arial" w:cs="Arial"/>
          <w:b/>
          <w:bCs/>
          <w:i w:val="0"/>
          <w:iCs w:val="0"/>
        </w:rPr>
        <w:t>’</w:t>
      </w:r>
      <w:r w:rsidR="004A298F" w:rsidRPr="004A298F">
        <w:rPr>
          <w:rFonts w:ascii="Arial" w:eastAsia="Times New Roman" w:hAnsi="Arial" w:cs="Arial"/>
          <w:b/>
          <w:bCs/>
          <w:i w:val="0"/>
          <w:iCs w:val="0"/>
        </w:rPr>
        <w:t xml:space="preserve"> mean</w:t>
      </w:r>
      <w:r>
        <w:rPr>
          <w:rFonts w:ascii="Arial" w:eastAsia="Times New Roman" w:hAnsi="Arial" w:cs="Arial"/>
          <w:b/>
          <w:bCs/>
          <w:i w:val="0"/>
          <w:iCs w:val="0"/>
        </w:rPr>
        <w:t>s</w:t>
      </w:r>
      <w:r w:rsidR="004A298F" w:rsidRPr="004A298F">
        <w:rPr>
          <w:rFonts w:ascii="Arial" w:eastAsia="Times New Roman" w:hAnsi="Arial" w:cs="Arial"/>
          <w:b/>
          <w:bCs/>
          <w:i w:val="0"/>
          <w:iCs w:val="0"/>
        </w:rPr>
        <w:t xml:space="preserve"> </w:t>
      </w:r>
      <w:r>
        <w:rPr>
          <w:rFonts w:ascii="Arial" w:eastAsia="Times New Roman" w:hAnsi="Arial" w:cs="Arial"/>
          <w:b/>
          <w:bCs/>
          <w:i w:val="0"/>
          <w:iCs w:val="0"/>
        </w:rPr>
        <w:t>t</w:t>
      </w:r>
      <w:r w:rsidR="004A298F" w:rsidRPr="004A298F">
        <w:rPr>
          <w:rFonts w:ascii="Arial" w:eastAsia="Times New Roman" w:hAnsi="Arial" w:cs="Arial"/>
          <w:b/>
          <w:bCs/>
          <w:i w:val="0"/>
          <w:iCs w:val="0"/>
        </w:rPr>
        <w:t>he S</w:t>
      </w:r>
      <w:r>
        <w:rPr>
          <w:rFonts w:ascii="Arial" w:eastAsia="Times New Roman" w:hAnsi="Arial" w:cs="Arial"/>
          <w:b/>
          <w:bCs/>
          <w:i w:val="0"/>
          <w:iCs w:val="0"/>
        </w:rPr>
        <w:t>t</w:t>
      </w:r>
      <w:r w:rsidR="004A298F" w:rsidRPr="004A298F">
        <w:rPr>
          <w:rFonts w:ascii="Arial" w:eastAsia="Times New Roman" w:hAnsi="Arial" w:cs="Arial"/>
          <w:b/>
          <w:bCs/>
          <w:i w:val="0"/>
          <w:iCs w:val="0"/>
        </w:rPr>
        <w:t>a</w:t>
      </w:r>
      <w:r>
        <w:rPr>
          <w:rFonts w:ascii="Arial" w:eastAsia="Times New Roman" w:hAnsi="Arial" w:cs="Arial"/>
          <w:b/>
          <w:bCs/>
          <w:i w:val="0"/>
          <w:iCs w:val="0"/>
        </w:rPr>
        <w:t>t</w:t>
      </w:r>
      <w:r w:rsidR="004A298F" w:rsidRPr="004A298F">
        <w:rPr>
          <w:rFonts w:ascii="Arial" w:eastAsia="Times New Roman" w:hAnsi="Arial" w:cs="Arial"/>
          <w:b/>
          <w:bCs/>
          <w:i w:val="0"/>
          <w:iCs w:val="0"/>
        </w:rPr>
        <w:t>e S</w:t>
      </w:r>
      <w:r>
        <w:rPr>
          <w:rFonts w:ascii="Arial" w:eastAsia="Times New Roman" w:hAnsi="Arial" w:cs="Arial"/>
          <w:b/>
          <w:bCs/>
          <w:i w:val="0"/>
          <w:iCs w:val="0"/>
        </w:rPr>
        <w:t>p</w:t>
      </w:r>
      <w:r w:rsidR="004A298F" w:rsidRPr="004A298F">
        <w:rPr>
          <w:rFonts w:ascii="Arial" w:eastAsia="Times New Roman" w:hAnsi="Arial" w:cs="Arial"/>
          <w:b/>
          <w:bCs/>
          <w:i w:val="0"/>
          <w:iCs w:val="0"/>
        </w:rPr>
        <w:t>o</w:t>
      </w:r>
      <w:r>
        <w:rPr>
          <w:rFonts w:ascii="Arial" w:eastAsia="Times New Roman" w:hAnsi="Arial" w:cs="Arial"/>
          <w:b/>
          <w:bCs/>
          <w:i w:val="0"/>
          <w:iCs w:val="0"/>
        </w:rPr>
        <w:t>rt</w:t>
      </w:r>
      <w:r w:rsidR="004A298F" w:rsidRPr="004A298F">
        <w:rPr>
          <w:rFonts w:ascii="Arial" w:eastAsia="Times New Roman" w:hAnsi="Arial" w:cs="Arial"/>
          <w:b/>
          <w:bCs/>
          <w:i w:val="0"/>
          <w:iCs w:val="0"/>
        </w:rPr>
        <w:t>ing O</w:t>
      </w:r>
      <w:r>
        <w:rPr>
          <w:rFonts w:ascii="Arial" w:eastAsia="Times New Roman" w:hAnsi="Arial" w:cs="Arial"/>
          <w:b/>
          <w:bCs/>
          <w:i w:val="0"/>
          <w:iCs w:val="0"/>
        </w:rPr>
        <w:t>r</w:t>
      </w:r>
      <w:r w:rsidR="004A298F" w:rsidRPr="004A298F">
        <w:rPr>
          <w:rFonts w:ascii="Arial" w:eastAsia="Times New Roman" w:hAnsi="Arial" w:cs="Arial"/>
          <w:b/>
          <w:bCs/>
          <w:i w:val="0"/>
          <w:iCs w:val="0"/>
        </w:rPr>
        <w:t>gani</w:t>
      </w:r>
      <w:r>
        <w:rPr>
          <w:rFonts w:ascii="Arial" w:eastAsia="Times New Roman" w:hAnsi="Arial" w:cs="Arial"/>
          <w:b/>
          <w:bCs/>
          <w:i w:val="0"/>
          <w:iCs w:val="0"/>
        </w:rPr>
        <w:t>s</w:t>
      </w:r>
      <w:r w:rsidR="004A298F" w:rsidRPr="004A298F">
        <w:rPr>
          <w:rFonts w:ascii="Arial" w:eastAsia="Times New Roman" w:hAnsi="Arial" w:cs="Arial"/>
          <w:b/>
          <w:bCs/>
          <w:i w:val="0"/>
          <w:iCs w:val="0"/>
        </w:rPr>
        <w:t>a</w:t>
      </w:r>
      <w:r>
        <w:rPr>
          <w:rFonts w:ascii="Arial" w:eastAsia="Times New Roman" w:hAnsi="Arial" w:cs="Arial"/>
          <w:b/>
          <w:bCs/>
          <w:i w:val="0"/>
          <w:iCs w:val="0"/>
        </w:rPr>
        <w:t>t</w:t>
      </w:r>
      <w:r w:rsidR="004A298F" w:rsidRPr="004A298F">
        <w:rPr>
          <w:rFonts w:ascii="Arial" w:eastAsia="Times New Roman" w:hAnsi="Arial" w:cs="Arial"/>
          <w:b/>
          <w:bCs/>
          <w:i w:val="0"/>
          <w:iCs w:val="0"/>
        </w:rPr>
        <w:t>ion being Ne</w:t>
      </w:r>
      <w:r>
        <w:rPr>
          <w:rFonts w:ascii="Arial" w:eastAsia="Times New Roman" w:hAnsi="Arial" w:cs="Arial"/>
          <w:b/>
          <w:bCs/>
          <w:i w:val="0"/>
          <w:iCs w:val="0"/>
        </w:rPr>
        <w:t>w</w:t>
      </w:r>
      <w:r w:rsidR="004A298F" w:rsidRPr="004A298F">
        <w:rPr>
          <w:rFonts w:ascii="Arial" w:eastAsia="Times New Roman" w:hAnsi="Arial" w:cs="Arial"/>
          <w:b/>
          <w:bCs/>
          <w:i w:val="0"/>
          <w:iCs w:val="0"/>
        </w:rPr>
        <w:t xml:space="preserve"> So</w:t>
      </w:r>
      <w:r>
        <w:rPr>
          <w:rFonts w:ascii="Arial" w:eastAsia="Times New Roman" w:hAnsi="Arial" w:cs="Arial"/>
          <w:b/>
          <w:bCs/>
          <w:i w:val="0"/>
          <w:iCs w:val="0"/>
        </w:rPr>
        <w:t>ut</w:t>
      </w:r>
      <w:r w:rsidR="004A298F" w:rsidRPr="004A298F">
        <w:rPr>
          <w:rFonts w:ascii="Arial" w:eastAsia="Times New Roman" w:hAnsi="Arial" w:cs="Arial"/>
          <w:b/>
          <w:bCs/>
          <w:i w:val="0"/>
          <w:iCs w:val="0"/>
        </w:rPr>
        <w:t>h Wale</w:t>
      </w:r>
      <w:r>
        <w:rPr>
          <w:rFonts w:ascii="Arial" w:eastAsia="Times New Roman" w:hAnsi="Arial" w:cs="Arial"/>
          <w:b/>
          <w:bCs/>
          <w:i w:val="0"/>
          <w:iCs w:val="0"/>
        </w:rPr>
        <w:t>s</w:t>
      </w:r>
      <w:r w:rsidR="004A298F" w:rsidRPr="004A298F">
        <w:rPr>
          <w:rFonts w:ascii="Arial" w:eastAsia="Times New Roman" w:hAnsi="Arial" w:cs="Arial"/>
          <w:b/>
          <w:bCs/>
          <w:i w:val="0"/>
          <w:iCs w:val="0"/>
        </w:rPr>
        <w:t xml:space="preserve"> Ba</w:t>
      </w:r>
      <w:r>
        <w:rPr>
          <w:rFonts w:ascii="Arial" w:eastAsia="Times New Roman" w:hAnsi="Arial" w:cs="Arial"/>
          <w:b/>
          <w:bCs/>
          <w:i w:val="0"/>
          <w:iCs w:val="0"/>
        </w:rPr>
        <w:t>s</w:t>
      </w:r>
      <w:r w:rsidR="004A298F" w:rsidRPr="004A298F">
        <w:rPr>
          <w:rFonts w:ascii="Arial" w:eastAsia="Times New Roman" w:hAnsi="Arial" w:cs="Arial"/>
          <w:b/>
          <w:bCs/>
          <w:i w:val="0"/>
          <w:iCs w:val="0"/>
        </w:rPr>
        <w:t>ke</w:t>
      </w:r>
      <w:r>
        <w:rPr>
          <w:rFonts w:ascii="Arial" w:eastAsia="Times New Roman" w:hAnsi="Arial" w:cs="Arial"/>
          <w:b/>
          <w:bCs/>
          <w:i w:val="0"/>
          <w:iCs w:val="0"/>
        </w:rPr>
        <w:t>t</w:t>
      </w:r>
      <w:r w:rsidR="004A298F" w:rsidRPr="004A298F">
        <w:rPr>
          <w:rFonts w:ascii="Arial" w:eastAsia="Times New Roman" w:hAnsi="Arial" w:cs="Arial"/>
          <w:b/>
          <w:bCs/>
          <w:i w:val="0"/>
          <w:iCs w:val="0"/>
        </w:rPr>
        <w:t xml:space="preserve">ball </w:t>
      </w:r>
      <w:r w:rsidR="003E30FA">
        <w:rPr>
          <w:rFonts w:ascii="Arial" w:eastAsia="Times New Roman" w:hAnsi="Arial" w:cs="Arial"/>
          <w:b/>
          <w:bCs/>
          <w:i w:val="0"/>
          <w:iCs w:val="0"/>
        </w:rPr>
        <w:t>Association</w:t>
      </w:r>
      <w:r w:rsidR="004A298F" w:rsidRPr="004A298F">
        <w:rPr>
          <w:rFonts w:ascii="Arial" w:eastAsia="Times New Roman" w:hAnsi="Arial" w:cs="Arial"/>
          <w:b/>
          <w:bCs/>
          <w:i w:val="0"/>
          <w:iCs w:val="0"/>
        </w:rPr>
        <w:t xml:space="preserve"> L</w:t>
      </w:r>
      <w:r>
        <w:rPr>
          <w:rFonts w:ascii="Arial" w:eastAsia="Times New Roman" w:hAnsi="Arial" w:cs="Arial"/>
          <w:b/>
          <w:bCs/>
          <w:i w:val="0"/>
          <w:iCs w:val="0"/>
        </w:rPr>
        <w:t>t</w:t>
      </w:r>
      <w:r w:rsidR="004A298F" w:rsidRPr="004A298F">
        <w:rPr>
          <w:rFonts w:ascii="Arial" w:eastAsia="Times New Roman" w:hAnsi="Arial" w:cs="Arial"/>
          <w:b/>
          <w:bCs/>
          <w:i w:val="0"/>
          <w:iCs w:val="0"/>
        </w:rPr>
        <w:t xml:space="preserve">d. </w:t>
      </w:r>
    </w:p>
    <w:p w:rsidR="00787C42" w:rsidRPr="004A298F" w:rsidRDefault="00787C42" w:rsidP="004A298F">
      <w:pPr>
        <w:spacing w:before="100" w:beforeAutospacing="1" w:after="100" w:afterAutospacing="1" w:line="240" w:lineRule="auto"/>
        <w:rPr>
          <w:rFonts w:ascii="Times New Roman" w:eastAsia="Times New Roman" w:hAnsi="Times New Roman" w:cs="Times New Roman"/>
          <w:i w:val="0"/>
          <w:iCs w:val="0"/>
          <w:sz w:val="24"/>
          <w:szCs w:val="24"/>
        </w:rPr>
      </w:pPr>
    </w:p>
    <w:p w:rsidR="004A298F" w:rsidRPr="004A298F" w:rsidRDefault="004A298F" w:rsidP="002F6DE8">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4A298F">
        <w:rPr>
          <w:rFonts w:ascii="Arial" w:eastAsia="Times New Roman" w:hAnsi="Arial" w:cs="Arial"/>
          <w:b/>
          <w:bCs/>
          <w:i w:val="0"/>
          <w:iCs w:val="0"/>
        </w:rPr>
        <w:t xml:space="preserve">2.2  Interpretation </w:t>
      </w:r>
    </w:p>
    <w:p w:rsidR="004A298F" w:rsidRPr="004A298F" w:rsidRDefault="004A298F" w:rsidP="004A298F">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In this Constitution: </w:t>
      </w:r>
    </w:p>
    <w:p w:rsidR="004A298F" w:rsidRPr="004A298F" w:rsidRDefault="004A298F" w:rsidP="003E30FA">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(a)  a reference to a function includes a reference to a power, authority and duty; </w:t>
      </w:r>
    </w:p>
    <w:p w:rsidR="004A298F" w:rsidRPr="004A298F" w:rsidRDefault="004A298F" w:rsidP="003E30FA">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(b)  a reference to the exercise of a function includes, where the function is a power, authority or duty, a reference to the exercise of the power or authority of the performance of the duty; </w:t>
      </w:r>
    </w:p>
    <w:p w:rsidR="004A298F" w:rsidRPr="004A298F" w:rsidRDefault="004A298F" w:rsidP="003E30FA">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(c)  words importing the singular include the plural and vice versa; </w:t>
      </w:r>
    </w:p>
    <w:p w:rsidR="004A298F" w:rsidRPr="004A298F" w:rsidRDefault="004A298F" w:rsidP="003E30FA">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(d)  words importing any gender include the other genders; </w:t>
      </w:r>
    </w:p>
    <w:p w:rsidR="004A298F" w:rsidRPr="004A298F" w:rsidRDefault="004A298F" w:rsidP="003E30FA">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(e)  references to persons include corporations and bodies politic; </w:t>
      </w:r>
    </w:p>
    <w:p w:rsidR="004A298F" w:rsidRPr="004A298F" w:rsidRDefault="004A298F" w:rsidP="003E30FA">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(f)  references to a person include the legal personal representatives, successors and permitted assigns of that person; </w:t>
      </w:r>
    </w:p>
    <w:p w:rsidR="004A298F" w:rsidRPr="004A298F" w:rsidRDefault="004A298F" w:rsidP="003E30FA">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(g)  a reference to a statute, ordinance, code or other law includes Regulations and other statutory instruments under it and consolidations, amendments, re-enactments or replacements of any of them (whether of the same or any legislative authority having jurisdiction); and </w:t>
      </w:r>
    </w:p>
    <w:p w:rsidR="004A298F" w:rsidRPr="004A298F" w:rsidRDefault="004A298F" w:rsidP="003E30FA">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(h)  a reference to "writing" shall unless the contrary intention appears, be construed as including references to printing, lithography, photography and other modes of representing or reproducing words in a visible form, including messages sent by electronic mail. </w:t>
      </w:r>
    </w:p>
    <w:p w:rsidR="004A298F" w:rsidRPr="004A298F" w:rsidRDefault="004A298F" w:rsidP="003E30FA">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4A298F">
        <w:rPr>
          <w:rFonts w:ascii="Arial" w:eastAsia="Times New Roman" w:hAnsi="Arial" w:cs="Arial"/>
          <w:b/>
          <w:bCs/>
          <w:i w:val="0"/>
          <w:iCs w:val="0"/>
        </w:rPr>
        <w:t xml:space="preserve">2.3  Severance </w:t>
      </w:r>
    </w:p>
    <w:p w:rsidR="004A298F" w:rsidRPr="004A298F" w:rsidRDefault="004A298F" w:rsidP="004A298F">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If any provision of this Constitution or any phrase contained in it is invalid or unenforceable, the phrase or provision is to be read down if possible, so as to be valid and enforceable, and otherwise shall be severed to the extent of the invalidity or unenforceability, without affecting the remaining provisions of this Constitution. </w:t>
      </w:r>
    </w:p>
    <w:p w:rsidR="004A298F" w:rsidRPr="004A298F" w:rsidRDefault="004A298F" w:rsidP="003E30FA">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4A298F">
        <w:rPr>
          <w:rFonts w:ascii="Arial" w:eastAsia="Times New Roman" w:hAnsi="Arial" w:cs="Arial"/>
          <w:b/>
          <w:bCs/>
          <w:i w:val="0"/>
          <w:iCs w:val="0"/>
        </w:rPr>
        <w:t xml:space="preserve">2.4  The Act </w:t>
      </w:r>
    </w:p>
    <w:p w:rsidR="004A298F" w:rsidRPr="004A298F" w:rsidRDefault="004A298F" w:rsidP="004A298F">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Except where the contrary intention appears, in this Constitution, an expression that deals with a matter under the Act has the same meaning as that provision of the Act. Model rules under the Act are expressly displaced by this Constitution. </w:t>
      </w:r>
    </w:p>
    <w:p w:rsidR="004A298F" w:rsidRPr="004A298F" w:rsidRDefault="004A298F" w:rsidP="004A298F">
      <w:pPr>
        <w:spacing w:before="100" w:beforeAutospacing="1" w:after="100" w:afterAutospacing="1" w:line="240" w:lineRule="auto"/>
        <w:rPr>
          <w:rFonts w:ascii="Times New Roman" w:eastAsia="Times New Roman" w:hAnsi="Times New Roman" w:cs="Times New Roman"/>
          <w:i w:val="0"/>
          <w:iCs w:val="0"/>
          <w:sz w:val="24"/>
          <w:szCs w:val="24"/>
        </w:rPr>
      </w:pPr>
      <w:r w:rsidRPr="004A298F">
        <w:rPr>
          <w:rFonts w:ascii="Arial" w:eastAsia="Times New Roman" w:hAnsi="Arial" w:cs="Arial"/>
          <w:b/>
          <w:bCs/>
          <w:i w:val="0"/>
          <w:iCs w:val="0"/>
          <w:color w:val="333399"/>
        </w:rPr>
        <w:t xml:space="preserve">3. OBJECTS OF THE ASSOCIATION </w:t>
      </w:r>
    </w:p>
    <w:p w:rsidR="004A298F" w:rsidRPr="004A298F" w:rsidRDefault="004A298F" w:rsidP="004A298F">
      <w:pPr>
        <w:spacing w:before="100" w:beforeAutospacing="1" w:after="100" w:afterAutospacing="1" w:line="240" w:lineRule="auto"/>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The Association is established solely for the Objects. The Objects of the Association are established to: </w:t>
      </w:r>
    </w:p>
    <w:p w:rsidR="004A298F" w:rsidRPr="004A298F" w:rsidRDefault="004A298F" w:rsidP="003E30FA">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(a)  conduct, encourage, promote, advance and administer basketball or associated activities throughout the local area, this may include affiliating and when necessary disaffiliating local clubs. Where Associations have clubs they should set out guidelines of operation in Association By-Laws; </w:t>
      </w:r>
    </w:p>
    <w:p w:rsidR="004A298F" w:rsidRPr="004A298F" w:rsidRDefault="004A298F" w:rsidP="003E30FA">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(b)  act, at all times, on behalf of and in the interest of the Members and basketball in the local area </w:t>
      </w:r>
    </w:p>
    <w:p w:rsidR="004A298F" w:rsidRPr="004A298F" w:rsidRDefault="004A298F" w:rsidP="003E30FA">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lastRenderedPageBreak/>
        <w:t xml:space="preserve">(c)  affiliate and otherwise liaise with BNSW of which the Association is a Member and adopt their rules and policy frameworks to further these Objects </w:t>
      </w:r>
    </w:p>
    <w:p w:rsidR="004A298F" w:rsidRPr="004A298F" w:rsidRDefault="004A298F" w:rsidP="003E30FA">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(d)  abide by, promulgate, enforce and secure uniformity in the application of the rules of basketball as may be determined from time to time by BNSW or if and as may be necessary for the management and control of basketball and related activities in New South Wales; </w:t>
      </w:r>
    </w:p>
    <w:p w:rsidR="004A298F" w:rsidRPr="004A298F" w:rsidRDefault="004A298F" w:rsidP="003E30FA">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(e)  advance the operations and activities of the Association throughout the local area; </w:t>
      </w:r>
    </w:p>
    <w:p w:rsidR="004A298F" w:rsidRPr="004A298F" w:rsidRDefault="004A298F" w:rsidP="003E30FA">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(f)  have regard to the public interest in its operations; </w:t>
      </w:r>
    </w:p>
    <w:p w:rsidR="004A298F" w:rsidRPr="004A298F" w:rsidRDefault="004A298F" w:rsidP="003E2C6F">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(g) undertake and or do all such things or activities which are necessary, incidental or conducive to the advancement of these Objects; and </w:t>
      </w:r>
    </w:p>
    <w:p w:rsidR="004A298F" w:rsidRPr="004A298F" w:rsidRDefault="003E2C6F" w:rsidP="003E2C6F">
      <w:pPr>
        <w:spacing w:before="100" w:beforeAutospacing="1" w:after="100" w:afterAutospacing="1" w:line="240" w:lineRule="auto"/>
        <w:ind w:left="720"/>
        <w:rPr>
          <w:rFonts w:ascii="Times New Roman" w:eastAsia="Times New Roman" w:hAnsi="Times New Roman" w:cs="Times New Roman"/>
          <w:i w:val="0"/>
          <w:iCs w:val="0"/>
          <w:sz w:val="24"/>
          <w:szCs w:val="24"/>
        </w:rPr>
      </w:pPr>
      <w:r>
        <w:rPr>
          <w:rFonts w:ascii="ArialMT" w:eastAsia="Times New Roman" w:hAnsi="ArialMT" w:cs="Times New Roman"/>
          <w:i w:val="0"/>
          <w:iCs w:val="0"/>
        </w:rPr>
        <w:t xml:space="preserve">(h) </w:t>
      </w:r>
      <w:r w:rsidR="004A298F" w:rsidRPr="004A298F">
        <w:rPr>
          <w:rFonts w:ascii="ArialMT" w:eastAsia="Times New Roman" w:hAnsi="ArialMT" w:cs="Times New Roman"/>
          <w:i w:val="0"/>
          <w:iCs w:val="0"/>
        </w:rPr>
        <w:t xml:space="preserve">The </w:t>
      </w:r>
      <w:r w:rsidR="006D2B9E" w:rsidRPr="004A298F">
        <w:rPr>
          <w:rFonts w:ascii="ArialMT" w:eastAsia="Times New Roman" w:hAnsi="ArialMT" w:cs="Times New Roman"/>
          <w:i w:val="0"/>
          <w:iCs w:val="0"/>
        </w:rPr>
        <w:t>ancillary</w:t>
      </w:r>
      <w:r w:rsidR="004A298F" w:rsidRPr="004A298F">
        <w:rPr>
          <w:rFonts w:ascii="ArialMT" w:eastAsia="Times New Roman" w:hAnsi="ArialMT" w:cs="Times New Roman"/>
          <w:i w:val="0"/>
          <w:iCs w:val="0"/>
        </w:rPr>
        <w:t xml:space="preserve"> objects of the Association, which are solely for the purpose of carrying out its objects are: </w:t>
      </w:r>
    </w:p>
    <w:p w:rsidR="004A298F" w:rsidRPr="004A298F" w:rsidRDefault="004A298F" w:rsidP="004A298F">
      <w:pPr>
        <w:spacing w:before="100" w:beforeAutospacing="1" w:after="100" w:afterAutospacing="1" w:line="240" w:lineRule="auto"/>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to establish uniform regulations for the management and playing of basketball in their association; </w:t>
      </w:r>
    </w:p>
    <w:p w:rsidR="004A298F" w:rsidRPr="004A298F" w:rsidRDefault="004A298F" w:rsidP="004A298F">
      <w:pPr>
        <w:spacing w:before="100" w:beforeAutospacing="1" w:after="100" w:afterAutospacing="1" w:line="240" w:lineRule="auto"/>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to hear and adjudicate upon appeals/grievances from the decisions of officials/committees of the Association; </w:t>
      </w:r>
    </w:p>
    <w:p w:rsidR="004A298F" w:rsidRPr="004A298F" w:rsidRDefault="004A298F" w:rsidP="004A298F">
      <w:pPr>
        <w:spacing w:before="100" w:beforeAutospacing="1" w:after="100" w:afterAutospacing="1" w:line="240" w:lineRule="auto"/>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to suspend, impose and enforce penalties, disqualify or otherwise deal with any Member; </w:t>
      </w:r>
    </w:p>
    <w:p w:rsidR="004A298F" w:rsidRPr="004A298F" w:rsidRDefault="004A298F" w:rsidP="004A298F">
      <w:pPr>
        <w:spacing w:before="100" w:beforeAutospacing="1" w:after="100" w:afterAutospacing="1" w:line="240" w:lineRule="auto"/>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to select and send teams, players and officials to represent the Association; </w:t>
      </w:r>
    </w:p>
    <w:p w:rsidR="004A298F" w:rsidRPr="004A298F" w:rsidRDefault="004A298F" w:rsidP="004A298F">
      <w:pPr>
        <w:spacing w:before="100" w:beforeAutospacing="1" w:after="100" w:afterAutospacing="1" w:line="240" w:lineRule="auto"/>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to make rules or by-laws on matters authorised by or necessary or convenient to give effect to these objects, but not rules or by-laws which are inconsistent with these objects; </w:t>
      </w:r>
    </w:p>
    <w:p w:rsidR="004A298F" w:rsidRPr="004A298F" w:rsidRDefault="004A298F" w:rsidP="004A298F">
      <w:pPr>
        <w:spacing w:before="100" w:beforeAutospacing="1" w:after="100" w:afterAutospacing="1" w:line="240" w:lineRule="auto"/>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to call for, receive and deal with reports from the officials/committees; </w:t>
      </w:r>
    </w:p>
    <w:p w:rsidR="004A298F" w:rsidRPr="004A298F" w:rsidRDefault="004A298F" w:rsidP="004A298F">
      <w:pPr>
        <w:spacing w:before="100" w:beforeAutospacing="1" w:after="100" w:afterAutospacing="1" w:line="240" w:lineRule="auto"/>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to keep authentic records of all matters appertaining to basketball and associated activities and to keep records of Members; </w:t>
      </w:r>
    </w:p>
    <w:p w:rsidR="004A298F" w:rsidRPr="004A298F" w:rsidRDefault="004A298F" w:rsidP="004A298F">
      <w:pPr>
        <w:spacing w:before="100" w:beforeAutospacing="1" w:after="100" w:afterAutospacing="1" w:line="240" w:lineRule="auto"/>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to hold or arrange competitions and provide or contribute towards the provision or prizes, awards and distinctions for them (but no member of the Association may receive from the Association any prize, award </w:t>
      </w:r>
      <w:proofErr w:type="spellStart"/>
      <w:r w:rsidRPr="004A298F">
        <w:rPr>
          <w:rFonts w:ascii="ArialMT" w:eastAsia="Times New Roman" w:hAnsi="ArialMT" w:cs="Times New Roman"/>
          <w:i w:val="0"/>
          <w:iCs w:val="0"/>
        </w:rPr>
        <w:t>or</w:t>
      </w:r>
      <w:proofErr w:type="spellEnd"/>
      <w:r w:rsidRPr="004A298F">
        <w:rPr>
          <w:rFonts w:ascii="ArialMT" w:eastAsia="Times New Roman" w:hAnsi="ArialMT" w:cs="Times New Roman"/>
          <w:i w:val="0"/>
          <w:iCs w:val="0"/>
        </w:rPr>
        <w:t xml:space="preserve"> distinction of monetary value except as a successful competitor at any competition held or promoted by the Association); and </w:t>
      </w:r>
    </w:p>
    <w:p w:rsidR="004A298F" w:rsidRPr="004A298F" w:rsidRDefault="004A298F" w:rsidP="004A298F">
      <w:pPr>
        <w:spacing w:before="100" w:beforeAutospacing="1" w:after="100" w:afterAutospacing="1" w:line="240" w:lineRule="auto"/>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to subscribe to, become a member of, and co-operate with or amalgamate with, any other association or organisation, whether incorporated or not, whose objects are similar to those of the Association, but the Association must not amalgamate with any association or organisation which does not prohibit the distribution of its income and property among its members to an extent at least as great as done by clause 33. </w:t>
      </w:r>
    </w:p>
    <w:p w:rsidR="004A298F" w:rsidRPr="006D2B9E" w:rsidRDefault="006D2B9E" w:rsidP="006D2B9E">
      <w:pPr>
        <w:spacing w:before="100" w:beforeAutospacing="1" w:after="100" w:afterAutospacing="1" w:line="240" w:lineRule="auto"/>
        <w:rPr>
          <w:rFonts w:ascii="Arial" w:eastAsia="Times New Roman" w:hAnsi="Arial" w:cs="Arial"/>
          <w:b/>
          <w:bCs/>
          <w:i w:val="0"/>
          <w:iCs w:val="0"/>
          <w:color w:val="333399"/>
        </w:rPr>
      </w:pPr>
      <w:r>
        <w:rPr>
          <w:rFonts w:ascii="Arial" w:eastAsia="Times New Roman" w:hAnsi="Arial" w:cs="Arial"/>
          <w:b/>
          <w:bCs/>
          <w:i w:val="0"/>
          <w:iCs w:val="0"/>
          <w:color w:val="333399"/>
        </w:rPr>
        <w:t>4.</w:t>
      </w:r>
      <w:r w:rsidR="004A298F" w:rsidRPr="006D2B9E">
        <w:rPr>
          <w:rFonts w:ascii="Arial" w:eastAsia="Times New Roman" w:hAnsi="Arial" w:cs="Arial"/>
          <w:b/>
          <w:bCs/>
          <w:i w:val="0"/>
          <w:iCs w:val="0"/>
          <w:color w:val="333399"/>
        </w:rPr>
        <w:t xml:space="preserve">POWERS OF THE ASSOCIATION </w:t>
      </w:r>
    </w:p>
    <w:p w:rsidR="004A298F" w:rsidRPr="002F6DE8" w:rsidRDefault="004A298F" w:rsidP="002F6DE8">
      <w:pPr>
        <w:spacing w:before="100" w:beforeAutospacing="1" w:after="100" w:afterAutospacing="1" w:line="240" w:lineRule="auto"/>
        <w:rPr>
          <w:rFonts w:ascii="ArialMT" w:eastAsia="Times New Roman" w:hAnsi="ArialMT" w:cs="Arial"/>
          <w:bCs/>
          <w:i w:val="0"/>
          <w:iCs w:val="0"/>
          <w:color w:val="000000" w:themeColor="text1"/>
        </w:rPr>
      </w:pPr>
      <w:r w:rsidRPr="002F6DE8">
        <w:rPr>
          <w:rFonts w:ascii="ArialMT" w:eastAsia="Times New Roman" w:hAnsi="ArialMT" w:cs="Arial"/>
          <w:bCs/>
          <w:i w:val="0"/>
          <w:iCs w:val="0"/>
          <w:color w:val="000000" w:themeColor="text1"/>
        </w:rPr>
        <w:t xml:space="preserve">Solely for furthering the Objects, the Association has, in addition to the rights, powers and privileges conferred on it under section 25 of the Act, the legal capacity and powers of a company as set out under section 124 of the </w:t>
      </w:r>
      <w:r w:rsidRPr="002F6DE8">
        <w:rPr>
          <w:rFonts w:ascii="Arial" w:eastAsia="Times New Roman" w:hAnsi="Arial" w:cs="Arial"/>
          <w:bCs/>
          <w:color w:val="000000" w:themeColor="text1"/>
        </w:rPr>
        <w:t>Corporations Act 2001 (</w:t>
      </w:r>
      <w:proofErr w:type="spellStart"/>
      <w:r w:rsidRPr="002F6DE8">
        <w:rPr>
          <w:rFonts w:ascii="Arial" w:eastAsia="Times New Roman" w:hAnsi="Arial" w:cs="Arial"/>
          <w:bCs/>
          <w:color w:val="000000" w:themeColor="text1"/>
        </w:rPr>
        <w:t>Cth</w:t>
      </w:r>
      <w:proofErr w:type="spellEnd"/>
      <w:r w:rsidRPr="002F6DE8">
        <w:rPr>
          <w:rFonts w:ascii="Arial" w:eastAsia="Times New Roman" w:hAnsi="Arial" w:cs="Arial"/>
          <w:bCs/>
          <w:color w:val="000000" w:themeColor="text1"/>
        </w:rPr>
        <w:t>)</w:t>
      </w:r>
      <w:r w:rsidRPr="002F6DE8">
        <w:rPr>
          <w:rFonts w:ascii="ArialMT" w:eastAsia="Times New Roman" w:hAnsi="ArialMT" w:cs="Arial"/>
          <w:bCs/>
          <w:i w:val="0"/>
          <w:iCs w:val="0"/>
          <w:color w:val="000000" w:themeColor="text1"/>
        </w:rPr>
        <w:t xml:space="preserve">. </w:t>
      </w:r>
    </w:p>
    <w:p w:rsidR="003E2C6F" w:rsidRDefault="003E2C6F" w:rsidP="003E30FA">
      <w:pPr>
        <w:spacing w:before="100" w:beforeAutospacing="1" w:after="100" w:afterAutospacing="1" w:line="240" w:lineRule="auto"/>
        <w:rPr>
          <w:rFonts w:ascii="Arial" w:eastAsia="Times New Roman" w:hAnsi="Arial" w:cs="Arial"/>
          <w:b/>
          <w:bCs/>
          <w:i w:val="0"/>
          <w:iCs w:val="0"/>
          <w:color w:val="000000" w:themeColor="text1"/>
        </w:rPr>
      </w:pPr>
    </w:p>
    <w:p w:rsidR="0010770F" w:rsidRDefault="0010770F" w:rsidP="003E30FA">
      <w:pPr>
        <w:spacing w:before="100" w:beforeAutospacing="1" w:after="100" w:afterAutospacing="1" w:line="240" w:lineRule="auto"/>
        <w:rPr>
          <w:rFonts w:ascii="Arial" w:eastAsia="Times New Roman" w:hAnsi="Arial" w:cs="Arial"/>
          <w:b/>
          <w:bCs/>
          <w:i w:val="0"/>
          <w:iCs w:val="0"/>
          <w:color w:val="000000" w:themeColor="text1"/>
        </w:rPr>
      </w:pPr>
    </w:p>
    <w:p w:rsidR="006D2B9E" w:rsidRPr="004A298F" w:rsidRDefault="006D2B9E" w:rsidP="003E30FA">
      <w:pPr>
        <w:spacing w:before="100" w:beforeAutospacing="1" w:after="100" w:afterAutospacing="1" w:line="240" w:lineRule="auto"/>
        <w:rPr>
          <w:rFonts w:ascii="Arial" w:eastAsia="Times New Roman" w:hAnsi="Arial" w:cs="Arial"/>
          <w:b/>
          <w:bCs/>
          <w:i w:val="0"/>
          <w:iCs w:val="0"/>
          <w:color w:val="000000" w:themeColor="text1"/>
        </w:rPr>
      </w:pPr>
    </w:p>
    <w:p w:rsidR="004A298F" w:rsidRPr="006D2B9E" w:rsidRDefault="004A298F" w:rsidP="006D2B9E">
      <w:pPr>
        <w:pStyle w:val="ListParagraph"/>
        <w:numPr>
          <w:ilvl w:val="1"/>
          <w:numId w:val="3"/>
        </w:numPr>
        <w:spacing w:before="100" w:beforeAutospacing="1" w:after="100" w:afterAutospacing="1" w:line="240" w:lineRule="auto"/>
        <w:ind w:left="360"/>
        <w:rPr>
          <w:rFonts w:ascii="Arial" w:eastAsia="Times New Roman" w:hAnsi="Arial" w:cs="Arial"/>
          <w:b/>
          <w:bCs/>
          <w:i w:val="0"/>
          <w:iCs w:val="0"/>
          <w:color w:val="333399"/>
        </w:rPr>
      </w:pPr>
      <w:r w:rsidRPr="006D2B9E">
        <w:rPr>
          <w:rFonts w:ascii="Arial" w:eastAsia="Times New Roman" w:hAnsi="Arial" w:cs="Arial"/>
          <w:b/>
          <w:bCs/>
          <w:i w:val="0"/>
          <w:iCs w:val="0"/>
          <w:color w:val="333399"/>
        </w:rPr>
        <w:lastRenderedPageBreak/>
        <w:t xml:space="preserve">MEMBERS ® </w:t>
      </w:r>
    </w:p>
    <w:p w:rsidR="004A298F" w:rsidRPr="004A298F" w:rsidRDefault="004A298F" w:rsidP="004A298F">
      <w:pPr>
        <w:spacing w:before="100" w:beforeAutospacing="1" w:after="100" w:afterAutospacing="1" w:line="240" w:lineRule="auto"/>
        <w:rPr>
          <w:rFonts w:ascii="Times New Roman" w:eastAsia="Times New Roman" w:hAnsi="Times New Roman" w:cs="Times New Roman"/>
          <w:i w:val="0"/>
          <w:iCs w:val="0"/>
          <w:sz w:val="24"/>
          <w:szCs w:val="24"/>
        </w:rPr>
      </w:pPr>
      <w:r w:rsidRPr="004A298F">
        <w:rPr>
          <w:rFonts w:ascii="Arial" w:eastAsia="Times New Roman" w:hAnsi="Arial" w:cs="Arial"/>
          <w:b/>
          <w:bCs/>
          <w:i w:val="0"/>
          <w:iCs w:val="0"/>
        </w:rPr>
        <w:t xml:space="preserve">5.1 Members ® </w:t>
      </w:r>
    </w:p>
    <w:p w:rsidR="004A298F" w:rsidRPr="004A298F" w:rsidRDefault="004A298F" w:rsidP="004A298F">
      <w:pPr>
        <w:spacing w:before="100" w:beforeAutospacing="1" w:after="100" w:afterAutospacing="1" w:line="240" w:lineRule="auto"/>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The Members of the Association shall consist of: </w:t>
      </w:r>
    </w:p>
    <w:p w:rsidR="004A298F" w:rsidRPr="004A298F" w:rsidRDefault="004A298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(a)  Life Members, who subject to this Constitution, shall have the right to receive notice of General Meetings and to be present, to debate and to vote at General Meetings, the Association shall be responsible to register all such members each year with BNSW; </w:t>
      </w:r>
    </w:p>
    <w:p w:rsidR="004A298F" w:rsidRPr="004A298F" w:rsidRDefault="004A298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(b)  Individual Members, who subject to this Constitution, shall have the right to receive notice of General Meetings and to be present, to debate and to vote at General Meetings; and </w:t>
      </w:r>
    </w:p>
    <w:p w:rsidR="004A298F" w:rsidRPr="004A298F" w:rsidRDefault="004A298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4A298F">
        <w:rPr>
          <w:rFonts w:ascii="ArialMT" w:eastAsia="Times New Roman" w:hAnsi="ArialMT" w:cs="Times New Roman"/>
          <w:i w:val="0"/>
          <w:iCs w:val="0"/>
        </w:rPr>
        <w:t xml:space="preserve">(c)  Junior Members, who subject to this Constitution, shall have no right to receive notice of General Meetings and no right to be present or debate or vote at General Meetings. </w:t>
      </w:r>
    </w:p>
    <w:p w:rsidR="003E2C6F" w:rsidRPr="003E2C6F" w:rsidRDefault="003E2C6F" w:rsidP="003E2C6F">
      <w:pPr>
        <w:spacing w:before="100" w:beforeAutospacing="1" w:after="100" w:afterAutospacing="1" w:line="240" w:lineRule="auto"/>
        <w:rPr>
          <w:rFonts w:ascii="Times New Roman" w:eastAsia="Times New Roman" w:hAnsi="Times New Roman" w:cs="Times New Roman"/>
          <w:i w:val="0"/>
          <w:iCs w:val="0"/>
          <w:sz w:val="24"/>
          <w:szCs w:val="24"/>
        </w:rPr>
      </w:pPr>
      <w:r w:rsidRPr="003E2C6F">
        <w:rPr>
          <w:rFonts w:ascii="Arial" w:eastAsia="Times New Roman" w:hAnsi="Arial" w:cs="Arial"/>
          <w:b/>
          <w:bCs/>
          <w:i w:val="0"/>
          <w:iCs w:val="0"/>
        </w:rPr>
        <w:t xml:space="preserve">5.2 Life Members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(a)  The Board may recommend to the annual general meeting that any natural person who has rendered distinguished service to the Association be appointed as a Life Member.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(b)  Fo</w:t>
      </w:r>
      <w:r>
        <w:rPr>
          <w:rFonts w:ascii="ArialMT" w:eastAsia="Times New Roman" w:hAnsi="ArialMT" w:cs="Times New Roman"/>
          <w:i w:val="0"/>
          <w:iCs w:val="0"/>
        </w:rPr>
        <w:t>r t</w:t>
      </w:r>
      <w:r w:rsidRPr="003E2C6F">
        <w:rPr>
          <w:rFonts w:ascii="ArialMT" w:eastAsia="Times New Roman" w:hAnsi="ArialMT" w:cs="Times New Roman"/>
          <w:i w:val="0"/>
          <w:iCs w:val="0"/>
        </w:rPr>
        <w:t xml:space="preserve">he </w:t>
      </w:r>
      <w:r>
        <w:rPr>
          <w:rFonts w:ascii="ArialMT" w:eastAsia="Times New Roman" w:hAnsi="ArialMT" w:cs="Times New Roman"/>
          <w:i w:val="0"/>
          <w:iCs w:val="0"/>
        </w:rPr>
        <w:t xml:space="preserve">purpose </w:t>
      </w:r>
      <w:r w:rsidRPr="003E2C6F">
        <w:rPr>
          <w:rFonts w:ascii="ArialMT" w:eastAsia="Times New Roman" w:hAnsi="ArialMT" w:cs="Times New Roman"/>
          <w:i w:val="0"/>
          <w:iCs w:val="0"/>
        </w:rPr>
        <w:t xml:space="preserve">of </w:t>
      </w:r>
      <w:r>
        <w:rPr>
          <w:rFonts w:ascii="ArialMT" w:eastAsia="Times New Roman" w:hAnsi="ArialMT" w:cs="Times New Roman"/>
          <w:i w:val="0"/>
          <w:iCs w:val="0"/>
        </w:rPr>
        <w:t>‘rendered distinguished service’ shall</w:t>
      </w:r>
      <w:r w:rsidRPr="003E2C6F">
        <w:rPr>
          <w:rFonts w:ascii="ArialMT" w:eastAsia="Times New Roman" w:hAnsi="ArialMT" w:cs="Times New Roman"/>
          <w:i w:val="0"/>
          <w:iCs w:val="0"/>
        </w:rPr>
        <w:t xml:space="preserve"> be </w:t>
      </w:r>
      <w:r>
        <w:rPr>
          <w:rFonts w:ascii="ArialMT" w:eastAsia="Times New Roman" w:hAnsi="ArialMT" w:cs="Times New Roman"/>
          <w:i w:val="0"/>
          <w:iCs w:val="0"/>
        </w:rPr>
        <w:t>restricted t</w:t>
      </w:r>
      <w:r w:rsidRPr="003E2C6F">
        <w:rPr>
          <w:rFonts w:ascii="ArialMT" w:eastAsia="Times New Roman" w:hAnsi="ArialMT" w:cs="Times New Roman"/>
          <w:i w:val="0"/>
          <w:iCs w:val="0"/>
        </w:rPr>
        <w:t xml:space="preserve">o </w:t>
      </w:r>
      <w:r>
        <w:rPr>
          <w:rFonts w:ascii="ArialMT" w:eastAsia="Times New Roman" w:hAnsi="ArialMT" w:cs="Times New Roman"/>
          <w:i w:val="0"/>
          <w:iCs w:val="0"/>
        </w:rPr>
        <w:t>t</w:t>
      </w:r>
      <w:r w:rsidRPr="003E2C6F">
        <w:rPr>
          <w:rFonts w:ascii="ArialMT" w:eastAsia="Times New Roman" w:hAnsi="ArialMT" w:cs="Times New Roman"/>
          <w:i w:val="0"/>
          <w:iCs w:val="0"/>
        </w:rPr>
        <w:t xml:space="preserve">hose who have contributed to the control, promotion, integration, or fostering of participation and development of basketball by their participation in the Association for a period of ten (10) years and who, have set an exemplary standard of behaviour on and off the court and are nominated by a member to the Board for election at an annual general meeting of the Association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(c)  Names of nominees for life membership shall be submitted to the Secretary at least thirty five (35) days prior to the annual general meeting at which such nominees are proposed for election for life members.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(d)  A resolution of the annual general meeting to confer life membership (subject to </w:t>
      </w:r>
      <w:r w:rsidRPr="003E2C6F">
        <w:rPr>
          <w:rFonts w:ascii="Arial" w:eastAsia="Times New Roman" w:hAnsi="Arial" w:cs="Arial"/>
          <w:b/>
          <w:bCs/>
          <w:i w:val="0"/>
          <w:iCs w:val="0"/>
        </w:rPr>
        <w:t>clause 5.2(c)</w:t>
      </w:r>
      <w:r w:rsidRPr="003E2C6F">
        <w:rPr>
          <w:rFonts w:ascii="ArialMT" w:eastAsia="Times New Roman" w:hAnsi="ArialMT" w:cs="Times New Roman"/>
          <w:i w:val="0"/>
          <w:iCs w:val="0"/>
        </w:rPr>
        <w:t xml:space="preserve">) on the recommendation of the Board must be a Special Resolution and must be passed by at least three fourths of those members attending and eligible to vote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(e)  Not more than two (2) life members shall be elected at any one annual general meeting.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(f)  A person must accept or reject the Association</w:t>
      </w:r>
      <w:r w:rsidR="00D82BFF">
        <w:rPr>
          <w:rFonts w:ascii="ArialMT" w:eastAsia="Times New Roman" w:hAnsi="ArialMT" w:cs="Times New Roman"/>
          <w:i w:val="0"/>
          <w:iCs w:val="0"/>
        </w:rPr>
        <w:t>’s</w:t>
      </w:r>
      <w:r w:rsidRPr="003E2C6F">
        <w:rPr>
          <w:rFonts w:ascii="ArialMT" w:eastAsia="Times New Roman" w:hAnsi="ArialMT" w:cs="Times New Roman"/>
          <w:i w:val="0"/>
          <w:iCs w:val="0"/>
        </w:rPr>
        <w:t xml:space="preserve"> </w:t>
      </w:r>
      <w:r w:rsidR="00D82BFF">
        <w:rPr>
          <w:rFonts w:ascii="ArialMT" w:eastAsia="Times New Roman" w:hAnsi="ArialMT" w:cs="Times New Roman"/>
          <w:i w:val="0"/>
          <w:iCs w:val="0"/>
        </w:rPr>
        <w:t xml:space="preserve">resolution to </w:t>
      </w:r>
      <w:r w:rsidRPr="003E2C6F">
        <w:rPr>
          <w:rFonts w:ascii="ArialMT" w:eastAsia="Times New Roman" w:hAnsi="ArialMT" w:cs="Times New Roman"/>
          <w:i w:val="0"/>
          <w:iCs w:val="0"/>
        </w:rPr>
        <w:t xml:space="preserve"> confe</w:t>
      </w:r>
      <w:r w:rsidR="00D82BFF">
        <w:rPr>
          <w:rFonts w:ascii="ArialMT" w:eastAsia="Times New Roman" w:hAnsi="ArialMT" w:cs="Times New Roman"/>
          <w:i w:val="0"/>
          <w:iCs w:val="0"/>
        </w:rPr>
        <w:t>r</w:t>
      </w:r>
      <w:r w:rsidRPr="003E2C6F">
        <w:rPr>
          <w:rFonts w:ascii="ArialMT" w:eastAsia="Times New Roman" w:hAnsi="ArialMT" w:cs="Times New Roman"/>
          <w:i w:val="0"/>
          <w:iCs w:val="0"/>
        </w:rPr>
        <w:t xml:space="preserve"> life membership in writing. U</w:t>
      </w:r>
      <w:r w:rsidR="00D82BFF">
        <w:rPr>
          <w:rFonts w:ascii="ArialMT" w:eastAsia="Times New Roman" w:hAnsi="ArialMT" w:cs="Times New Roman"/>
          <w:i w:val="0"/>
          <w:iCs w:val="0"/>
        </w:rPr>
        <w:t>p</w:t>
      </w:r>
      <w:r w:rsidRPr="003E2C6F">
        <w:rPr>
          <w:rFonts w:ascii="ArialMT" w:eastAsia="Times New Roman" w:hAnsi="ArialMT" w:cs="Times New Roman"/>
          <w:i w:val="0"/>
          <w:iCs w:val="0"/>
        </w:rPr>
        <w:t xml:space="preserve">on </w:t>
      </w:r>
      <w:r w:rsidR="00D82BFF">
        <w:rPr>
          <w:rFonts w:ascii="ArialMT" w:eastAsia="Times New Roman" w:hAnsi="ArialMT" w:cs="Times New Roman"/>
          <w:i w:val="0"/>
          <w:iCs w:val="0"/>
        </w:rPr>
        <w:t>writt</w:t>
      </w:r>
      <w:r w:rsidRPr="003E2C6F">
        <w:rPr>
          <w:rFonts w:ascii="ArialMT" w:eastAsia="Times New Roman" w:hAnsi="ArialMT" w:cs="Times New Roman"/>
          <w:i w:val="0"/>
          <w:iCs w:val="0"/>
        </w:rPr>
        <w:t>en acce</w:t>
      </w:r>
      <w:r w:rsidR="00D82BFF">
        <w:rPr>
          <w:rFonts w:ascii="ArialMT" w:eastAsia="Times New Roman" w:hAnsi="ArialMT" w:cs="Times New Roman"/>
          <w:i w:val="0"/>
          <w:iCs w:val="0"/>
        </w:rPr>
        <w:t>pt</w:t>
      </w:r>
      <w:r w:rsidRPr="003E2C6F">
        <w:rPr>
          <w:rFonts w:ascii="ArialMT" w:eastAsia="Times New Roman" w:hAnsi="ArialMT" w:cs="Times New Roman"/>
          <w:i w:val="0"/>
          <w:iCs w:val="0"/>
        </w:rPr>
        <w:t xml:space="preserve">ance, </w:t>
      </w:r>
      <w:r w:rsidR="00D82BFF">
        <w:rPr>
          <w:rFonts w:ascii="ArialMT" w:eastAsia="Times New Roman" w:hAnsi="ArialMT" w:cs="Times New Roman"/>
          <w:i w:val="0"/>
          <w:iCs w:val="0"/>
        </w:rPr>
        <w:t>t</w:t>
      </w:r>
      <w:r w:rsidRPr="003E2C6F">
        <w:rPr>
          <w:rFonts w:ascii="ArialMT" w:eastAsia="Times New Roman" w:hAnsi="ArialMT" w:cs="Times New Roman"/>
          <w:i w:val="0"/>
          <w:iCs w:val="0"/>
        </w:rPr>
        <w:t xml:space="preserve">he </w:t>
      </w:r>
      <w:r w:rsidR="00D82BFF">
        <w:rPr>
          <w:rFonts w:ascii="ArialMT" w:eastAsia="Times New Roman" w:hAnsi="ArialMT" w:cs="Times New Roman"/>
          <w:i w:val="0"/>
          <w:iCs w:val="0"/>
        </w:rPr>
        <w:t>person’s</w:t>
      </w:r>
      <w:r w:rsidRPr="003E2C6F">
        <w:rPr>
          <w:rFonts w:ascii="ArialMT" w:eastAsia="Times New Roman" w:hAnsi="ArialMT" w:cs="Times New Roman"/>
          <w:i w:val="0"/>
          <w:iCs w:val="0"/>
        </w:rPr>
        <w:t xml:space="preserve"> de</w:t>
      </w:r>
      <w:r w:rsidR="00D82BFF">
        <w:rPr>
          <w:rFonts w:ascii="ArialMT" w:eastAsia="Times New Roman" w:hAnsi="ArialMT" w:cs="Times New Roman"/>
          <w:i w:val="0"/>
          <w:iCs w:val="0"/>
        </w:rPr>
        <w:t>t</w:t>
      </w:r>
      <w:r w:rsidRPr="003E2C6F">
        <w:rPr>
          <w:rFonts w:ascii="ArialMT" w:eastAsia="Times New Roman" w:hAnsi="ArialMT" w:cs="Times New Roman"/>
          <w:i w:val="0"/>
          <w:iCs w:val="0"/>
        </w:rPr>
        <w:t>ail</w:t>
      </w:r>
      <w:r w:rsidR="00D82BFF">
        <w:rPr>
          <w:rFonts w:ascii="ArialMT" w:eastAsia="Times New Roman" w:hAnsi="ArialMT" w:cs="Times New Roman"/>
          <w:i w:val="0"/>
          <w:iCs w:val="0"/>
        </w:rPr>
        <w:t>s</w:t>
      </w:r>
      <w:r w:rsidRPr="003E2C6F">
        <w:rPr>
          <w:rFonts w:ascii="ArialMT" w:eastAsia="Times New Roman" w:hAnsi="ArialMT" w:cs="Times New Roman"/>
          <w:i w:val="0"/>
          <w:iCs w:val="0"/>
        </w:rPr>
        <w:t xml:space="preserve"> </w:t>
      </w:r>
      <w:r w:rsidR="00D82BFF">
        <w:rPr>
          <w:rFonts w:ascii="ArialMT" w:eastAsia="Times New Roman" w:hAnsi="ArialMT" w:cs="Times New Roman"/>
          <w:i w:val="0"/>
          <w:iCs w:val="0"/>
        </w:rPr>
        <w:t>s</w:t>
      </w:r>
      <w:r w:rsidRPr="003E2C6F">
        <w:rPr>
          <w:rFonts w:ascii="ArialMT" w:eastAsia="Times New Roman" w:hAnsi="ArialMT" w:cs="Times New Roman"/>
          <w:i w:val="0"/>
          <w:iCs w:val="0"/>
        </w:rPr>
        <w:t>hall be en</w:t>
      </w:r>
      <w:r w:rsidR="00D82BFF">
        <w:rPr>
          <w:rFonts w:ascii="ArialMT" w:eastAsia="Times New Roman" w:hAnsi="ArialMT" w:cs="Times New Roman"/>
          <w:i w:val="0"/>
          <w:iCs w:val="0"/>
        </w:rPr>
        <w:t>ter</w:t>
      </w:r>
      <w:r w:rsidRPr="003E2C6F">
        <w:rPr>
          <w:rFonts w:ascii="ArialMT" w:eastAsia="Times New Roman" w:hAnsi="ArialMT" w:cs="Times New Roman"/>
          <w:i w:val="0"/>
          <w:iCs w:val="0"/>
        </w:rPr>
        <w:t xml:space="preserve">ed </w:t>
      </w:r>
      <w:r w:rsidR="00D82BFF">
        <w:rPr>
          <w:rFonts w:ascii="ArialMT" w:eastAsia="Times New Roman" w:hAnsi="ArialMT" w:cs="Times New Roman"/>
          <w:i w:val="0"/>
          <w:iCs w:val="0"/>
        </w:rPr>
        <w:t>up</w:t>
      </w:r>
      <w:r w:rsidRPr="003E2C6F">
        <w:rPr>
          <w:rFonts w:ascii="ArialMT" w:eastAsia="Times New Roman" w:hAnsi="ArialMT" w:cs="Times New Roman"/>
          <w:i w:val="0"/>
          <w:iCs w:val="0"/>
        </w:rPr>
        <w:t xml:space="preserve">on </w:t>
      </w:r>
      <w:r w:rsidR="00D82BFF">
        <w:rPr>
          <w:rFonts w:ascii="ArialMT" w:eastAsia="Times New Roman" w:hAnsi="ArialMT" w:cs="Times New Roman"/>
          <w:i w:val="0"/>
          <w:iCs w:val="0"/>
        </w:rPr>
        <w:t>t</w:t>
      </w:r>
      <w:r w:rsidRPr="003E2C6F">
        <w:rPr>
          <w:rFonts w:ascii="ArialMT" w:eastAsia="Times New Roman" w:hAnsi="ArialMT" w:cs="Times New Roman"/>
          <w:i w:val="0"/>
          <w:iCs w:val="0"/>
        </w:rPr>
        <w:t xml:space="preserve">he </w:t>
      </w:r>
      <w:r w:rsidR="00D82BFF">
        <w:rPr>
          <w:rFonts w:ascii="ArialMT" w:eastAsia="Times New Roman" w:hAnsi="ArialMT" w:cs="Times New Roman"/>
          <w:i w:val="0"/>
          <w:iCs w:val="0"/>
        </w:rPr>
        <w:t>Register</w:t>
      </w:r>
      <w:r w:rsidRPr="003E2C6F">
        <w:rPr>
          <w:rFonts w:ascii="ArialMT" w:eastAsia="Times New Roman" w:hAnsi="ArialMT" w:cs="Times New Roman"/>
          <w:i w:val="0"/>
          <w:iCs w:val="0"/>
        </w:rPr>
        <w:t xml:space="preserve"> and f</w:t>
      </w:r>
      <w:r w:rsidR="00D82BFF">
        <w:rPr>
          <w:rFonts w:ascii="ArialMT" w:eastAsia="Times New Roman" w:hAnsi="ArialMT" w:cs="Times New Roman"/>
          <w:i w:val="0"/>
          <w:iCs w:val="0"/>
        </w:rPr>
        <w:t>r</w:t>
      </w:r>
      <w:r w:rsidRPr="003E2C6F">
        <w:rPr>
          <w:rFonts w:ascii="ArialMT" w:eastAsia="Times New Roman" w:hAnsi="ArialMT" w:cs="Times New Roman"/>
          <w:i w:val="0"/>
          <w:iCs w:val="0"/>
        </w:rPr>
        <w:t xml:space="preserve">om </w:t>
      </w:r>
      <w:r w:rsidR="00D82BFF">
        <w:rPr>
          <w:rFonts w:ascii="ArialMT" w:eastAsia="Times New Roman" w:hAnsi="ArialMT" w:cs="Times New Roman"/>
          <w:i w:val="0"/>
          <w:iCs w:val="0"/>
        </w:rPr>
        <w:t>t</w:t>
      </w:r>
      <w:r w:rsidRPr="003E2C6F">
        <w:rPr>
          <w:rFonts w:ascii="ArialMT" w:eastAsia="Times New Roman" w:hAnsi="ArialMT" w:cs="Times New Roman"/>
          <w:i w:val="0"/>
          <w:iCs w:val="0"/>
        </w:rPr>
        <w:t xml:space="preserve">he time of entry on the Register the person shall be a Life Member. </w:t>
      </w:r>
    </w:p>
    <w:p w:rsidR="003E2C6F" w:rsidRPr="003E2C6F" w:rsidRDefault="003E2C6F" w:rsidP="003E2C6F">
      <w:pPr>
        <w:spacing w:before="100" w:beforeAutospacing="1" w:after="100" w:afterAutospacing="1" w:line="240" w:lineRule="auto"/>
        <w:rPr>
          <w:rFonts w:ascii="Times New Roman" w:eastAsia="Times New Roman" w:hAnsi="Times New Roman" w:cs="Times New Roman"/>
          <w:i w:val="0"/>
          <w:iCs w:val="0"/>
          <w:sz w:val="24"/>
          <w:szCs w:val="24"/>
        </w:rPr>
      </w:pPr>
      <w:r w:rsidRPr="003E2C6F">
        <w:rPr>
          <w:rFonts w:ascii="Arial" w:eastAsia="Times New Roman" w:hAnsi="Arial" w:cs="Arial"/>
          <w:b/>
          <w:bCs/>
          <w:i w:val="0"/>
          <w:iCs w:val="0"/>
          <w:color w:val="333399"/>
        </w:rPr>
        <w:t xml:space="preserve">6. MEMBERSHIP APPLICATION ®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 w:eastAsia="Times New Roman" w:hAnsi="Arial" w:cs="Arial"/>
          <w:b/>
          <w:bCs/>
          <w:i w:val="0"/>
          <w:iCs w:val="0"/>
        </w:rPr>
        <w:t xml:space="preserve">6.1  Application for Membership </w:t>
      </w:r>
    </w:p>
    <w:p w:rsidR="003E2C6F" w:rsidRPr="003E2C6F" w:rsidRDefault="003E2C6F" w:rsidP="003E2C6F">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An application for membership must be: </w:t>
      </w:r>
    </w:p>
    <w:p w:rsidR="003E2C6F" w:rsidRPr="003E2C6F" w:rsidRDefault="003E2C6F"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(a)  in writing on the form prescribed by BNSW or on a form approved by BNSW after discussion with the Association, from the applicant or their nominated representative and lodged </w:t>
      </w:r>
      <w:r w:rsidR="00D82BFF">
        <w:rPr>
          <w:rFonts w:ascii="ArialMT" w:eastAsia="Times New Roman" w:hAnsi="ArialMT" w:cs="Times New Roman"/>
          <w:i w:val="0"/>
          <w:iCs w:val="0"/>
        </w:rPr>
        <w:t xml:space="preserve">electronically </w:t>
      </w:r>
      <w:r w:rsidRPr="003E2C6F">
        <w:rPr>
          <w:rFonts w:ascii="ArialMT" w:eastAsia="Times New Roman" w:hAnsi="ArialMT" w:cs="Times New Roman"/>
          <w:i w:val="0"/>
          <w:iCs w:val="0"/>
        </w:rPr>
        <w:t>with the Association</w:t>
      </w:r>
      <w:r w:rsidR="00D82BFF">
        <w:rPr>
          <w:rFonts w:ascii="ArialMT" w:eastAsia="Times New Roman" w:hAnsi="ArialMT" w:cs="Times New Roman"/>
          <w:i w:val="0"/>
          <w:iCs w:val="0"/>
        </w:rPr>
        <w:t xml:space="preserve"> Secretary</w:t>
      </w:r>
      <w:r w:rsidRPr="003E2C6F">
        <w:rPr>
          <w:rFonts w:ascii="ArialMT" w:eastAsia="Times New Roman" w:hAnsi="ArialMT" w:cs="Times New Roman"/>
          <w:i w:val="0"/>
          <w:iCs w:val="0"/>
        </w:rPr>
        <w:t xml:space="preserve">; and </w:t>
      </w:r>
    </w:p>
    <w:p w:rsidR="00D82BFF" w:rsidRPr="003E2C6F" w:rsidRDefault="003E2C6F"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(b)  accompanied by the appropriate fee (if any). </w:t>
      </w:r>
    </w:p>
    <w:p w:rsidR="00B24C9D" w:rsidRDefault="00B24C9D" w:rsidP="00B24C9D">
      <w:pPr>
        <w:spacing w:before="100" w:beforeAutospacing="1" w:after="100" w:afterAutospacing="1" w:line="240" w:lineRule="auto"/>
        <w:ind w:left="720"/>
        <w:rPr>
          <w:rFonts w:ascii="Arial" w:eastAsia="Times New Roman" w:hAnsi="Arial" w:cs="Arial"/>
          <w:b/>
          <w:bCs/>
          <w:i w:val="0"/>
          <w:iCs w:val="0"/>
        </w:rPr>
      </w:pP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 w:eastAsia="Times New Roman" w:hAnsi="Arial" w:cs="Arial"/>
          <w:b/>
          <w:bCs/>
          <w:i w:val="0"/>
          <w:iCs w:val="0"/>
        </w:rPr>
        <w:lastRenderedPageBreak/>
        <w:t xml:space="preserve">6.2  Discretion to Accept or Reject Application </w:t>
      </w:r>
    </w:p>
    <w:p w:rsidR="003E2C6F" w:rsidRPr="003E2C6F" w:rsidRDefault="003E2C6F"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(a)  The Association may accept or reject an application whether the applicant has complied with the requirements in </w:t>
      </w:r>
      <w:r w:rsidRPr="003E2C6F">
        <w:rPr>
          <w:rFonts w:ascii="Arial" w:eastAsia="Times New Roman" w:hAnsi="Arial" w:cs="Arial"/>
          <w:b/>
          <w:bCs/>
          <w:i w:val="0"/>
          <w:iCs w:val="0"/>
        </w:rPr>
        <w:t xml:space="preserve">clause 6.1 </w:t>
      </w:r>
      <w:r w:rsidRPr="003E2C6F">
        <w:rPr>
          <w:rFonts w:ascii="ArialMT" w:eastAsia="Times New Roman" w:hAnsi="ArialMT" w:cs="Times New Roman"/>
          <w:i w:val="0"/>
          <w:iCs w:val="0"/>
        </w:rPr>
        <w:t xml:space="preserve">or not. The Association shall not be required or compelled to provide any reason for such acceptance or rejection. </w:t>
      </w:r>
    </w:p>
    <w:p w:rsidR="003E2C6F" w:rsidRPr="003E2C6F" w:rsidRDefault="003E2C6F"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(b)  Where the Association accepts an application, the applicant shall become a Member. Membership shall be deemed to commence upon acceptance of the application by the Association. The Register shall be amended accordingly as soon as practicable. </w:t>
      </w:r>
    </w:p>
    <w:p w:rsidR="00D82BFF" w:rsidRPr="003E2C6F" w:rsidRDefault="003E2C6F" w:rsidP="00D40E72">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(c)  Where the Association rejects an application, it shall refund any fees forwarded with the application and the application shall be deemed rejected by the Association.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 w:eastAsia="Times New Roman" w:hAnsi="Arial" w:cs="Arial"/>
          <w:b/>
          <w:bCs/>
          <w:i w:val="0"/>
          <w:iCs w:val="0"/>
        </w:rPr>
        <w:t xml:space="preserve">6.3  Renewal </w:t>
      </w:r>
    </w:p>
    <w:p w:rsidR="003E2C6F" w:rsidRPr="003E2C6F" w:rsidRDefault="003E2C6F" w:rsidP="003E2C6F">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Members (other than Life Members whose membership will be renewed annually by the Association) must renew their membership annually in accordance with the procedures set down by the Association in Regulations from time to time.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 w:eastAsia="Times New Roman" w:hAnsi="Arial" w:cs="Arial"/>
          <w:b/>
          <w:bCs/>
          <w:i w:val="0"/>
          <w:iCs w:val="0"/>
        </w:rPr>
        <w:t xml:space="preserve">6.4  Deemed Membership </w:t>
      </w:r>
    </w:p>
    <w:p w:rsidR="00D82BFF" w:rsidRDefault="003E2C6F" w:rsidP="00D82BFF">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(a) All persons who are, prior to the approval of this Constitution under the Act, Members of the Association shall be deemed Members from the time of approval of this Constitution under the Act.</w:t>
      </w:r>
    </w:p>
    <w:p w:rsidR="003E2C6F" w:rsidRPr="003E2C6F" w:rsidRDefault="003E2C6F" w:rsidP="00D82BFF">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(b) Any Members of the Association, prior to approval of this Constitution under the Act, who are not deemed Members under </w:t>
      </w:r>
      <w:r w:rsidRPr="003E2C6F">
        <w:rPr>
          <w:rFonts w:ascii="Arial" w:eastAsia="Times New Roman" w:hAnsi="Arial" w:cs="Arial"/>
          <w:b/>
          <w:bCs/>
          <w:i w:val="0"/>
          <w:iCs w:val="0"/>
        </w:rPr>
        <w:t xml:space="preserve">clause 6.4(a) </w:t>
      </w:r>
      <w:r w:rsidRPr="003E2C6F">
        <w:rPr>
          <w:rFonts w:ascii="ArialMT" w:eastAsia="Times New Roman" w:hAnsi="ArialMT" w:cs="Times New Roman"/>
          <w:i w:val="0"/>
          <w:iCs w:val="0"/>
        </w:rPr>
        <w:t xml:space="preserve">shall be entitled to carry on such functions analogous to their previous functions as are provided for under this Constitution. </w:t>
      </w:r>
    </w:p>
    <w:p w:rsidR="0010770F" w:rsidRDefault="0010770F" w:rsidP="003E2C6F">
      <w:pPr>
        <w:spacing w:before="100" w:beforeAutospacing="1" w:after="100" w:afterAutospacing="1" w:line="240" w:lineRule="auto"/>
        <w:rPr>
          <w:rFonts w:ascii="Arial" w:eastAsia="Times New Roman" w:hAnsi="Arial" w:cs="Arial"/>
          <w:b/>
          <w:bCs/>
          <w:i w:val="0"/>
          <w:iCs w:val="0"/>
          <w:color w:val="333399"/>
        </w:rPr>
      </w:pPr>
    </w:p>
    <w:p w:rsidR="003E2C6F" w:rsidRPr="003E2C6F" w:rsidRDefault="003E2C6F" w:rsidP="003E2C6F">
      <w:pPr>
        <w:spacing w:before="100" w:beforeAutospacing="1" w:after="100" w:afterAutospacing="1" w:line="240" w:lineRule="auto"/>
        <w:rPr>
          <w:rFonts w:ascii="Times New Roman" w:eastAsia="Times New Roman" w:hAnsi="Times New Roman" w:cs="Times New Roman"/>
          <w:i w:val="0"/>
          <w:iCs w:val="0"/>
          <w:sz w:val="24"/>
          <w:szCs w:val="24"/>
        </w:rPr>
      </w:pPr>
      <w:r w:rsidRPr="003E2C6F">
        <w:rPr>
          <w:rFonts w:ascii="Arial" w:eastAsia="Times New Roman" w:hAnsi="Arial" w:cs="Arial"/>
          <w:b/>
          <w:bCs/>
          <w:i w:val="0"/>
          <w:iCs w:val="0"/>
          <w:color w:val="333399"/>
        </w:rPr>
        <w:t xml:space="preserve">7. REGISTER OF MEMBERS ® </w:t>
      </w:r>
    </w:p>
    <w:p w:rsidR="003E2C6F" w:rsidRPr="003E2C6F" w:rsidRDefault="003E2C6F" w:rsidP="003E2C6F">
      <w:pPr>
        <w:spacing w:before="100" w:beforeAutospacing="1" w:after="100" w:afterAutospacing="1" w:line="240" w:lineRule="auto"/>
        <w:rPr>
          <w:rFonts w:ascii="Times New Roman" w:eastAsia="Times New Roman" w:hAnsi="Times New Roman" w:cs="Times New Roman"/>
          <w:i w:val="0"/>
          <w:iCs w:val="0"/>
          <w:sz w:val="24"/>
          <w:szCs w:val="24"/>
        </w:rPr>
      </w:pPr>
      <w:r w:rsidRPr="003E2C6F">
        <w:rPr>
          <w:rFonts w:ascii="Arial" w:eastAsia="Times New Roman" w:hAnsi="Arial" w:cs="Arial"/>
          <w:b/>
          <w:bCs/>
          <w:i w:val="0"/>
          <w:iCs w:val="0"/>
        </w:rPr>
        <w:t xml:space="preserve">7.1 Association to Keep Register </w:t>
      </w:r>
    </w:p>
    <w:p w:rsidR="003E2C6F" w:rsidRPr="003E2C6F" w:rsidRDefault="003E2C6F" w:rsidP="003E2C6F">
      <w:pPr>
        <w:spacing w:before="100" w:beforeAutospacing="1" w:after="100" w:afterAutospacing="1" w:line="240" w:lineRule="auto"/>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The Association shall keep and maintain a Register in which shall be entered (as a minimum- See Basketball NSW Registration System By-Laws s7.3 and the accompanying Registration Manual s1.9 for its essential data requirements):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(a)  the full name and date of birth are considered core fields, address, date of registration paid and registration expiry date along with gender and type/category of membership of each Member; and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(b)  where applicable, contact details and occupation and the date of termination of membership of any Member.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 w:eastAsia="Times New Roman" w:hAnsi="Arial" w:cs="Arial"/>
          <w:b/>
          <w:bCs/>
          <w:i w:val="0"/>
          <w:iCs w:val="0"/>
        </w:rPr>
        <w:t xml:space="preserve">7.2  Inspection of Register </w:t>
      </w:r>
    </w:p>
    <w:p w:rsidR="003E2C6F" w:rsidRPr="003E2C6F" w:rsidRDefault="003E2C6F" w:rsidP="003E2C6F">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Having regard to the Act, confidentiality considerations and privacy laws, an extract of the Register, excluding the address or other direct contact details of any Member, shall be available for inspection (but not copying) by Members, upon reasonable request. </w:t>
      </w:r>
    </w:p>
    <w:p w:rsidR="0010770F" w:rsidRDefault="0010770F" w:rsidP="00B24C9D">
      <w:pPr>
        <w:spacing w:before="100" w:beforeAutospacing="1" w:after="100" w:afterAutospacing="1" w:line="240" w:lineRule="auto"/>
        <w:ind w:left="720"/>
        <w:rPr>
          <w:rFonts w:ascii="Arial" w:eastAsia="Times New Roman" w:hAnsi="Arial" w:cs="Arial"/>
          <w:b/>
          <w:bCs/>
          <w:i w:val="0"/>
          <w:iCs w:val="0"/>
        </w:rPr>
      </w:pPr>
    </w:p>
    <w:p w:rsidR="00D40E72" w:rsidRDefault="00D40E72" w:rsidP="00B24C9D">
      <w:pPr>
        <w:spacing w:before="100" w:beforeAutospacing="1" w:after="100" w:afterAutospacing="1" w:line="240" w:lineRule="auto"/>
        <w:ind w:left="720"/>
        <w:rPr>
          <w:rFonts w:ascii="Arial" w:eastAsia="Times New Roman" w:hAnsi="Arial" w:cs="Arial"/>
          <w:b/>
          <w:bCs/>
          <w:i w:val="0"/>
          <w:iCs w:val="0"/>
        </w:rPr>
      </w:pP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 w:eastAsia="Times New Roman" w:hAnsi="Arial" w:cs="Arial"/>
          <w:b/>
          <w:bCs/>
          <w:i w:val="0"/>
          <w:iCs w:val="0"/>
        </w:rPr>
        <w:lastRenderedPageBreak/>
        <w:t xml:space="preserve">7.3  Use of Register </w:t>
      </w:r>
    </w:p>
    <w:p w:rsidR="003E2C6F" w:rsidRPr="003E2C6F" w:rsidRDefault="003E2C6F" w:rsidP="003E2C6F">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Subject to the Act, confidentiality considerations and privacy laws, the Register may be used to further the Objects, in such manner as the Board considers appropriate. </w:t>
      </w:r>
    </w:p>
    <w:p w:rsidR="003E2C6F" w:rsidRPr="003E2C6F" w:rsidRDefault="003E2C6F" w:rsidP="003E2C6F">
      <w:pPr>
        <w:numPr>
          <w:ilvl w:val="0"/>
          <w:numId w:val="14"/>
        </w:numPr>
        <w:spacing w:before="100" w:beforeAutospacing="1" w:after="100" w:afterAutospacing="1" w:line="240" w:lineRule="auto"/>
        <w:rPr>
          <w:rFonts w:ascii="Arial" w:eastAsia="Times New Roman" w:hAnsi="Arial" w:cs="Arial"/>
          <w:b/>
          <w:bCs/>
          <w:i w:val="0"/>
          <w:iCs w:val="0"/>
          <w:color w:val="333399"/>
        </w:rPr>
      </w:pPr>
      <w:r w:rsidRPr="003E2C6F">
        <w:rPr>
          <w:rFonts w:ascii="Arial" w:eastAsia="Times New Roman" w:hAnsi="Arial" w:cs="Arial"/>
          <w:b/>
          <w:bCs/>
          <w:i w:val="0"/>
          <w:iCs w:val="0"/>
          <w:color w:val="333399"/>
        </w:rPr>
        <w:t xml:space="preserve">EFFECT OF MEMBERSHIP </w:t>
      </w:r>
    </w:p>
    <w:p w:rsidR="003E2C6F" w:rsidRPr="003E2C6F" w:rsidRDefault="003E2C6F" w:rsidP="003E2C6F">
      <w:pPr>
        <w:spacing w:before="100" w:beforeAutospacing="1" w:after="100" w:afterAutospacing="1" w:line="240" w:lineRule="auto"/>
        <w:ind w:left="720"/>
        <w:rPr>
          <w:rFonts w:ascii="Arial" w:eastAsia="Times New Roman" w:hAnsi="Arial" w:cs="Arial"/>
          <w:bCs/>
          <w:i w:val="0"/>
          <w:iCs w:val="0"/>
          <w:color w:val="000000" w:themeColor="text1"/>
        </w:rPr>
      </w:pPr>
      <w:r w:rsidRPr="003E2C6F">
        <w:rPr>
          <w:rFonts w:ascii="ArialMT" w:eastAsia="Times New Roman" w:hAnsi="ArialMT" w:cs="Arial"/>
          <w:bCs/>
          <w:i w:val="0"/>
          <w:iCs w:val="0"/>
          <w:color w:val="000000" w:themeColor="text1"/>
        </w:rPr>
        <w:t xml:space="preserve">Members acknowledge and agree that: </w:t>
      </w:r>
    </w:p>
    <w:p w:rsidR="003E2C6F" w:rsidRPr="003E2C6F" w:rsidRDefault="003E2C6F" w:rsidP="00B24C9D">
      <w:pPr>
        <w:spacing w:before="100" w:beforeAutospacing="1" w:after="100" w:afterAutospacing="1" w:line="240" w:lineRule="auto"/>
        <w:ind w:left="1440"/>
        <w:rPr>
          <w:rFonts w:ascii="Arial" w:eastAsia="Times New Roman" w:hAnsi="Arial" w:cs="Arial"/>
          <w:bCs/>
          <w:i w:val="0"/>
          <w:iCs w:val="0"/>
          <w:color w:val="000000" w:themeColor="text1"/>
        </w:rPr>
      </w:pPr>
      <w:r w:rsidRPr="003E2C6F">
        <w:rPr>
          <w:rFonts w:ascii="ArialMT" w:eastAsia="Times New Roman" w:hAnsi="ArialMT" w:cs="Arial"/>
          <w:bCs/>
          <w:i w:val="0"/>
          <w:iCs w:val="0"/>
          <w:color w:val="000000" w:themeColor="text1"/>
        </w:rPr>
        <w:t xml:space="preserve">(a)  This Constitution forms a contract between each of them and the Association and that they are bound by this Constitution and the Regulations. </w:t>
      </w:r>
    </w:p>
    <w:p w:rsidR="003E2C6F" w:rsidRPr="003E2C6F" w:rsidRDefault="003E2C6F" w:rsidP="00B24C9D">
      <w:pPr>
        <w:spacing w:before="100" w:beforeAutospacing="1" w:after="100" w:afterAutospacing="1" w:line="240" w:lineRule="auto"/>
        <w:ind w:left="1440"/>
        <w:rPr>
          <w:rFonts w:ascii="Arial" w:eastAsia="Times New Roman" w:hAnsi="Arial" w:cs="Arial"/>
          <w:bCs/>
          <w:i w:val="0"/>
          <w:iCs w:val="0"/>
          <w:color w:val="000000" w:themeColor="text1"/>
        </w:rPr>
      </w:pPr>
      <w:r w:rsidRPr="003E2C6F">
        <w:rPr>
          <w:rFonts w:ascii="ArialMT" w:eastAsia="Times New Roman" w:hAnsi="ArialMT" w:cs="Arial"/>
          <w:bCs/>
          <w:i w:val="0"/>
          <w:iCs w:val="0"/>
          <w:color w:val="000000" w:themeColor="text1"/>
        </w:rPr>
        <w:t xml:space="preserve">(b)  they shall comply with and observe this Constitution and the Regulations and any determination, resolution or policy which may be made or passed by the Board or other entity with delegated authority; </w:t>
      </w:r>
    </w:p>
    <w:p w:rsidR="003E2C6F" w:rsidRPr="003E2C6F" w:rsidRDefault="003E2C6F" w:rsidP="00B24C9D">
      <w:pPr>
        <w:spacing w:before="100" w:beforeAutospacing="1" w:after="100" w:afterAutospacing="1" w:line="240" w:lineRule="auto"/>
        <w:ind w:left="1440"/>
        <w:rPr>
          <w:rFonts w:ascii="Arial" w:eastAsia="Times New Roman" w:hAnsi="Arial" w:cs="Arial"/>
          <w:bCs/>
          <w:i w:val="0"/>
          <w:iCs w:val="0"/>
          <w:color w:val="000000" w:themeColor="text1"/>
        </w:rPr>
      </w:pPr>
      <w:r w:rsidRPr="003E2C6F">
        <w:rPr>
          <w:rFonts w:ascii="ArialMT" w:eastAsia="Times New Roman" w:hAnsi="ArialMT" w:cs="Arial"/>
          <w:bCs/>
          <w:i w:val="0"/>
          <w:iCs w:val="0"/>
          <w:color w:val="000000" w:themeColor="text1"/>
        </w:rPr>
        <w:t xml:space="preserve">(c)  by submitting to this Constitution and Regulations they are subject to the jurisdiction of the Association, , and BNSW </w:t>
      </w:r>
    </w:p>
    <w:p w:rsidR="003E2C6F" w:rsidRPr="003E2C6F" w:rsidRDefault="003E2C6F" w:rsidP="00B24C9D">
      <w:pPr>
        <w:spacing w:before="100" w:beforeAutospacing="1" w:after="100" w:afterAutospacing="1" w:line="240" w:lineRule="auto"/>
        <w:ind w:left="1440"/>
        <w:rPr>
          <w:rFonts w:ascii="Arial" w:eastAsia="Times New Roman" w:hAnsi="Arial" w:cs="Arial"/>
          <w:bCs/>
          <w:i w:val="0"/>
          <w:iCs w:val="0"/>
          <w:color w:val="000000" w:themeColor="text1"/>
        </w:rPr>
      </w:pPr>
      <w:r w:rsidRPr="003E2C6F">
        <w:rPr>
          <w:rFonts w:ascii="ArialMT" w:eastAsia="Times New Roman" w:hAnsi="ArialMT" w:cs="Arial"/>
          <w:bCs/>
          <w:i w:val="0"/>
          <w:iCs w:val="0"/>
          <w:color w:val="000000" w:themeColor="text1"/>
        </w:rPr>
        <w:t xml:space="preserve">(d)  the Constitution and Regulations are necessary and reasonable for promoting the Objects and particularly the advancement and protection of North Coast Conference and </w:t>
      </w:r>
    </w:p>
    <w:p w:rsidR="00D33561" w:rsidRPr="003E2C6F" w:rsidRDefault="003E2C6F" w:rsidP="00B24C9D">
      <w:pPr>
        <w:spacing w:before="100" w:beforeAutospacing="1" w:after="100" w:afterAutospacing="1" w:line="240" w:lineRule="auto"/>
        <w:ind w:left="1440"/>
        <w:rPr>
          <w:rFonts w:ascii="Arial" w:eastAsia="Times New Roman" w:hAnsi="Arial" w:cs="Arial"/>
          <w:bCs/>
          <w:i w:val="0"/>
          <w:iCs w:val="0"/>
          <w:color w:val="000000" w:themeColor="text1"/>
        </w:rPr>
      </w:pPr>
      <w:r w:rsidRPr="003E2C6F">
        <w:rPr>
          <w:rFonts w:ascii="ArialMT" w:eastAsia="Times New Roman" w:hAnsi="ArialMT" w:cs="Arial"/>
          <w:bCs/>
          <w:i w:val="0"/>
          <w:iCs w:val="0"/>
          <w:color w:val="000000" w:themeColor="text1"/>
        </w:rPr>
        <w:t xml:space="preserve">(e)  they are entitled to all benefits, advantages, privileges and services of Association membership. </w:t>
      </w:r>
    </w:p>
    <w:p w:rsidR="003E2C6F" w:rsidRPr="003E2C6F" w:rsidRDefault="003E2C6F" w:rsidP="003E2C6F">
      <w:pPr>
        <w:numPr>
          <w:ilvl w:val="0"/>
          <w:numId w:val="14"/>
        </w:numPr>
        <w:spacing w:before="100" w:beforeAutospacing="1" w:after="100" w:afterAutospacing="1" w:line="240" w:lineRule="auto"/>
        <w:rPr>
          <w:rFonts w:ascii="Arial" w:eastAsia="Times New Roman" w:hAnsi="Arial" w:cs="Arial"/>
          <w:b/>
          <w:bCs/>
          <w:i w:val="0"/>
          <w:iCs w:val="0"/>
          <w:color w:val="333399"/>
        </w:rPr>
      </w:pPr>
      <w:r w:rsidRPr="003E2C6F">
        <w:rPr>
          <w:rFonts w:ascii="Arial" w:eastAsia="Times New Roman" w:hAnsi="Arial" w:cs="Arial"/>
          <w:b/>
          <w:bCs/>
          <w:i w:val="0"/>
          <w:iCs w:val="0"/>
          <w:color w:val="333399"/>
        </w:rPr>
        <w:t xml:space="preserve">DISCONTINUANCE OF MEMBERSHIP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 w:eastAsia="Times New Roman" w:hAnsi="Arial" w:cs="Arial"/>
          <w:b/>
          <w:bCs/>
          <w:i w:val="0"/>
          <w:iCs w:val="0"/>
        </w:rPr>
        <w:t xml:space="preserve">9.1  Notice of Resignation </w:t>
      </w:r>
    </w:p>
    <w:p w:rsidR="003E2C6F" w:rsidRPr="003E2C6F" w:rsidRDefault="003E2C6F"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(a)  A Member who has paid all arrears of fees payable to the Association may resign or withdraw from membership of the Association b</w:t>
      </w:r>
      <w:r w:rsidR="00B8371A">
        <w:rPr>
          <w:rFonts w:ascii="ArialMT" w:eastAsia="Times New Roman" w:hAnsi="ArialMT" w:cs="Times New Roman"/>
          <w:i w:val="0"/>
          <w:iCs w:val="0"/>
        </w:rPr>
        <w:t>y</w:t>
      </w:r>
      <w:r w:rsidRPr="003E2C6F">
        <w:rPr>
          <w:rFonts w:ascii="ArialMT" w:eastAsia="Times New Roman" w:hAnsi="ArialMT" w:cs="Times New Roman"/>
          <w:i w:val="0"/>
          <w:iCs w:val="0"/>
        </w:rPr>
        <w:t xml:space="preserve"> gi</w:t>
      </w:r>
      <w:r w:rsidR="006C24B5">
        <w:rPr>
          <w:rFonts w:ascii="ArialMT" w:eastAsia="Times New Roman" w:hAnsi="ArialMT" w:cs="Times New Roman"/>
          <w:i w:val="0"/>
          <w:iCs w:val="0"/>
        </w:rPr>
        <w:t>v</w:t>
      </w:r>
      <w:r w:rsidRPr="003E2C6F">
        <w:rPr>
          <w:rFonts w:ascii="ArialMT" w:eastAsia="Times New Roman" w:hAnsi="ArialMT" w:cs="Times New Roman"/>
          <w:i w:val="0"/>
          <w:iCs w:val="0"/>
        </w:rPr>
        <w:t>ing one mon</w:t>
      </w:r>
      <w:r w:rsidR="00D33561">
        <w:rPr>
          <w:rFonts w:ascii="ArialMT" w:eastAsia="Times New Roman" w:hAnsi="ArialMT" w:cs="Times New Roman"/>
          <w:i w:val="0"/>
          <w:iCs w:val="0"/>
        </w:rPr>
        <w:t>t</w:t>
      </w:r>
      <w:r w:rsidRPr="003E2C6F">
        <w:rPr>
          <w:rFonts w:ascii="ArialMT" w:eastAsia="Times New Roman" w:hAnsi="ArialMT" w:cs="Times New Roman"/>
          <w:i w:val="0"/>
          <w:iCs w:val="0"/>
        </w:rPr>
        <w:t>h</w:t>
      </w:r>
      <w:r w:rsidR="00D33561">
        <w:rPr>
          <w:rFonts w:ascii="ArialMT" w:eastAsia="Times New Roman" w:hAnsi="ArialMT" w:cs="Times New Roman"/>
          <w:i w:val="0"/>
          <w:iCs w:val="0"/>
        </w:rPr>
        <w:t>’s</w:t>
      </w:r>
      <w:r w:rsidRPr="003E2C6F">
        <w:rPr>
          <w:rFonts w:ascii="ArialMT" w:eastAsia="Times New Roman" w:hAnsi="ArialMT" w:cs="Times New Roman"/>
          <w:i w:val="0"/>
          <w:iCs w:val="0"/>
        </w:rPr>
        <w:t xml:space="preserve"> no</w:t>
      </w:r>
      <w:r w:rsidR="00D33561">
        <w:rPr>
          <w:rFonts w:ascii="ArialMT" w:eastAsia="Times New Roman" w:hAnsi="ArialMT" w:cs="Times New Roman"/>
          <w:i w:val="0"/>
          <w:iCs w:val="0"/>
        </w:rPr>
        <w:t>t</w:t>
      </w:r>
      <w:r w:rsidRPr="003E2C6F">
        <w:rPr>
          <w:rFonts w:ascii="ArialMT" w:eastAsia="Times New Roman" w:hAnsi="ArialMT" w:cs="Times New Roman"/>
          <w:i w:val="0"/>
          <w:iCs w:val="0"/>
        </w:rPr>
        <w:t xml:space="preserve">ice in </w:t>
      </w:r>
      <w:r w:rsidR="00D33561">
        <w:rPr>
          <w:rFonts w:ascii="ArialMT" w:eastAsia="Times New Roman" w:hAnsi="ArialMT" w:cs="Times New Roman"/>
          <w:i w:val="0"/>
          <w:iCs w:val="0"/>
        </w:rPr>
        <w:t>writi</w:t>
      </w:r>
      <w:r w:rsidRPr="003E2C6F">
        <w:rPr>
          <w:rFonts w:ascii="ArialMT" w:eastAsia="Times New Roman" w:hAnsi="ArialMT" w:cs="Times New Roman"/>
          <w:i w:val="0"/>
          <w:iCs w:val="0"/>
        </w:rPr>
        <w:t xml:space="preserve">ng </w:t>
      </w:r>
      <w:r w:rsidR="00D33561">
        <w:rPr>
          <w:rFonts w:ascii="ArialMT" w:eastAsia="Times New Roman" w:hAnsi="ArialMT" w:cs="Times New Roman"/>
          <w:i w:val="0"/>
          <w:iCs w:val="0"/>
        </w:rPr>
        <w:t>t</w:t>
      </w:r>
      <w:r w:rsidRPr="003E2C6F">
        <w:rPr>
          <w:rFonts w:ascii="ArialMT" w:eastAsia="Times New Roman" w:hAnsi="ArialMT" w:cs="Times New Roman"/>
          <w:i w:val="0"/>
          <w:iCs w:val="0"/>
        </w:rPr>
        <w:t xml:space="preserve">o </w:t>
      </w:r>
      <w:r w:rsidR="00D33561">
        <w:rPr>
          <w:rFonts w:ascii="ArialMT" w:eastAsia="Times New Roman" w:hAnsi="ArialMT" w:cs="Times New Roman"/>
          <w:i w:val="0"/>
          <w:iCs w:val="0"/>
        </w:rPr>
        <w:t>t</w:t>
      </w:r>
      <w:r w:rsidRPr="003E2C6F">
        <w:rPr>
          <w:rFonts w:ascii="ArialMT" w:eastAsia="Times New Roman" w:hAnsi="ArialMT" w:cs="Times New Roman"/>
          <w:i w:val="0"/>
          <w:iCs w:val="0"/>
        </w:rPr>
        <w:t xml:space="preserve">he Association. </w:t>
      </w:r>
    </w:p>
    <w:p w:rsidR="003E2C6F" w:rsidRPr="003E2C6F" w:rsidRDefault="003E2C6F"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(b)  Once the Association receives a notice of resignation of membership given under </w:t>
      </w:r>
      <w:r w:rsidRPr="003E2C6F">
        <w:rPr>
          <w:rFonts w:ascii="Arial" w:eastAsia="Times New Roman" w:hAnsi="Arial" w:cs="Arial"/>
          <w:b/>
          <w:bCs/>
          <w:i w:val="0"/>
          <w:iCs w:val="0"/>
        </w:rPr>
        <w:t>clause 9.1(a)</w:t>
      </w:r>
      <w:r w:rsidRPr="003E2C6F">
        <w:rPr>
          <w:rFonts w:ascii="ArialMT" w:eastAsia="Times New Roman" w:hAnsi="ArialMT" w:cs="Times New Roman"/>
          <w:i w:val="0"/>
          <w:iCs w:val="0"/>
        </w:rPr>
        <w:t xml:space="preserve">, it must make an entry in the Register that records the date on which the Member ceased to be a Member.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 w:eastAsia="Times New Roman" w:hAnsi="Arial" w:cs="Arial"/>
          <w:b/>
          <w:bCs/>
          <w:i w:val="0"/>
          <w:iCs w:val="0"/>
        </w:rPr>
        <w:t xml:space="preserve">9.2  Discontinuance for Breach </w:t>
      </w:r>
    </w:p>
    <w:p w:rsidR="003E2C6F" w:rsidRPr="003E2C6F" w:rsidRDefault="003E2C6F" w:rsidP="00D33561">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(a) Membership of the Association may be discontinued by the Board upon breach of any clause of this Constitution or the Regulations, including, but not limited to, the failure to pay any monies owed to the Association, failure to comply with the Regulations or any resolutions or determinations made or passed by the Board or any duly authorised committee.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(b)  Membership shall not be discontinued by the Board under </w:t>
      </w:r>
      <w:r w:rsidRPr="003E2C6F">
        <w:rPr>
          <w:rFonts w:ascii="Arial" w:eastAsia="Times New Roman" w:hAnsi="Arial" w:cs="Arial"/>
          <w:b/>
          <w:bCs/>
          <w:i w:val="0"/>
          <w:iCs w:val="0"/>
        </w:rPr>
        <w:t xml:space="preserve">clause 9.2(a) </w:t>
      </w:r>
      <w:r w:rsidRPr="003E2C6F">
        <w:rPr>
          <w:rFonts w:ascii="ArialMT" w:eastAsia="Times New Roman" w:hAnsi="ArialMT" w:cs="Times New Roman"/>
          <w:i w:val="0"/>
          <w:iCs w:val="0"/>
        </w:rPr>
        <w:t xml:space="preserve">without the Board first giving the accused Member the opportunity to explain the breach and/or remedy the breach.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(c)  Whe</w:t>
      </w:r>
      <w:r w:rsidR="00D33561">
        <w:rPr>
          <w:rFonts w:ascii="ArialMT" w:eastAsia="Times New Roman" w:hAnsi="ArialMT" w:cs="Times New Roman"/>
          <w:i w:val="0"/>
          <w:iCs w:val="0"/>
        </w:rPr>
        <w:t>r</w:t>
      </w:r>
      <w:r w:rsidRPr="003E2C6F">
        <w:rPr>
          <w:rFonts w:ascii="ArialMT" w:eastAsia="Times New Roman" w:hAnsi="ArialMT" w:cs="Times New Roman"/>
          <w:i w:val="0"/>
          <w:iCs w:val="0"/>
        </w:rPr>
        <w:t>e a Membe</w:t>
      </w:r>
      <w:r w:rsidR="00D33561">
        <w:rPr>
          <w:rFonts w:ascii="ArialMT" w:eastAsia="Times New Roman" w:hAnsi="ArialMT" w:cs="Times New Roman"/>
          <w:i w:val="0"/>
          <w:iCs w:val="0"/>
        </w:rPr>
        <w:t>r</w:t>
      </w:r>
      <w:r w:rsidRPr="003E2C6F">
        <w:rPr>
          <w:rFonts w:ascii="ArialMT" w:eastAsia="Times New Roman" w:hAnsi="ArialMT" w:cs="Times New Roman"/>
          <w:i w:val="0"/>
          <w:iCs w:val="0"/>
        </w:rPr>
        <w:t xml:space="preserve"> fail</w:t>
      </w:r>
      <w:r w:rsidR="00D33561">
        <w:rPr>
          <w:rFonts w:ascii="ArialMT" w:eastAsia="Times New Roman" w:hAnsi="ArialMT" w:cs="Times New Roman"/>
          <w:i w:val="0"/>
          <w:iCs w:val="0"/>
        </w:rPr>
        <w:t>s</w:t>
      </w:r>
      <w:r w:rsidRPr="003E2C6F">
        <w:rPr>
          <w:rFonts w:ascii="ArialMT" w:eastAsia="Times New Roman" w:hAnsi="ArialMT" w:cs="Times New Roman"/>
          <w:i w:val="0"/>
          <w:iCs w:val="0"/>
        </w:rPr>
        <w:t xml:space="preserve">, in </w:t>
      </w:r>
      <w:r w:rsidR="00D33561">
        <w:rPr>
          <w:rFonts w:ascii="ArialMT" w:eastAsia="Times New Roman" w:hAnsi="ArialMT" w:cs="Times New Roman"/>
          <w:i w:val="0"/>
          <w:iCs w:val="0"/>
        </w:rPr>
        <w:t>t</w:t>
      </w:r>
      <w:r w:rsidRPr="003E2C6F">
        <w:rPr>
          <w:rFonts w:ascii="ArialMT" w:eastAsia="Times New Roman" w:hAnsi="ArialMT" w:cs="Times New Roman"/>
          <w:i w:val="0"/>
          <w:iCs w:val="0"/>
        </w:rPr>
        <w:t>he Boa</w:t>
      </w:r>
      <w:r w:rsidR="00D33561">
        <w:rPr>
          <w:rFonts w:ascii="ArialMT" w:eastAsia="Times New Roman" w:hAnsi="ArialMT" w:cs="Times New Roman"/>
          <w:i w:val="0"/>
          <w:iCs w:val="0"/>
        </w:rPr>
        <w:t>r</w:t>
      </w:r>
      <w:r w:rsidRPr="003E2C6F">
        <w:rPr>
          <w:rFonts w:ascii="ArialMT" w:eastAsia="Times New Roman" w:hAnsi="ArialMT" w:cs="Times New Roman"/>
          <w:i w:val="0"/>
          <w:iCs w:val="0"/>
        </w:rPr>
        <w:t>d</w:t>
      </w:r>
      <w:r w:rsidR="00D33561">
        <w:rPr>
          <w:rFonts w:ascii="ArialMT" w:eastAsia="Times New Roman" w:hAnsi="ArialMT" w:cs="Times New Roman"/>
          <w:i w:val="0"/>
          <w:iCs w:val="0"/>
        </w:rPr>
        <w:t>’s</w:t>
      </w:r>
      <w:r w:rsidRPr="003E2C6F">
        <w:rPr>
          <w:rFonts w:ascii="ArialMT" w:eastAsia="Times New Roman" w:hAnsi="ArialMT" w:cs="Times New Roman"/>
          <w:i w:val="0"/>
          <w:iCs w:val="0"/>
        </w:rPr>
        <w:t xml:space="preserve"> </w:t>
      </w:r>
      <w:r w:rsidR="00D33561">
        <w:rPr>
          <w:rFonts w:ascii="ArialMT" w:eastAsia="Times New Roman" w:hAnsi="ArialMT" w:cs="Times New Roman"/>
          <w:i w:val="0"/>
          <w:iCs w:val="0"/>
        </w:rPr>
        <w:t>vi</w:t>
      </w:r>
      <w:r w:rsidRPr="003E2C6F">
        <w:rPr>
          <w:rFonts w:ascii="ArialMT" w:eastAsia="Times New Roman" w:hAnsi="ArialMT" w:cs="Times New Roman"/>
          <w:i w:val="0"/>
          <w:iCs w:val="0"/>
        </w:rPr>
        <w:t>e</w:t>
      </w:r>
      <w:r w:rsidR="00D33561">
        <w:rPr>
          <w:rFonts w:ascii="ArialMT" w:eastAsia="Times New Roman" w:hAnsi="ArialMT" w:cs="Times New Roman"/>
          <w:i w:val="0"/>
          <w:iCs w:val="0"/>
        </w:rPr>
        <w:t>w</w:t>
      </w:r>
      <w:r w:rsidRPr="003E2C6F">
        <w:rPr>
          <w:rFonts w:ascii="ArialMT" w:eastAsia="Times New Roman" w:hAnsi="ArialMT" w:cs="Times New Roman"/>
          <w:i w:val="0"/>
          <w:iCs w:val="0"/>
        </w:rPr>
        <w:t xml:space="preserve"> </w:t>
      </w:r>
      <w:r w:rsidR="00D33561">
        <w:rPr>
          <w:rFonts w:ascii="ArialMT" w:eastAsia="Times New Roman" w:hAnsi="ArialMT" w:cs="Times New Roman"/>
          <w:i w:val="0"/>
          <w:iCs w:val="0"/>
        </w:rPr>
        <w:t>t</w:t>
      </w:r>
      <w:r w:rsidRPr="003E2C6F">
        <w:rPr>
          <w:rFonts w:ascii="ArialMT" w:eastAsia="Times New Roman" w:hAnsi="ArialMT" w:cs="Times New Roman"/>
          <w:i w:val="0"/>
          <w:iCs w:val="0"/>
        </w:rPr>
        <w:t>o ade</w:t>
      </w:r>
      <w:r w:rsidR="00D33561">
        <w:rPr>
          <w:rFonts w:ascii="ArialMT" w:eastAsia="Times New Roman" w:hAnsi="ArialMT" w:cs="Times New Roman"/>
          <w:i w:val="0"/>
          <w:iCs w:val="0"/>
        </w:rPr>
        <w:t>quately</w:t>
      </w:r>
      <w:r w:rsidRPr="003E2C6F">
        <w:rPr>
          <w:rFonts w:ascii="ArialMT" w:eastAsia="Times New Roman" w:hAnsi="ArialMT" w:cs="Times New Roman"/>
          <w:i w:val="0"/>
          <w:iCs w:val="0"/>
        </w:rPr>
        <w:t xml:space="preserve"> e</w:t>
      </w:r>
      <w:r w:rsidR="00D33561">
        <w:rPr>
          <w:rFonts w:ascii="ArialMT" w:eastAsia="Times New Roman" w:hAnsi="ArialMT" w:cs="Times New Roman"/>
          <w:i w:val="0"/>
          <w:iCs w:val="0"/>
        </w:rPr>
        <w:t>xpl</w:t>
      </w:r>
      <w:r w:rsidRPr="003E2C6F">
        <w:rPr>
          <w:rFonts w:ascii="ArialMT" w:eastAsia="Times New Roman" w:hAnsi="ArialMT" w:cs="Times New Roman"/>
          <w:i w:val="0"/>
          <w:iCs w:val="0"/>
        </w:rPr>
        <w:t xml:space="preserve">ain </w:t>
      </w:r>
      <w:r w:rsidR="00D33561">
        <w:rPr>
          <w:rFonts w:ascii="ArialMT" w:eastAsia="Times New Roman" w:hAnsi="ArialMT" w:cs="Times New Roman"/>
          <w:i w:val="0"/>
          <w:iCs w:val="0"/>
        </w:rPr>
        <w:t>t</w:t>
      </w:r>
      <w:r w:rsidRPr="003E2C6F">
        <w:rPr>
          <w:rFonts w:ascii="ArialMT" w:eastAsia="Times New Roman" w:hAnsi="ArialMT" w:cs="Times New Roman"/>
          <w:i w:val="0"/>
          <w:iCs w:val="0"/>
        </w:rPr>
        <w:t>he b</w:t>
      </w:r>
      <w:r w:rsidR="00D33561">
        <w:rPr>
          <w:rFonts w:ascii="ArialMT" w:eastAsia="Times New Roman" w:hAnsi="ArialMT" w:cs="Times New Roman"/>
          <w:i w:val="0"/>
          <w:iCs w:val="0"/>
        </w:rPr>
        <w:t>r</w:t>
      </w:r>
      <w:r w:rsidRPr="003E2C6F">
        <w:rPr>
          <w:rFonts w:ascii="ArialMT" w:eastAsia="Times New Roman" w:hAnsi="ArialMT" w:cs="Times New Roman"/>
          <w:i w:val="0"/>
          <w:iCs w:val="0"/>
        </w:rPr>
        <w:t xml:space="preserve">each, </w:t>
      </w:r>
      <w:r w:rsidR="00D33561">
        <w:rPr>
          <w:rFonts w:ascii="ArialMT" w:eastAsia="Times New Roman" w:hAnsi="ArialMT" w:cs="Times New Roman"/>
          <w:i w:val="0"/>
          <w:iCs w:val="0"/>
        </w:rPr>
        <w:t>t</w:t>
      </w:r>
      <w:r w:rsidRPr="003E2C6F">
        <w:rPr>
          <w:rFonts w:ascii="ArialMT" w:eastAsia="Times New Roman" w:hAnsi="ArialMT" w:cs="Times New Roman"/>
          <w:i w:val="0"/>
          <w:iCs w:val="0"/>
        </w:rPr>
        <w:t>ha</w:t>
      </w:r>
      <w:r w:rsidR="00D33561">
        <w:rPr>
          <w:rFonts w:ascii="ArialMT" w:eastAsia="Times New Roman" w:hAnsi="ArialMT" w:cs="Times New Roman"/>
          <w:i w:val="0"/>
          <w:iCs w:val="0"/>
        </w:rPr>
        <w:t>t</w:t>
      </w:r>
      <w:r w:rsidRPr="003E2C6F">
        <w:rPr>
          <w:rFonts w:ascii="ArialMT" w:eastAsia="Times New Roman" w:hAnsi="ArialMT" w:cs="Times New Roman"/>
          <w:i w:val="0"/>
          <w:iCs w:val="0"/>
        </w:rPr>
        <w:t xml:space="preserve"> Membe</w:t>
      </w:r>
      <w:r w:rsidR="00D33561">
        <w:rPr>
          <w:rFonts w:ascii="ArialMT" w:eastAsia="Times New Roman" w:hAnsi="ArialMT" w:cs="Times New Roman"/>
          <w:i w:val="0"/>
          <w:iCs w:val="0"/>
        </w:rPr>
        <w:t>r’s</w:t>
      </w:r>
      <w:r w:rsidRPr="003E2C6F">
        <w:rPr>
          <w:rFonts w:ascii="ArialMT" w:eastAsia="Times New Roman" w:hAnsi="ArialMT" w:cs="Times New Roman"/>
          <w:i w:val="0"/>
          <w:iCs w:val="0"/>
        </w:rPr>
        <w:t xml:space="preserve"> membership shall be discontinued under </w:t>
      </w:r>
      <w:r w:rsidRPr="003E2C6F">
        <w:rPr>
          <w:rFonts w:ascii="Arial" w:eastAsia="Times New Roman" w:hAnsi="Arial" w:cs="Arial"/>
          <w:b/>
          <w:bCs/>
          <w:i w:val="0"/>
          <w:iCs w:val="0"/>
        </w:rPr>
        <w:t xml:space="preserve">clause 9.2(a) </w:t>
      </w:r>
      <w:r w:rsidRPr="003E2C6F">
        <w:rPr>
          <w:rFonts w:ascii="ArialMT" w:eastAsia="Times New Roman" w:hAnsi="ArialMT" w:cs="Times New Roman"/>
          <w:i w:val="0"/>
          <w:iCs w:val="0"/>
        </w:rPr>
        <w:t xml:space="preserve">by the Association giving written notice of the discontinuance to the Member. The Register shall be amended to reflect any discontinuance of membership under this </w:t>
      </w:r>
      <w:r w:rsidRPr="003E2C6F">
        <w:rPr>
          <w:rFonts w:ascii="Arial" w:eastAsia="Times New Roman" w:hAnsi="Arial" w:cs="Arial"/>
          <w:b/>
          <w:bCs/>
          <w:i w:val="0"/>
          <w:iCs w:val="0"/>
        </w:rPr>
        <w:t xml:space="preserve">clause 9.2 </w:t>
      </w:r>
      <w:r w:rsidRPr="003E2C6F">
        <w:rPr>
          <w:rFonts w:ascii="ArialMT" w:eastAsia="Times New Roman" w:hAnsi="ArialMT" w:cs="Times New Roman"/>
          <w:i w:val="0"/>
          <w:iCs w:val="0"/>
        </w:rPr>
        <w:t xml:space="preserve">as soon as practicable. </w:t>
      </w:r>
    </w:p>
    <w:p w:rsidR="00B24C9D" w:rsidRDefault="00B24C9D" w:rsidP="00B24C9D">
      <w:pPr>
        <w:spacing w:before="100" w:beforeAutospacing="1" w:after="100" w:afterAutospacing="1" w:line="240" w:lineRule="auto"/>
        <w:ind w:left="720"/>
        <w:rPr>
          <w:rFonts w:ascii="Arial" w:eastAsia="Times New Roman" w:hAnsi="Arial" w:cs="Arial"/>
          <w:b/>
          <w:bCs/>
          <w:i w:val="0"/>
          <w:iCs w:val="0"/>
        </w:rPr>
      </w:pPr>
    </w:p>
    <w:p w:rsidR="00B24C9D" w:rsidRDefault="00B24C9D" w:rsidP="00B24C9D">
      <w:pPr>
        <w:spacing w:before="100" w:beforeAutospacing="1" w:after="100" w:afterAutospacing="1" w:line="240" w:lineRule="auto"/>
        <w:ind w:left="720"/>
        <w:rPr>
          <w:rFonts w:ascii="Arial" w:eastAsia="Times New Roman" w:hAnsi="Arial" w:cs="Arial"/>
          <w:b/>
          <w:bCs/>
          <w:i w:val="0"/>
          <w:iCs w:val="0"/>
        </w:rPr>
      </w:pP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 w:eastAsia="Times New Roman" w:hAnsi="Arial" w:cs="Arial"/>
          <w:b/>
          <w:bCs/>
          <w:i w:val="0"/>
          <w:iCs w:val="0"/>
        </w:rPr>
        <w:t>9.3  Member to Re-Apply</w:t>
      </w:r>
      <w:r w:rsidRPr="003E2C6F">
        <w:rPr>
          <w:rFonts w:ascii="Arial" w:eastAsia="Times New Roman" w:hAnsi="Arial" w:cs="Arial"/>
          <w:b/>
          <w:bCs/>
          <w:i w:val="0"/>
          <w:iCs w:val="0"/>
        </w:rPr>
        <w:br/>
      </w:r>
      <w:r w:rsidRPr="003E2C6F">
        <w:rPr>
          <w:rFonts w:ascii="ArialMT" w:eastAsia="Times New Roman" w:hAnsi="ArialMT" w:cs="Times New Roman"/>
          <w:i w:val="0"/>
          <w:iCs w:val="0"/>
        </w:rPr>
        <w:t xml:space="preserve">A Member whose membership has been discontinued under </w:t>
      </w:r>
      <w:r w:rsidRPr="003E2C6F">
        <w:rPr>
          <w:rFonts w:ascii="Arial" w:eastAsia="Times New Roman" w:hAnsi="Arial" w:cs="Arial"/>
          <w:b/>
          <w:bCs/>
          <w:i w:val="0"/>
          <w:iCs w:val="0"/>
        </w:rPr>
        <w:t>clauses 9.1 or 9.2</w:t>
      </w:r>
      <w:r w:rsidRPr="003E2C6F">
        <w:rPr>
          <w:rFonts w:ascii="ArialMT" w:eastAsia="Times New Roman" w:hAnsi="ArialMT" w:cs="Times New Roman"/>
          <w:i w:val="0"/>
          <w:iCs w:val="0"/>
        </w:rPr>
        <w:t xml:space="preserve">: </w:t>
      </w:r>
    </w:p>
    <w:p w:rsidR="003E2C6F" w:rsidRPr="003E2C6F" w:rsidRDefault="003E2C6F"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(a)  must seek renewal or re-apply for membership in accordance with this Constitution; and </w:t>
      </w:r>
    </w:p>
    <w:p w:rsidR="003E2C6F" w:rsidRPr="003E2C6F" w:rsidRDefault="003E2C6F"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(b)  may be re-admitted at the discretion of the Board.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 w:eastAsia="Times New Roman" w:hAnsi="Arial" w:cs="Arial"/>
          <w:b/>
          <w:bCs/>
          <w:i w:val="0"/>
          <w:iCs w:val="0"/>
        </w:rPr>
        <w:t xml:space="preserve">9.4  Forfeiture of Rights </w:t>
      </w:r>
    </w:p>
    <w:p w:rsidR="003E2C6F" w:rsidRPr="003E2C6F" w:rsidRDefault="003E2C6F" w:rsidP="003E2C6F">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A Member who ceases to be a Member, for whatever reason, shall forfeit all rights in and claims upon the Association and its property and shall not use any property of the Association including Intellectual Property. Any Association documents, records or other property in the possession, custody or control of that Member shall be returned to the Association immediately.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 w:eastAsia="Times New Roman" w:hAnsi="Arial" w:cs="Arial"/>
          <w:b/>
          <w:bCs/>
          <w:i w:val="0"/>
          <w:iCs w:val="0"/>
        </w:rPr>
        <w:t>9.5  Membership may be Reinstated</w:t>
      </w:r>
      <w:r w:rsidRPr="003E2C6F">
        <w:rPr>
          <w:rFonts w:ascii="Arial" w:eastAsia="Times New Roman" w:hAnsi="Arial" w:cs="Arial"/>
          <w:b/>
          <w:bCs/>
          <w:i w:val="0"/>
          <w:iCs w:val="0"/>
        </w:rPr>
        <w:br/>
      </w:r>
      <w:r w:rsidRPr="003E2C6F">
        <w:rPr>
          <w:rFonts w:ascii="ArialMT" w:eastAsia="Times New Roman" w:hAnsi="ArialMT" w:cs="Times New Roman"/>
          <w:i w:val="0"/>
          <w:iCs w:val="0"/>
        </w:rPr>
        <w:t xml:space="preserve">Membership which has been discontinued under this </w:t>
      </w:r>
      <w:r w:rsidRPr="003E2C6F">
        <w:rPr>
          <w:rFonts w:ascii="Arial" w:eastAsia="Times New Roman" w:hAnsi="Arial" w:cs="Arial"/>
          <w:b/>
          <w:bCs/>
          <w:i w:val="0"/>
          <w:iCs w:val="0"/>
        </w:rPr>
        <w:t xml:space="preserve">clause 9 </w:t>
      </w:r>
      <w:r w:rsidRPr="003E2C6F">
        <w:rPr>
          <w:rFonts w:ascii="ArialMT" w:eastAsia="Times New Roman" w:hAnsi="ArialMT" w:cs="Times New Roman"/>
          <w:i w:val="0"/>
          <w:iCs w:val="0"/>
        </w:rPr>
        <w:t xml:space="preserve">may be reinstated at the discretion of the </w:t>
      </w:r>
    </w:p>
    <w:p w:rsidR="003E2C6F" w:rsidRPr="003E2C6F" w:rsidRDefault="003E2C6F" w:rsidP="003E2C6F">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Board, with such conditions as it deems appropriate.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 w:eastAsia="Times New Roman" w:hAnsi="Arial" w:cs="Arial"/>
          <w:b/>
          <w:bCs/>
          <w:i w:val="0"/>
          <w:iCs w:val="0"/>
        </w:rPr>
        <w:t xml:space="preserve">9.6  Refund of Membership Fees </w:t>
      </w:r>
    </w:p>
    <w:p w:rsidR="003E2C6F" w:rsidRPr="003E2C6F" w:rsidRDefault="003E2C6F" w:rsidP="003E2C6F">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Membership fees or subscriptions paid by the discontinued Member may be refunded under the following conditions: the Association component of any fee paid is at the discretion of the Association, this may be on a pro-rata basis, the BNSW component cannot be refunded if the member has participated in a game of basketball to the Member upon discontinuance. </w:t>
      </w:r>
    </w:p>
    <w:p w:rsidR="003E2C6F" w:rsidRPr="003E2C6F" w:rsidRDefault="003E2C6F" w:rsidP="003E2C6F">
      <w:pPr>
        <w:spacing w:before="100" w:beforeAutospacing="1" w:after="100" w:afterAutospacing="1" w:line="240" w:lineRule="auto"/>
        <w:rPr>
          <w:rFonts w:ascii="Times New Roman" w:eastAsia="Times New Roman" w:hAnsi="Times New Roman" w:cs="Times New Roman"/>
          <w:i w:val="0"/>
          <w:iCs w:val="0"/>
          <w:sz w:val="24"/>
          <w:szCs w:val="24"/>
        </w:rPr>
      </w:pPr>
      <w:r w:rsidRPr="003E2C6F">
        <w:rPr>
          <w:rFonts w:ascii="Arial" w:eastAsia="Times New Roman" w:hAnsi="Arial" w:cs="Arial"/>
          <w:b/>
          <w:bCs/>
          <w:i w:val="0"/>
          <w:iCs w:val="0"/>
          <w:color w:val="333399"/>
        </w:rPr>
        <w:t xml:space="preserve">10. DISCIPLINE ® </w:t>
      </w:r>
    </w:p>
    <w:p w:rsidR="003E2C6F" w:rsidRPr="003E2C6F" w:rsidRDefault="003E2C6F" w:rsidP="00D40E72">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(a) </w:t>
      </w:r>
      <w:r w:rsidR="00D33561">
        <w:rPr>
          <w:rFonts w:ascii="Times New Roman" w:eastAsia="Times New Roman" w:hAnsi="Times New Roman" w:cs="Times New Roman"/>
          <w:i w:val="0"/>
          <w:iCs w:val="0"/>
          <w:sz w:val="24"/>
          <w:szCs w:val="24"/>
        </w:rPr>
        <w:t xml:space="preserve"> </w:t>
      </w:r>
      <w:r w:rsidRPr="003E2C6F">
        <w:rPr>
          <w:rFonts w:ascii="ArialMT" w:eastAsia="Times New Roman" w:hAnsi="ArialMT" w:cs="Times New Roman"/>
          <w:i w:val="0"/>
          <w:iCs w:val="0"/>
        </w:rPr>
        <w:t xml:space="preserve">The Board may commence or cause to be commenced disciplinary proceedings against a Member who has allegedly: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w:t>
      </w:r>
      <w:proofErr w:type="spellStart"/>
      <w:r w:rsidRPr="003E2C6F">
        <w:rPr>
          <w:rFonts w:ascii="ArialMT" w:eastAsia="Times New Roman" w:hAnsi="ArialMT" w:cs="Times New Roman"/>
          <w:i w:val="0"/>
          <w:iCs w:val="0"/>
        </w:rPr>
        <w:t>i</w:t>
      </w:r>
      <w:proofErr w:type="spellEnd"/>
      <w:r w:rsidRPr="003E2C6F">
        <w:rPr>
          <w:rFonts w:ascii="ArialMT" w:eastAsia="Times New Roman" w:hAnsi="ArialMT" w:cs="Times New Roman"/>
          <w:i w:val="0"/>
          <w:iCs w:val="0"/>
        </w:rPr>
        <w:t xml:space="preserve">)  breached, failed, refused or neglected to comply with a provision of this Constitution, the Regulations or any resolution or determination of the Board or any duly authorised committee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(ii)  acted in a manner unbecoming of a Member, or prejudicial to the purposes and interests of the Association and/or North Coast Conference or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(iii)  brought the Association, any other Member or North Coast Conference into disrepute. </w:t>
      </w:r>
    </w:p>
    <w:p w:rsidR="003E2C6F" w:rsidRPr="003E2C6F" w:rsidRDefault="003E2C6F" w:rsidP="003E2C6F">
      <w:pPr>
        <w:spacing w:before="100" w:beforeAutospacing="1" w:after="100" w:afterAutospacing="1" w:line="240" w:lineRule="auto"/>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That Member will be subject to and will submit unreservedly to the jurisdiction, procedures, penalties and the appeal mechanisms of the Association set out in the Regulations. </w:t>
      </w:r>
    </w:p>
    <w:p w:rsidR="003E2C6F" w:rsidRDefault="00D33561" w:rsidP="002823DA">
      <w:pPr>
        <w:spacing w:before="100" w:beforeAutospacing="1" w:after="100" w:afterAutospacing="1" w:line="240" w:lineRule="auto"/>
        <w:ind w:left="720"/>
        <w:rPr>
          <w:rFonts w:ascii="ArialMT" w:eastAsia="Times New Roman" w:hAnsi="ArialMT" w:cs="Times New Roman"/>
          <w:i w:val="0"/>
          <w:iCs w:val="0"/>
          <w:sz w:val="22"/>
          <w:szCs w:val="22"/>
        </w:rPr>
      </w:pPr>
      <w:r>
        <w:rPr>
          <w:rFonts w:ascii="ArialMT" w:eastAsia="Times New Roman" w:hAnsi="ArialMT" w:cs="Times New Roman"/>
          <w:i w:val="0"/>
          <w:iCs w:val="0"/>
        </w:rPr>
        <w:t xml:space="preserve">(b) </w:t>
      </w:r>
      <w:r w:rsidR="003E2C6F" w:rsidRPr="003E2C6F">
        <w:rPr>
          <w:rFonts w:ascii="ArialMT" w:eastAsia="Times New Roman" w:hAnsi="ArialMT" w:cs="Times New Roman"/>
          <w:i w:val="0"/>
          <w:iCs w:val="0"/>
        </w:rPr>
        <w:t xml:space="preserve">The Board may appoint an independent person or a Disciplinary Committee to deal with any disciplinary matter referred to it. Such an independent person or Disciplinary Committee may operate in accordance with the procedures </w:t>
      </w:r>
      <w:r>
        <w:rPr>
          <w:rFonts w:ascii="ArialMT" w:eastAsia="Times New Roman" w:hAnsi="ArialMT" w:cs="Times New Roman"/>
          <w:i w:val="0"/>
          <w:iCs w:val="0"/>
        </w:rPr>
        <w:t>set out</w:t>
      </w:r>
      <w:r w:rsidR="003E2C6F" w:rsidRPr="003E2C6F">
        <w:rPr>
          <w:rFonts w:ascii="ArialMT" w:eastAsia="Times New Roman" w:hAnsi="ArialMT" w:cs="Times New Roman"/>
          <w:i w:val="0"/>
          <w:iCs w:val="0"/>
        </w:rPr>
        <w:t xml:space="preserve"> in </w:t>
      </w:r>
      <w:r>
        <w:rPr>
          <w:rFonts w:ascii="ArialMT" w:eastAsia="Times New Roman" w:hAnsi="ArialMT" w:cs="Times New Roman"/>
          <w:i w:val="0"/>
          <w:iCs w:val="0"/>
        </w:rPr>
        <w:t>t</w:t>
      </w:r>
      <w:r w:rsidR="003E2C6F" w:rsidRPr="003E2C6F">
        <w:rPr>
          <w:rFonts w:ascii="ArialMT" w:eastAsia="Times New Roman" w:hAnsi="ArialMT" w:cs="Times New Roman"/>
          <w:i w:val="0"/>
          <w:iCs w:val="0"/>
        </w:rPr>
        <w:t>he BNSW</w:t>
      </w:r>
      <w:r>
        <w:rPr>
          <w:rFonts w:ascii="ArialMT" w:eastAsia="Times New Roman" w:hAnsi="ArialMT" w:cs="Times New Roman"/>
          <w:i w:val="0"/>
          <w:iCs w:val="0"/>
        </w:rPr>
        <w:t>’s</w:t>
      </w:r>
      <w:r w:rsidR="003E2C6F" w:rsidRPr="003E2C6F">
        <w:rPr>
          <w:rFonts w:ascii="ArialMT" w:eastAsia="Times New Roman" w:hAnsi="ArialMT" w:cs="Times New Roman"/>
          <w:i w:val="0"/>
          <w:iCs w:val="0"/>
        </w:rPr>
        <w:t xml:space="preserve"> Di</w:t>
      </w:r>
      <w:r>
        <w:rPr>
          <w:rFonts w:ascii="ArialMT" w:eastAsia="Times New Roman" w:hAnsi="ArialMT" w:cs="Times New Roman"/>
          <w:i w:val="0"/>
          <w:iCs w:val="0"/>
        </w:rPr>
        <w:t>s</w:t>
      </w:r>
      <w:r w:rsidR="003E2C6F" w:rsidRPr="003E2C6F">
        <w:rPr>
          <w:rFonts w:ascii="ArialMT" w:eastAsia="Times New Roman" w:hAnsi="ArialMT" w:cs="Times New Roman"/>
          <w:i w:val="0"/>
          <w:iCs w:val="0"/>
        </w:rPr>
        <w:t>ci</w:t>
      </w:r>
      <w:r>
        <w:rPr>
          <w:rFonts w:ascii="ArialMT" w:eastAsia="Times New Roman" w:hAnsi="ArialMT" w:cs="Times New Roman"/>
          <w:i w:val="0"/>
          <w:iCs w:val="0"/>
        </w:rPr>
        <w:t>p</w:t>
      </w:r>
      <w:r w:rsidR="003E2C6F" w:rsidRPr="003E2C6F">
        <w:rPr>
          <w:rFonts w:ascii="ArialMT" w:eastAsia="Times New Roman" w:hAnsi="ArialMT" w:cs="Times New Roman"/>
          <w:i w:val="0"/>
          <w:iCs w:val="0"/>
        </w:rPr>
        <w:t>lina</w:t>
      </w:r>
      <w:r>
        <w:rPr>
          <w:rFonts w:ascii="ArialMT" w:eastAsia="Times New Roman" w:hAnsi="ArialMT" w:cs="Times New Roman"/>
          <w:i w:val="0"/>
          <w:iCs w:val="0"/>
        </w:rPr>
        <w:t>ry</w:t>
      </w:r>
      <w:r w:rsidR="003E2C6F" w:rsidRPr="003E2C6F">
        <w:rPr>
          <w:rFonts w:ascii="ArialMT" w:eastAsia="Times New Roman" w:hAnsi="ArialMT" w:cs="Times New Roman"/>
          <w:i w:val="0"/>
          <w:iCs w:val="0"/>
        </w:rPr>
        <w:t xml:space="preserve"> T</w:t>
      </w:r>
      <w:r>
        <w:rPr>
          <w:rFonts w:ascii="ArialMT" w:eastAsia="Times New Roman" w:hAnsi="ArialMT" w:cs="Times New Roman"/>
          <w:i w:val="0"/>
          <w:iCs w:val="0"/>
        </w:rPr>
        <w:t>ri</w:t>
      </w:r>
      <w:r w:rsidR="003E2C6F" w:rsidRPr="003E2C6F">
        <w:rPr>
          <w:rFonts w:ascii="ArialMT" w:eastAsia="Times New Roman" w:hAnsi="ArialMT" w:cs="Times New Roman"/>
          <w:i w:val="0"/>
          <w:iCs w:val="0"/>
        </w:rPr>
        <w:t>b</w:t>
      </w:r>
      <w:r>
        <w:rPr>
          <w:rFonts w:ascii="ArialMT" w:eastAsia="Times New Roman" w:hAnsi="ArialMT" w:cs="Times New Roman"/>
          <w:i w:val="0"/>
          <w:iCs w:val="0"/>
        </w:rPr>
        <w:t>u</w:t>
      </w:r>
      <w:r w:rsidR="003E2C6F" w:rsidRPr="003E2C6F">
        <w:rPr>
          <w:rFonts w:ascii="ArialMT" w:eastAsia="Times New Roman" w:hAnsi="ArialMT" w:cs="Times New Roman"/>
          <w:i w:val="0"/>
          <w:iCs w:val="0"/>
        </w:rPr>
        <w:t>nal b</w:t>
      </w:r>
      <w:r>
        <w:rPr>
          <w:rFonts w:ascii="ArialMT" w:eastAsia="Times New Roman" w:hAnsi="ArialMT" w:cs="Times New Roman"/>
          <w:i w:val="0"/>
          <w:iCs w:val="0"/>
        </w:rPr>
        <w:t>y</w:t>
      </w:r>
      <w:r w:rsidR="003E2C6F" w:rsidRPr="003E2C6F">
        <w:rPr>
          <w:rFonts w:ascii="ArialMT" w:eastAsia="Times New Roman" w:hAnsi="ArialMT" w:cs="Times New Roman"/>
          <w:i w:val="0"/>
          <w:iCs w:val="0"/>
        </w:rPr>
        <w:t>-laws and Procedures of BNSW</w:t>
      </w:r>
      <w:r w:rsidR="003E2C6F" w:rsidRPr="003E2C6F">
        <w:rPr>
          <w:rFonts w:ascii="ArialMT" w:eastAsia="Times New Roman" w:hAnsi="ArialMT" w:cs="Times New Roman"/>
          <w:i w:val="0"/>
          <w:iCs w:val="0"/>
          <w:sz w:val="22"/>
          <w:szCs w:val="22"/>
        </w:rPr>
        <w:t xml:space="preserve">. </w:t>
      </w:r>
    </w:p>
    <w:p w:rsidR="0010770F" w:rsidRDefault="0010770F" w:rsidP="00D33561">
      <w:pPr>
        <w:spacing w:before="100" w:beforeAutospacing="1" w:after="100" w:afterAutospacing="1" w:line="240" w:lineRule="auto"/>
        <w:rPr>
          <w:rFonts w:ascii="Times New Roman" w:eastAsia="Times New Roman" w:hAnsi="Times New Roman" w:cs="Times New Roman"/>
          <w:i w:val="0"/>
          <w:iCs w:val="0"/>
          <w:sz w:val="24"/>
          <w:szCs w:val="24"/>
        </w:rPr>
      </w:pPr>
    </w:p>
    <w:p w:rsidR="0010770F" w:rsidRPr="003E2C6F" w:rsidRDefault="0010770F" w:rsidP="00D33561">
      <w:pPr>
        <w:spacing w:before="100" w:beforeAutospacing="1" w:after="100" w:afterAutospacing="1" w:line="240" w:lineRule="auto"/>
        <w:rPr>
          <w:rFonts w:ascii="Times New Roman" w:eastAsia="Times New Roman" w:hAnsi="Times New Roman" w:cs="Times New Roman"/>
          <w:i w:val="0"/>
          <w:iCs w:val="0"/>
          <w:sz w:val="24"/>
          <w:szCs w:val="24"/>
        </w:rPr>
      </w:pPr>
    </w:p>
    <w:p w:rsidR="003E2C6F" w:rsidRPr="003E2C6F" w:rsidRDefault="003E2C6F" w:rsidP="003E2C6F">
      <w:pPr>
        <w:numPr>
          <w:ilvl w:val="0"/>
          <w:numId w:val="19"/>
        </w:numPr>
        <w:spacing w:before="100" w:beforeAutospacing="1" w:after="100" w:afterAutospacing="1" w:line="240" w:lineRule="auto"/>
        <w:rPr>
          <w:rFonts w:ascii="Arial" w:eastAsia="Times New Roman" w:hAnsi="Arial" w:cs="Arial"/>
          <w:b/>
          <w:bCs/>
          <w:i w:val="0"/>
          <w:iCs w:val="0"/>
          <w:color w:val="333399"/>
        </w:rPr>
      </w:pPr>
      <w:r w:rsidRPr="003E2C6F">
        <w:rPr>
          <w:rFonts w:ascii="Arial" w:eastAsia="Times New Roman" w:hAnsi="Arial" w:cs="Arial"/>
          <w:b/>
          <w:bCs/>
          <w:i w:val="0"/>
          <w:iCs w:val="0"/>
          <w:color w:val="333399"/>
        </w:rPr>
        <w:lastRenderedPageBreak/>
        <w:t xml:space="preserve">SUBSCRIPTIONS AND FEES ® </w:t>
      </w:r>
    </w:p>
    <w:p w:rsidR="003E2C6F" w:rsidRPr="003E2C6F" w:rsidRDefault="003E2C6F" w:rsidP="003E2C6F">
      <w:pPr>
        <w:spacing w:before="100" w:beforeAutospacing="1" w:after="100" w:afterAutospacing="1" w:line="240" w:lineRule="auto"/>
        <w:ind w:left="720"/>
        <w:rPr>
          <w:rFonts w:ascii="Arial" w:eastAsia="Times New Roman" w:hAnsi="Arial" w:cs="Arial"/>
          <w:bCs/>
          <w:i w:val="0"/>
          <w:iCs w:val="0"/>
          <w:color w:val="000000" w:themeColor="text1"/>
        </w:rPr>
      </w:pPr>
      <w:r w:rsidRPr="003E2C6F">
        <w:rPr>
          <w:rFonts w:ascii="ArialMT" w:eastAsia="Times New Roman" w:hAnsi="ArialMT" w:cs="Arial"/>
          <w:bCs/>
          <w:i w:val="0"/>
          <w:iCs w:val="0"/>
          <w:color w:val="000000" w:themeColor="text1"/>
        </w:rPr>
        <w:t xml:space="preserve">The annual membership subscription (if any) and any fees or other levies payable by Members to the Association and the time for and manner of payment shall be as determined by the Board. </w:t>
      </w:r>
    </w:p>
    <w:p w:rsidR="003E2C6F" w:rsidRPr="003E2C6F" w:rsidRDefault="003E2C6F" w:rsidP="003E2C6F">
      <w:pPr>
        <w:numPr>
          <w:ilvl w:val="0"/>
          <w:numId w:val="19"/>
        </w:numPr>
        <w:spacing w:before="100" w:beforeAutospacing="1" w:after="100" w:afterAutospacing="1" w:line="240" w:lineRule="auto"/>
        <w:rPr>
          <w:rFonts w:ascii="Arial" w:eastAsia="Times New Roman" w:hAnsi="Arial" w:cs="Arial"/>
          <w:b/>
          <w:bCs/>
          <w:i w:val="0"/>
          <w:iCs w:val="0"/>
          <w:color w:val="333399"/>
        </w:rPr>
      </w:pPr>
      <w:r w:rsidRPr="003E2C6F">
        <w:rPr>
          <w:rFonts w:ascii="Arial" w:eastAsia="Times New Roman" w:hAnsi="Arial" w:cs="Arial"/>
          <w:b/>
          <w:bCs/>
          <w:i w:val="0"/>
          <w:iCs w:val="0"/>
          <w:color w:val="333399"/>
        </w:rPr>
        <w:t xml:space="preserve">EXISTING DIRECTORS </w:t>
      </w:r>
    </w:p>
    <w:p w:rsidR="003E2C6F" w:rsidRPr="003E2C6F" w:rsidRDefault="003E2C6F" w:rsidP="003E2C6F">
      <w:pPr>
        <w:spacing w:before="100" w:beforeAutospacing="1" w:after="100" w:afterAutospacing="1" w:line="240" w:lineRule="auto"/>
        <w:ind w:left="720"/>
        <w:rPr>
          <w:rFonts w:ascii="Arial" w:eastAsia="Times New Roman" w:hAnsi="Arial" w:cs="Arial"/>
          <w:bCs/>
          <w:i w:val="0"/>
          <w:iCs w:val="0"/>
          <w:color w:val="000000" w:themeColor="text1"/>
        </w:rPr>
      </w:pPr>
      <w:r w:rsidRPr="003E2C6F">
        <w:rPr>
          <w:rFonts w:ascii="ArialMT" w:eastAsia="Times New Roman" w:hAnsi="ArialMT" w:cs="Arial"/>
          <w:b/>
          <w:bCs/>
          <w:i w:val="0"/>
          <w:iCs w:val="0"/>
          <w:color w:val="333399"/>
        </w:rPr>
        <w:t xml:space="preserve">The Members of the administrative or governing body (by whatever name called) of the </w:t>
      </w:r>
      <w:r w:rsidRPr="003E2C6F">
        <w:rPr>
          <w:rFonts w:ascii="ArialMT" w:eastAsia="Times New Roman" w:hAnsi="ArialMT" w:cs="Arial"/>
          <w:bCs/>
          <w:i w:val="0"/>
          <w:iCs w:val="0"/>
          <w:color w:val="000000" w:themeColor="text1"/>
        </w:rPr>
        <w:t xml:space="preserve">Association in office immediately prior to approval of this Constitution under the Act shall continue in those positions until the next annual general meeting following such adoption of this Constitution. After this General Meeting the positions of Directors shall be filled, vacated and otherwise dealt with in accordance with this Constitution. </w:t>
      </w:r>
    </w:p>
    <w:p w:rsidR="003E2C6F" w:rsidRPr="003E2C6F" w:rsidRDefault="003E2C6F" w:rsidP="003E2C6F">
      <w:pPr>
        <w:numPr>
          <w:ilvl w:val="0"/>
          <w:numId w:val="19"/>
        </w:numPr>
        <w:spacing w:before="100" w:beforeAutospacing="1" w:after="100" w:afterAutospacing="1" w:line="240" w:lineRule="auto"/>
        <w:rPr>
          <w:rFonts w:ascii="Arial" w:eastAsia="Times New Roman" w:hAnsi="Arial" w:cs="Arial"/>
          <w:b/>
          <w:bCs/>
          <w:i w:val="0"/>
          <w:iCs w:val="0"/>
          <w:color w:val="333399"/>
        </w:rPr>
      </w:pPr>
      <w:r w:rsidRPr="003E2C6F">
        <w:rPr>
          <w:rFonts w:ascii="Arial" w:eastAsia="Times New Roman" w:hAnsi="Arial" w:cs="Arial"/>
          <w:b/>
          <w:bCs/>
          <w:i w:val="0"/>
          <w:iCs w:val="0"/>
          <w:color w:val="333399"/>
        </w:rPr>
        <w:t xml:space="preserve">POWERS OF THE BOARD </w:t>
      </w:r>
    </w:p>
    <w:p w:rsidR="003E2C6F" w:rsidRPr="003E2C6F" w:rsidRDefault="003E2C6F" w:rsidP="003E2C6F">
      <w:pPr>
        <w:spacing w:before="100" w:beforeAutospacing="1" w:after="100" w:afterAutospacing="1" w:line="240" w:lineRule="auto"/>
        <w:ind w:left="720"/>
        <w:rPr>
          <w:rFonts w:ascii="Arial" w:eastAsia="Times New Roman" w:hAnsi="Arial" w:cs="Arial"/>
          <w:bCs/>
          <w:i w:val="0"/>
          <w:iCs w:val="0"/>
          <w:color w:val="000000" w:themeColor="text1"/>
        </w:rPr>
      </w:pPr>
      <w:r w:rsidRPr="003E2C6F">
        <w:rPr>
          <w:rFonts w:ascii="ArialMT" w:eastAsia="Times New Roman" w:hAnsi="ArialMT" w:cs="Arial"/>
          <w:bCs/>
          <w:i w:val="0"/>
          <w:iCs w:val="0"/>
          <w:color w:val="000000" w:themeColor="text1"/>
        </w:rPr>
        <w:t xml:space="preserve">Subject to the Act and this Constitution, the business of the Association shall be managed and the powers of the Association shall be exercised by the Board. . In particular, the Board shall act in accordance with the Objects and shall operate for the benefit of the Members and the community throughout the local area. </w:t>
      </w:r>
    </w:p>
    <w:p w:rsidR="003E2C6F" w:rsidRPr="003E2C6F" w:rsidRDefault="003E2C6F" w:rsidP="003E2C6F">
      <w:pPr>
        <w:numPr>
          <w:ilvl w:val="0"/>
          <w:numId w:val="19"/>
        </w:numPr>
        <w:spacing w:before="100" w:beforeAutospacing="1" w:after="100" w:afterAutospacing="1" w:line="240" w:lineRule="auto"/>
        <w:rPr>
          <w:rFonts w:ascii="Arial" w:eastAsia="Times New Roman" w:hAnsi="Arial" w:cs="Arial"/>
          <w:b/>
          <w:bCs/>
          <w:i w:val="0"/>
          <w:iCs w:val="0"/>
          <w:color w:val="333399"/>
        </w:rPr>
      </w:pPr>
      <w:r w:rsidRPr="003E2C6F">
        <w:rPr>
          <w:rFonts w:ascii="Arial" w:eastAsia="Times New Roman" w:hAnsi="Arial" w:cs="Arial"/>
          <w:b/>
          <w:bCs/>
          <w:i w:val="0"/>
          <w:iCs w:val="0"/>
          <w:color w:val="333399"/>
        </w:rPr>
        <w:t xml:space="preserve">COMPOSITION OF THE BOARD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 w:eastAsia="Times New Roman" w:hAnsi="Arial" w:cs="Arial"/>
          <w:b/>
          <w:bCs/>
          <w:i w:val="0"/>
          <w:iCs w:val="0"/>
        </w:rPr>
        <w:t xml:space="preserve">14.1  Composition of the Board </w:t>
      </w:r>
    </w:p>
    <w:p w:rsidR="003E2C6F" w:rsidRDefault="003E2C6F" w:rsidP="003E2C6F">
      <w:pPr>
        <w:spacing w:before="100" w:beforeAutospacing="1" w:after="100" w:afterAutospacing="1" w:line="240" w:lineRule="auto"/>
        <w:ind w:left="720"/>
        <w:rPr>
          <w:rFonts w:ascii="ArialMT" w:eastAsia="Times New Roman" w:hAnsi="ArialMT" w:cs="Times New Roman"/>
          <w:i w:val="0"/>
          <w:iCs w:val="0"/>
        </w:rPr>
      </w:pPr>
      <w:r w:rsidRPr="003E2C6F">
        <w:rPr>
          <w:rFonts w:ascii="ArialMT" w:eastAsia="Times New Roman" w:hAnsi="ArialMT" w:cs="Times New Roman"/>
          <w:i w:val="0"/>
          <w:iCs w:val="0"/>
        </w:rPr>
        <w:t xml:space="preserve">The Board shall comprise: </w:t>
      </w:r>
    </w:p>
    <w:p w:rsidR="00D33561" w:rsidRPr="00D33561" w:rsidRDefault="00D33561" w:rsidP="00D33561">
      <w:pPr>
        <w:pStyle w:val="ListParagraph"/>
        <w:numPr>
          <w:ilvl w:val="2"/>
          <w:numId w:val="20"/>
        </w:numPr>
        <w:spacing w:before="100" w:beforeAutospacing="1" w:after="100" w:afterAutospacing="1" w:line="240" w:lineRule="auto"/>
        <w:rPr>
          <w:rFonts w:ascii="ArialMT" w:eastAsia="Times New Roman" w:hAnsi="ArialMT" w:cs="Times New Roman"/>
          <w:i w:val="0"/>
          <w:iCs w:val="0"/>
        </w:rPr>
      </w:pPr>
      <w:r w:rsidRPr="00D33561">
        <w:rPr>
          <w:rFonts w:ascii="ArialMT" w:eastAsia="Times New Roman" w:hAnsi="ArialMT" w:cs="Times New Roman"/>
          <w:i w:val="0"/>
          <w:iCs w:val="0"/>
        </w:rPr>
        <w:t>The office bearers of the association and</w:t>
      </w:r>
    </w:p>
    <w:p w:rsidR="00D33561" w:rsidRDefault="00D33561" w:rsidP="00D33561">
      <w:pPr>
        <w:pStyle w:val="ListParagraph"/>
        <w:numPr>
          <w:ilvl w:val="2"/>
          <w:numId w:val="20"/>
        </w:numPr>
        <w:spacing w:before="100" w:beforeAutospacing="1" w:after="100" w:afterAutospacing="1" w:line="240" w:lineRule="auto"/>
        <w:rPr>
          <w:rFonts w:ascii="ArialMT" w:eastAsia="Times New Roman" w:hAnsi="ArialMT" w:cs="Times New Roman"/>
          <w:i w:val="0"/>
          <w:iCs w:val="0"/>
        </w:rPr>
      </w:pPr>
      <w:r>
        <w:rPr>
          <w:rFonts w:ascii="ArialMT" w:eastAsia="Times New Roman" w:hAnsi="ArialMT" w:cs="Times New Roman"/>
          <w:i w:val="0"/>
          <w:iCs w:val="0"/>
        </w:rPr>
        <w:t>At least 3 ordinary committee members</w:t>
      </w:r>
    </w:p>
    <w:p w:rsidR="00365561" w:rsidRDefault="00D33561" w:rsidP="00365561">
      <w:pPr>
        <w:spacing w:after="0" w:line="240" w:lineRule="auto"/>
        <w:ind w:firstLine="720"/>
        <w:rPr>
          <w:rFonts w:ascii="ArialMT" w:eastAsia="Times New Roman" w:hAnsi="ArialMT" w:cs="Times New Roman"/>
          <w:i w:val="0"/>
          <w:iCs w:val="0"/>
        </w:rPr>
      </w:pPr>
      <w:r>
        <w:rPr>
          <w:rFonts w:ascii="ArialMT" w:eastAsia="Times New Roman" w:hAnsi="ArialMT" w:cs="Times New Roman"/>
          <w:i w:val="0"/>
          <w:iCs w:val="0"/>
        </w:rPr>
        <w:t xml:space="preserve">Each of whom is to be elected at the annual general meeting of the association under clause </w:t>
      </w:r>
    </w:p>
    <w:p w:rsidR="00D33561" w:rsidRDefault="00365561" w:rsidP="00365561">
      <w:pPr>
        <w:spacing w:after="0" w:line="240" w:lineRule="auto"/>
        <w:ind w:left="720"/>
        <w:rPr>
          <w:rFonts w:ascii="ArialMT" w:eastAsia="Times New Roman" w:hAnsi="ArialMT" w:cs="Times New Roman"/>
          <w:i w:val="0"/>
          <w:iCs w:val="0"/>
        </w:rPr>
      </w:pPr>
      <w:r>
        <w:rPr>
          <w:rFonts w:ascii="ArialMT" w:eastAsia="Times New Roman" w:hAnsi="ArialMT" w:cs="Times New Roman"/>
          <w:i w:val="0"/>
          <w:iCs w:val="0"/>
        </w:rPr>
        <w:t>15</w:t>
      </w:r>
    </w:p>
    <w:p w:rsidR="00D33561" w:rsidRDefault="00D33561" w:rsidP="00B24C9D">
      <w:pPr>
        <w:pStyle w:val="ListParagraph"/>
        <w:spacing w:before="100" w:beforeAutospacing="1" w:after="100" w:afterAutospacing="1" w:line="240" w:lineRule="auto"/>
        <w:rPr>
          <w:rFonts w:ascii="ArialMT" w:eastAsia="Times New Roman" w:hAnsi="ArialMT" w:cs="Times New Roman"/>
          <w:i w:val="0"/>
          <w:iCs w:val="0"/>
        </w:rPr>
      </w:pPr>
      <w:r>
        <w:rPr>
          <w:rFonts w:ascii="ArialMT" w:eastAsia="Times New Roman" w:hAnsi="ArialMT" w:cs="Times New Roman"/>
          <w:i w:val="0"/>
          <w:iCs w:val="0"/>
        </w:rPr>
        <w:t>The total number of committee members is to be 8</w:t>
      </w:r>
    </w:p>
    <w:p w:rsidR="00D33561" w:rsidRDefault="00D33561" w:rsidP="00B24C9D">
      <w:pPr>
        <w:pStyle w:val="ListParagraph"/>
        <w:spacing w:before="100" w:beforeAutospacing="1" w:after="100" w:afterAutospacing="1" w:line="240" w:lineRule="auto"/>
        <w:rPr>
          <w:rFonts w:ascii="ArialMT" w:eastAsia="Times New Roman" w:hAnsi="ArialMT" w:cs="Times New Roman"/>
          <w:i w:val="0"/>
          <w:iCs w:val="0"/>
        </w:rPr>
      </w:pPr>
      <w:r>
        <w:rPr>
          <w:rFonts w:ascii="ArialMT" w:eastAsia="Times New Roman" w:hAnsi="ArialMT" w:cs="Times New Roman"/>
          <w:i w:val="0"/>
          <w:iCs w:val="0"/>
        </w:rPr>
        <w:t>The office bearers of the association are as follows:</w:t>
      </w:r>
    </w:p>
    <w:p w:rsidR="00D33561" w:rsidRDefault="00D33561" w:rsidP="00D33561">
      <w:pPr>
        <w:pStyle w:val="ListParagraph"/>
        <w:numPr>
          <w:ilvl w:val="2"/>
          <w:numId w:val="20"/>
        </w:numPr>
        <w:spacing w:before="100" w:beforeAutospacing="1" w:after="100" w:afterAutospacing="1" w:line="240" w:lineRule="auto"/>
        <w:rPr>
          <w:rFonts w:ascii="ArialMT" w:eastAsia="Times New Roman" w:hAnsi="ArialMT" w:cs="Times New Roman"/>
          <w:i w:val="0"/>
          <w:iCs w:val="0"/>
        </w:rPr>
      </w:pPr>
      <w:r>
        <w:rPr>
          <w:rFonts w:ascii="ArialMT" w:eastAsia="Times New Roman" w:hAnsi="ArialMT" w:cs="Times New Roman"/>
          <w:i w:val="0"/>
          <w:iCs w:val="0"/>
        </w:rPr>
        <w:t>The President</w:t>
      </w:r>
    </w:p>
    <w:p w:rsidR="00D33561" w:rsidRDefault="00D33561" w:rsidP="00D33561">
      <w:pPr>
        <w:pStyle w:val="ListParagraph"/>
        <w:numPr>
          <w:ilvl w:val="2"/>
          <w:numId w:val="20"/>
        </w:numPr>
        <w:spacing w:before="100" w:beforeAutospacing="1" w:after="100" w:afterAutospacing="1" w:line="240" w:lineRule="auto"/>
        <w:rPr>
          <w:rFonts w:ascii="ArialMT" w:eastAsia="Times New Roman" w:hAnsi="ArialMT" w:cs="Times New Roman"/>
          <w:i w:val="0"/>
          <w:iCs w:val="0"/>
        </w:rPr>
      </w:pPr>
      <w:r>
        <w:rPr>
          <w:rFonts w:ascii="ArialMT" w:eastAsia="Times New Roman" w:hAnsi="ArialMT" w:cs="Times New Roman"/>
          <w:i w:val="0"/>
          <w:iCs w:val="0"/>
        </w:rPr>
        <w:t>The Vice President</w:t>
      </w:r>
    </w:p>
    <w:p w:rsidR="00D33561" w:rsidRDefault="00D33561" w:rsidP="00D33561">
      <w:pPr>
        <w:pStyle w:val="ListParagraph"/>
        <w:numPr>
          <w:ilvl w:val="2"/>
          <w:numId w:val="20"/>
        </w:numPr>
        <w:spacing w:before="100" w:beforeAutospacing="1" w:after="100" w:afterAutospacing="1" w:line="240" w:lineRule="auto"/>
        <w:rPr>
          <w:rFonts w:ascii="ArialMT" w:eastAsia="Times New Roman" w:hAnsi="ArialMT" w:cs="Times New Roman"/>
          <w:i w:val="0"/>
          <w:iCs w:val="0"/>
        </w:rPr>
      </w:pPr>
      <w:r>
        <w:rPr>
          <w:rFonts w:ascii="ArialMT" w:eastAsia="Times New Roman" w:hAnsi="ArialMT" w:cs="Times New Roman"/>
          <w:i w:val="0"/>
          <w:iCs w:val="0"/>
        </w:rPr>
        <w:t>The treasurer</w:t>
      </w:r>
    </w:p>
    <w:p w:rsidR="00D33561" w:rsidRDefault="00D33561" w:rsidP="00D33561">
      <w:pPr>
        <w:pStyle w:val="ListParagraph"/>
        <w:numPr>
          <w:ilvl w:val="2"/>
          <w:numId w:val="20"/>
        </w:numPr>
        <w:spacing w:before="100" w:beforeAutospacing="1" w:after="100" w:afterAutospacing="1" w:line="240" w:lineRule="auto"/>
        <w:rPr>
          <w:rFonts w:ascii="ArialMT" w:eastAsia="Times New Roman" w:hAnsi="ArialMT" w:cs="Times New Roman"/>
          <w:i w:val="0"/>
          <w:iCs w:val="0"/>
        </w:rPr>
      </w:pPr>
      <w:r>
        <w:rPr>
          <w:rFonts w:ascii="ArialMT" w:eastAsia="Times New Roman" w:hAnsi="ArialMT" w:cs="Times New Roman"/>
          <w:i w:val="0"/>
          <w:iCs w:val="0"/>
        </w:rPr>
        <w:t>The secretary</w:t>
      </w:r>
    </w:p>
    <w:p w:rsidR="00D33561" w:rsidRDefault="00D33561" w:rsidP="00B24C9D">
      <w:pPr>
        <w:pStyle w:val="ListParagraph"/>
        <w:spacing w:before="100" w:beforeAutospacing="1" w:after="100" w:afterAutospacing="1" w:line="240" w:lineRule="auto"/>
        <w:rPr>
          <w:rFonts w:ascii="ArialMT" w:eastAsia="Times New Roman" w:hAnsi="ArialMT" w:cs="Times New Roman"/>
          <w:i w:val="0"/>
          <w:iCs w:val="0"/>
        </w:rPr>
      </w:pPr>
      <w:r>
        <w:rPr>
          <w:rFonts w:ascii="ArialMT" w:eastAsia="Times New Roman" w:hAnsi="ArialMT" w:cs="Times New Roman"/>
          <w:i w:val="0"/>
          <w:iCs w:val="0"/>
        </w:rPr>
        <w:t xml:space="preserve">A committee member may hold up to 2 offices (other than both the offices of </w:t>
      </w:r>
      <w:r w:rsidR="00365561">
        <w:rPr>
          <w:rFonts w:ascii="ArialMT" w:eastAsia="Times New Roman" w:hAnsi="ArialMT" w:cs="Times New Roman"/>
          <w:i w:val="0"/>
          <w:iCs w:val="0"/>
        </w:rPr>
        <w:t>president</w:t>
      </w:r>
      <w:r>
        <w:rPr>
          <w:rFonts w:ascii="ArialMT" w:eastAsia="Times New Roman" w:hAnsi="ArialMT" w:cs="Times New Roman"/>
          <w:i w:val="0"/>
          <w:iCs w:val="0"/>
        </w:rPr>
        <w:t xml:space="preserve"> and vice </w:t>
      </w:r>
      <w:r w:rsidR="00365561">
        <w:rPr>
          <w:rFonts w:ascii="ArialMT" w:eastAsia="Times New Roman" w:hAnsi="ArialMT" w:cs="Times New Roman"/>
          <w:i w:val="0"/>
          <w:iCs w:val="0"/>
        </w:rPr>
        <w:t>president</w:t>
      </w:r>
      <w:r>
        <w:rPr>
          <w:rFonts w:ascii="ArialMT" w:eastAsia="Times New Roman" w:hAnsi="ArialMT" w:cs="Times New Roman"/>
          <w:i w:val="0"/>
          <w:iCs w:val="0"/>
        </w:rPr>
        <w:t>).</w:t>
      </w:r>
    </w:p>
    <w:p w:rsidR="00D33561" w:rsidRDefault="00D33561" w:rsidP="00B24C9D">
      <w:pPr>
        <w:pStyle w:val="ListParagraph"/>
        <w:spacing w:before="100" w:beforeAutospacing="1" w:after="100" w:afterAutospacing="1" w:line="240" w:lineRule="auto"/>
        <w:rPr>
          <w:rFonts w:ascii="ArialMT" w:eastAsia="Times New Roman" w:hAnsi="ArialMT" w:cs="Times New Roman"/>
          <w:i w:val="0"/>
          <w:iCs w:val="0"/>
        </w:rPr>
      </w:pPr>
      <w:r>
        <w:rPr>
          <w:rFonts w:ascii="ArialMT" w:eastAsia="Times New Roman" w:hAnsi="ArialMT" w:cs="Times New Roman"/>
          <w:i w:val="0"/>
          <w:iCs w:val="0"/>
        </w:rPr>
        <w:t xml:space="preserve">There is no </w:t>
      </w:r>
      <w:r w:rsidR="00C211AC">
        <w:rPr>
          <w:rFonts w:ascii="ArialMT" w:eastAsia="Times New Roman" w:hAnsi="ArialMT" w:cs="Times New Roman"/>
          <w:i w:val="0"/>
          <w:iCs w:val="0"/>
        </w:rPr>
        <w:t>maximum number of consecutive terms a general committee member may hold office.</w:t>
      </w:r>
    </w:p>
    <w:p w:rsidR="00C211AC" w:rsidRPr="00D33561" w:rsidRDefault="00C211AC" w:rsidP="00B24C9D">
      <w:pPr>
        <w:pStyle w:val="ListParagraph"/>
        <w:spacing w:before="100" w:beforeAutospacing="1" w:after="100" w:afterAutospacing="1" w:line="240" w:lineRule="auto"/>
        <w:rPr>
          <w:rFonts w:ascii="ArialMT" w:eastAsia="Times New Roman" w:hAnsi="ArialMT" w:cs="Times New Roman"/>
          <w:i w:val="0"/>
          <w:iCs w:val="0"/>
        </w:rPr>
      </w:pPr>
      <w:r>
        <w:rPr>
          <w:rFonts w:ascii="ArialMT" w:eastAsia="Times New Roman" w:hAnsi="ArialMT" w:cs="Times New Roman"/>
          <w:i w:val="0"/>
          <w:iCs w:val="0"/>
        </w:rPr>
        <w:t>Each member of the committee is subject to this constitution, to hold office until immediately before the election of committee members at the annual general meeting next following the date of the members election and is eligible for re-election.</w:t>
      </w:r>
    </w:p>
    <w:p w:rsidR="003E2C6F" w:rsidRPr="003E2C6F" w:rsidRDefault="003E2C6F" w:rsidP="003E2C6F">
      <w:pPr>
        <w:spacing w:before="100" w:beforeAutospacing="1" w:after="100" w:afterAutospacing="1" w:line="240" w:lineRule="auto"/>
        <w:rPr>
          <w:rFonts w:ascii="Times New Roman" w:eastAsia="Times New Roman" w:hAnsi="Times New Roman" w:cs="Times New Roman"/>
          <w:i w:val="0"/>
          <w:iCs w:val="0"/>
          <w:sz w:val="24"/>
          <w:szCs w:val="24"/>
        </w:rPr>
      </w:pPr>
      <w:r w:rsidRPr="003E2C6F">
        <w:rPr>
          <w:rFonts w:ascii="Arial" w:eastAsia="Times New Roman" w:hAnsi="Arial" w:cs="Arial"/>
          <w:b/>
          <w:bCs/>
          <w:i w:val="0"/>
          <w:iCs w:val="0"/>
          <w:color w:val="333399"/>
        </w:rPr>
        <w:t xml:space="preserve">15. ELECTED </w:t>
      </w:r>
      <w:r w:rsidR="003275EB">
        <w:rPr>
          <w:rFonts w:ascii="Arial" w:eastAsia="Times New Roman" w:hAnsi="Arial" w:cs="Arial"/>
          <w:b/>
          <w:bCs/>
          <w:i w:val="0"/>
          <w:iCs w:val="0"/>
          <w:color w:val="333399"/>
        </w:rPr>
        <w:t>MEMBERS</w:t>
      </w:r>
      <w:r w:rsidRPr="003E2C6F">
        <w:rPr>
          <w:rFonts w:ascii="Arial" w:eastAsia="Times New Roman" w:hAnsi="Arial" w:cs="Arial"/>
          <w:b/>
          <w:bCs/>
          <w:i w:val="0"/>
          <w:iCs w:val="0"/>
          <w:color w:val="333399"/>
        </w:rPr>
        <w:t xml:space="preserve">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 w:eastAsia="Times New Roman" w:hAnsi="Arial" w:cs="Arial"/>
          <w:b/>
          <w:bCs/>
          <w:i w:val="0"/>
          <w:iCs w:val="0"/>
        </w:rPr>
        <w:t xml:space="preserve">15.1  Nomination for Board ® </w:t>
      </w:r>
    </w:p>
    <w:p w:rsidR="003E2C6F" w:rsidRPr="003E2C6F" w:rsidRDefault="003E2C6F"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(a)  Nominations for elected Director positions shall be called for </w:t>
      </w:r>
      <w:r w:rsidR="00C211AC">
        <w:rPr>
          <w:rFonts w:ascii="ArialMT" w:eastAsia="Times New Roman" w:hAnsi="ArialMT" w:cs="Times New Roman"/>
          <w:i w:val="0"/>
          <w:iCs w:val="0"/>
        </w:rPr>
        <w:t>fourteen (14)</w:t>
      </w:r>
      <w:r w:rsidRPr="003E2C6F">
        <w:rPr>
          <w:rFonts w:ascii="ArialMT" w:eastAsia="Times New Roman" w:hAnsi="ArialMT" w:cs="Times New Roman"/>
          <w:i w:val="0"/>
          <w:iCs w:val="0"/>
        </w:rPr>
        <w:t xml:space="preserve"> days prior to the annual general meeting. When calling for nominations, details of the necessary qualifications and job descriptions for the positions shall also be provided. Qualifications and job descriptions shall be determined by the Board from time to time. </w:t>
      </w:r>
    </w:p>
    <w:p w:rsidR="00B24C9D" w:rsidRPr="0010770F" w:rsidRDefault="003E2C6F" w:rsidP="0010770F">
      <w:pPr>
        <w:spacing w:before="100" w:beforeAutospacing="1" w:after="100" w:afterAutospacing="1" w:line="240" w:lineRule="auto"/>
        <w:ind w:left="1440"/>
        <w:rPr>
          <w:rFonts w:ascii="ArialMT" w:eastAsia="Times New Roman" w:hAnsi="ArialMT" w:cs="Times New Roman"/>
          <w:i w:val="0"/>
          <w:iCs w:val="0"/>
        </w:rPr>
      </w:pPr>
      <w:r w:rsidRPr="003E2C6F">
        <w:rPr>
          <w:rFonts w:ascii="ArialMT" w:eastAsia="Times New Roman" w:hAnsi="ArialMT" w:cs="Times New Roman"/>
          <w:i w:val="0"/>
          <w:iCs w:val="0"/>
        </w:rPr>
        <w:lastRenderedPageBreak/>
        <w:t xml:space="preserve">(b)  Nominees for elected Director positions must declare any position they hold in an NSO or BNSW. </w:t>
      </w:r>
    </w:p>
    <w:p w:rsidR="003E2C6F" w:rsidRPr="003E2C6F" w:rsidRDefault="003E2C6F"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 w:eastAsia="Times New Roman" w:hAnsi="Arial" w:cs="Arial"/>
          <w:b/>
          <w:bCs/>
          <w:i w:val="0"/>
          <w:iCs w:val="0"/>
        </w:rPr>
        <w:t xml:space="preserve">15.2  Form of Nomination </w:t>
      </w:r>
    </w:p>
    <w:p w:rsidR="003E2C6F" w:rsidRPr="003E2C6F" w:rsidRDefault="003E2C6F" w:rsidP="003E2C6F">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Nominations must be: </w:t>
      </w:r>
    </w:p>
    <w:p w:rsidR="003E2C6F" w:rsidRPr="003E2C6F" w:rsidRDefault="003E2C6F" w:rsidP="00B24C9D">
      <w:pPr>
        <w:spacing w:after="0" w:line="240" w:lineRule="auto"/>
        <w:ind w:left="144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(a)  in writing; </w:t>
      </w:r>
    </w:p>
    <w:p w:rsidR="003E2C6F" w:rsidRPr="003E2C6F" w:rsidRDefault="003E2C6F" w:rsidP="00B24C9D">
      <w:pPr>
        <w:spacing w:after="0" w:line="240" w:lineRule="auto"/>
        <w:ind w:left="144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(b)  on the prescribed form (if any) provided for that purpose; </w:t>
      </w:r>
    </w:p>
    <w:p w:rsidR="003E2C6F" w:rsidRPr="003E2C6F" w:rsidRDefault="003E2C6F" w:rsidP="00B24C9D">
      <w:pPr>
        <w:spacing w:after="0" w:line="240" w:lineRule="auto"/>
        <w:ind w:left="1440"/>
        <w:rPr>
          <w:rFonts w:ascii="Times New Roman" w:eastAsia="Times New Roman" w:hAnsi="Times New Roman" w:cs="Times New Roman"/>
          <w:i w:val="0"/>
          <w:iCs w:val="0"/>
          <w:sz w:val="24"/>
          <w:szCs w:val="24"/>
        </w:rPr>
      </w:pPr>
      <w:r w:rsidRPr="003E2C6F">
        <w:rPr>
          <w:rFonts w:ascii="ArialMT" w:eastAsia="Times New Roman" w:hAnsi="ArialMT" w:cs="Times New Roman"/>
          <w:i w:val="0"/>
          <w:iCs w:val="0"/>
        </w:rPr>
        <w:t xml:space="preserve">(c)  signed by two Individual Members; </w:t>
      </w:r>
    </w:p>
    <w:p w:rsidR="00B24C9D" w:rsidRPr="00365561" w:rsidRDefault="003E2C6F" w:rsidP="00365561">
      <w:pPr>
        <w:spacing w:after="0" w:line="240" w:lineRule="auto"/>
        <w:ind w:left="1440"/>
        <w:rPr>
          <w:rFonts w:ascii="ArialMT" w:eastAsia="Times New Roman" w:hAnsi="ArialMT" w:cs="Times New Roman"/>
          <w:i w:val="0"/>
          <w:iCs w:val="0"/>
        </w:rPr>
      </w:pPr>
      <w:r w:rsidRPr="003E2C6F">
        <w:rPr>
          <w:rFonts w:ascii="ArialMT" w:eastAsia="Times New Roman" w:hAnsi="ArialMT" w:cs="Times New Roman"/>
          <w:i w:val="0"/>
          <w:iCs w:val="0"/>
        </w:rPr>
        <w:t xml:space="preserve">(d)  certified by the nominee (who must become a Member within 60 days of being elected) expressing his willingness to accept the position for which he is nominated; </w:t>
      </w:r>
    </w:p>
    <w:p w:rsidR="003275EB" w:rsidRPr="003275EB" w:rsidRDefault="003275EB" w:rsidP="00365561">
      <w:pPr>
        <w:spacing w:after="0"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(e)  delivered to the Association not less than </w:t>
      </w:r>
      <w:r>
        <w:rPr>
          <w:rFonts w:ascii="ArialMT" w:eastAsia="Times New Roman" w:hAnsi="ArialMT" w:cs="Times New Roman"/>
          <w:i w:val="0"/>
          <w:iCs w:val="0"/>
        </w:rPr>
        <w:t>fourteen (14)</w:t>
      </w:r>
      <w:r w:rsidRPr="003275EB">
        <w:rPr>
          <w:rFonts w:ascii="ArialMT" w:eastAsia="Times New Roman" w:hAnsi="ArialMT" w:cs="Times New Roman"/>
          <w:i w:val="0"/>
          <w:iCs w:val="0"/>
        </w:rPr>
        <w:t xml:space="preserve"> days before the date fixed for the annual general meeting and </w:t>
      </w:r>
    </w:p>
    <w:p w:rsidR="003275EB" w:rsidRPr="003275EB" w:rsidRDefault="003275EB" w:rsidP="00365561">
      <w:pPr>
        <w:spacing w:after="0" w:line="240" w:lineRule="auto"/>
        <w:ind w:left="720" w:firstLine="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(f)  a nominated person cannot be an employee of the Association. </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15.3  Elections ®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  If the number of nominations received is equal to the number of vacancies to be filled or if there are insufficient nominations received to fill all vacancies on the Board, then those nominated shall be declared elected only if approved by the majority of Members entitled to vote.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(b)  If there are insufficient nominations received to fill all vacancies on the Board, or if a person is not approved by the majority of Members</w:t>
      </w:r>
      <w:r w:rsidR="00365561">
        <w:rPr>
          <w:rFonts w:ascii="ArialMT" w:eastAsia="Times New Roman" w:hAnsi="ArialMT" w:cs="Times New Roman"/>
          <w:i w:val="0"/>
          <w:iCs w:val="0"/>
        </w:rPr>
        <w:t xml:space="preserve">, </w:t>
      </w:r>
      <w:r w:rsidRPr="003275EB">
        <w:rPr>
          <w:rFonts w:ascii="ArialMT" w:eastAsia="Times New Roman" w:hAnsi="ArialMT" w:cs="Times New Roman"/>
          <w:i w:val="0"/>
          <w:iCs w:val="0"/>
        </w:rPr>
        <w:t xml:space="preserve">the positions will be deemed casual vacancies under </w:t>
      </w:r>
      <w:r w:rsidRPr="003275EB">
        <w:rPr>
          <w:rFonts w:ascii="Arial" w:eastAsia="Times New Roman" w:hAnsi="Arial" w:cs="Arial"/>
          <w:b/>
          <w:bCs/>
          <w:i w:val="0"/>
          <w:iCs w:val="0"/>
        </w:rPr>
        <w:t>clause 17.1</w:t>
      </w:r>
      <w:r w:rsidRPr="003275EB">
        <w:rPr>
          <w:rFonts w:ascii="ArialMT" w:eastAsia="Times New Roman" w:hAnsi="ArialMT" w:cs="Times New Roman"/>
          <w:i w:val="0"/>
          <w:iCs w:val="0"/>
        </w:rPr>
        <w:t xml:space="preserve">.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(c)  If the number of nominations exceeds the number of vacancies to be filled, voting papers shall be prepared containing the names of the candidates in alphabetical order for each vacancy on the Board.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(d)  Voting shall be conducted in such a manner and by such a method as determined by the Board from time to time</w:t>
      </w:r>
      <w:r w:rsidR="00365561">
        <w:rPr>
          <w:rFonts w:ascii="ArialMT" w:eastAsia="Times New Roman" w:hAnsi="ArialMT" w:cs="Times New Roman"/>
          <w:i w:val="0"/>
          <w:iCs w:val="0"/>
        </w:rPr>
        <w:t xml:space="preserve"> with transparency.</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15.4  Term of Appointment for Elected Directors </w:t>
      </w:r>
    </w:p>
    <w:p w:rsidR="003275EB" w:rsidRPr="003275EB" w:rsidRDefault="00B24C9D"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Pr>
          <w:rFonts w:ascii="ArialMT" w:eastAsia="Times New Roman" w:hAnsi="ArialMT" w:cs="Times New Roman"/>
          <w:i w:val="0"/>
          <w:iCs w:val="0"/>
        </w:rPr>
        <w:t>(</w:t>
      </w:r>
      <w:r w:rsidR="003275EB" w:rsidRPr="003275EB">
        <w:rPr>
          <w:rFonts w:ascii="ArialMT" w:eastAsia="Times New Roman" w:hAnsi="ArialMT" w:cs="Times New Roman"/>
          <w:i w:val="0"/>
          <w:iCs w:val="0"/>
        </w:rPr>
        <w:t xml:space="preserve">a)  Directors elected under </w:t>
      </w:r>
      <w:r w:rsidR="003275EB" w:rsidRPr="003275EB">
        <w:rPr>
          <w:rFonts w:ascii="Arial" w:eastAsia="Times New Roman" w:hAnsi="Arial" w:cs="Arial"/>
          <w:b/>
          <w:bCs/>
          <w:i w:val="0"/>
          <w:iCs w:val="0"/>
        </w:rPr>
        <w:t xml:space="preserve">clause 15 </w:t>
      </w:r>
      <w:r w:rsidR="003275EB" w:rsidRPr="003275EB">
        <w:rPr>
          <w:rFonts w:ascii="ArialMT" w:eastAsia="Times New Roman" w:hAnsi="ArialMT" w:cs="Times New Roman"/>
          <w:i w:val="0"/>
          <w:iCs w:val="0"/>
        </w:rPr>
        <w:t xml:space="preserve">shall be elected for a term of </w:t>
      </w:r>
      <w:r w:rsidR="003275EB">
        <w:rPr>
          <w:rFonts w:ascii="ArialMT" w:eastAsia="Times New Roman" w:hAnsi="ArialMT" w:cs="Times New Roman"/>
          <w:i w:val="0"/>
          <w:iCs w:val="0"/>
        </w:rPr>
        <w:t>three</w:t>
      </w:r>
      <w:r w:rsidR="003275EB" w:rsidRPr="003275EB">
        <w:rPr>
          <w:rFonts w:ascii="ArialMT" w:eastAsia="Times New Roman" w:hAnsi="ArialMT" w:cs="Times New Roman"/>
          <w:i w:val="0"/>
          <w:iCs w:val="0"/>
        </w:rPr>
        <w:t xml:space="preserve"> years. Subject to provisions in this Constitution relating to early retirement or removal of Directors, elected Directors shall remain in office from the conclusion of the annual general meeting at which the election occurred until the conclusion of the second annual general meeting following. </w:t>
      </w:r>
    </w:p>
    <w:p w:rsidR="0054505C" w:rsidRPr="0054505C"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(b)  At the beginning of the operation of this Constitution, (a)] elected Directors shall retire at the first AGM after their election and then their replacements will take office for three years,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(c)  The sequence of retirements under </w:t>
      </w:r>
      <w:r w:rsidRPr="003275EB">
        <w:rPr>
          <w:rFonts w:ascii="Arial" w:eastAsia="Times New Roman" w:hAnsi="Arial" w:cs="Arial"/>
          <w:b/>
          <w:bCs/>
          <w:i w:val="0"/>
          <w:iCs w:val="0"/>
        </w:rPr>
        <w:t>clause 15.4(</w:t>
      </w:r>
      <w:r w:rsidR="0099791D">
        <w:rPr>
          <w:rFonts w:ascii="Arial" w:eastAsia="Times New Roman" w:hAnsi="Arial" w:cs="Arial"/>
          <w:b/>
          <w:bCs/>
          <w:i w:val="0"/>
          <w:iCs w:val="0"/>
        </w:rPr>
        <w:t>a</w:t>
      </w:r>
      <w:r w:rsidRPr="003275EB">
        <w:rPr>
          <w:rFonts w:ascii="Arial" w:eastAsia="Times New Roman" w:hAnsi="Arial" w:cs="Arial"/>
          <w:b/>
          <w:bCs/>
          <w:i w:val="0"/>
          <w:iCs w:val="0"/>
        </w:rPr>
        <w:t xml:space="preserve">) </w:t>
      </w:r>
      <w:r w:rsidRPr="003275EB">
        <w:rPr>
          <w:rFonts w:ascii="ArialMT" w:eastAsia="Times New Roman" w:hAnsi="ArialMT" w:cs="Times New Roman"/>
          <w:i w:val="0"/>
          <w:iCs w:val="0"/>
        </w:rPr>
        <w:t xml:space="preserve">to ensure rotational terms shall be determined by number of votes received by each candidate at the first AGM conducted under this Constitution,, with those candidates receiving the greatest number of votes serving for the  longer period, if votes equal then order of rotation will be determined by drawing of lots between the tied players. </w:t>
      </w:r>
    </w:p>
    <w:p w:rsidR="00B24C9D" w:rsidRDefault="003275EB" w:rsidP="00B24C9D">
      <w:pPr>
        <w:spacing w:before="100" w:beforeAutospacing="1" w:after="100" w:afterAutospacing="1" w:line="240" w:lineRule="auto"/>
        <w:ind w:left="1440"/>
        <w:rPr>
          <w:rFonts w:ascii="ArialMT" w:eastAsia="Times New Roman" w:hAnsi="ArialMT" w:cs="Times New Roman"/>
          <w:i w:val="0"/>
          <w:iCs w:val="0"/>
        </w:rPr>
      </w:pPr>
      <w:r w:rsidRPr="003275EB">
        <w:rPr>
          <w:rFonts w:ascii="ArialMT" w:eastAsia="Times New Roman" w:hAnsi="ArialMT" w:cs="Times New Roman"/>
          <w:i w:val="0"/>
          <w:iCs w:val="0"/>
        </w:rPr>
        <w:t>(d)  Following the adoption of this Constitution, no person who has served as an elected Director for a period of four (4) consecutive full terms shall be eligible for election as an elected Director until the next annual general meeting following the date of conclusion of his last term as an elected Director.</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lastRenderedPageBreak/>
        <w:t xml:space="preserve"> </w:t>
      </w:r>
    </w:p>
    <w:p w:rsidR="003275EB" w:rsidRPr="003275EB" w:rsidRDefault="003275EB" w:rsidP="003275EB">
      <w:pPr>
        <w:spacing w:before="100" w:beforeAutospacing="1" w:after="100" w:afterAutospacing="1" w:line="240" w:lineRule="auto"/>
        <w:rPr>
          <w:rFonts w:ascii="Times New Roman" w:eastAsia="Times New Roman" w:hAnsi="Times New Roman" w:cs="Times New Roman"/>
          <w:i w:val="0"/>
          <w:iCs w:val="0"/>
          <w:sz w:val="24"/>
          <w:szCs w:val="24"/>
        </w:rPr>
      </w:pPr>
      <w:r w:rsidRPr="003275EB">
        <w:rPr>
          <w:rFonts w:ascii="Arial" w:eastAsia="Times New Roman" w:hAnsi="Arial" w:cs="Arial"/>
          <w:b/>
          <w:bCs/>
          <w:i w:val="0"/>
          <w:iCs w:val="0"/>
          <w:color w:val="333399"/>
        </w:rPr>
        <w:t xml:space="preserve">16. APPOINTED DIRECTORS </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16.1  Appointment of Directors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The elected Directors may appoint up to two (2) appointed Directors. </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16.2  Qualifications for Appointed Directors </w:t>
      </w:r>
    </w:p>
    <w:p w:rsidR="003275EB" w:rsidRPr="003275EB" w:rsidRDefault="003275EB" w:rsidP="0054505C">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The appointed Directors may have specific skills in commerce, finance, marketing, law or business generally or such other skills which complement the Board composition. They do not </w:t>
      </w:r>
    </w:p>
    <w:p w:rsidR="003275EB" w:rsidRPr="003275EB" w:rsidRDefault="003275EB" w:rsidP="003275EB">
      <w:pPr>
        <w:spacing w:before="100" w:beforeAutospacing="1" w:after="100" w:afterAutospacing="1" w:line="240" w:lineRule="auto"/>
        <w:rPr>
          <w:rFonts w:ascii="Times New Roman" w:eastAsia="Times New Roman" w:hAnsi="Times New Roman" w:cs="Times New Roman"/>
          <w:i w:val="0"/>
          <w:iCs w:val="0"/>
          <w:sz w:val="24"/>
          <w:szCs w:val="24"/>
        </w:rPr>
      </w:pPr>
      <w:r w:rsidRPr="003275EB">
        <w:rPr>
          <w:rFonts w:ascii="Arial" w:eastAsia="Times New Roman" w:hAnsi="Arial" w:cs="Arial"/>
          <w:b/>
          <w:bCs/>
          <w:i w:val="0"/>
          <w:iCs w:val="0"/>
          <w:color w:val="333399"/>
        </w:rPr>
        <w:t xml:space="preserve">17. VACANCIES ON THE BOARD </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17.1  Casual Vacancies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Any casual vacancy occurring in the position of Director may be filled by the remaining Directors from among appropriately qualified person</w:t>
      </w:r>
      <w:r w:rsidR="0054505C">
        <w:rPr>
          <w:rFonts w:ascii="ArialMT" w:eastAsia="Times New Roman" w:hAnsi="ArialMT" w:cs="Times New Roman"/>
          <w:i w:val="0"/>
          <w:iCs w:val="0"/>
        </w:rPr>
        <w:t>s</w:t>
      </w:r>
      <w:r w:rsidRPr="003275EB">
        <w:rPr>
          <w:rFonts w:ascii="ArialMT" w:eastAsia="Times New Roman" w:hAnsi="ArialMT" w:cs="Times New Roman"/>
          <w:i w:val="0"/>
          <w:iCs w:val="0"/>
        </w:rPr>
        <w:t>. An</w:t>
      </w:r>
      <w:r w:rsidR="0054505C">
        <w:rPr>
          <w:rFonts w:ascii="ArialMT" w:eastAsia="Times New Roman" w:hAnsi="ArialMT" w:cs="Times New Roman"/>
          <w:i w:val="0"/>
          <w:iCs w:val="0"/>
        </w:rPr>
        <w:t>d</w:t>
      </w:r>
      <w:r w:rsidRPr="003275EB">
        <w:rPr>
          <w:rFonts w:ascii="ArialMT" w:eastAsia="Times New Roman" w:hAnsi="ArialMT" w:cs="Times New Roman"/>
          <w:i w:val="0"/>
          <w:iCs w:val="0"/>
        </w:rPr>
        <w:t xml:space="preserve"> ca</w:t>
      </w:r>
      <w:r w:rsidR="0054505C">
        <w:rPr>
          <w:rFonts w:ascii="ArialMT" w:eastAsia="Times New Roman" w:hAnsi="ArialMT" w:cs="Times New Roman"/>
          <w:i w:val="0"/>
          <w:iCs w:val="0"/>
        </w:rPr>
        <w:t>su</w:t>
      </w:r>
      <w:r w:rsidRPr="003275EB">
        <w:rPr>
          <w:rFonts w:ascii="ArialMT" w:eastAsia="Times New Roman" w:hAnsi="ArialMT" w:cs="Times New Roman"/>
          <w:i w:val="0"/>
          <w:iCs w:val="0"/>
        </w:rPr>
        <w:t xml:space="preserve">al </w:t>
      </w:r>
      <w:r w:rsidR="0054505C">
        <w:rPr>
          <w:rFonts w:ascii="ArialMT" w:eastAsia="Times New Roman" w:hAnsi="ArialMT" w:cs="Times New Roman"/>
          <w:i w:val="0"/>
          <w:iCs w:val="0"/>
        </w:rPr>
        <w:t>v</w:t>
      </w:r>
      <w:r w:rsidRPr="003275EB">
        <w:rPr>
          <w:rFonts w:ascii="ArialMT" w:eastAsia="Times New Roman" w:hAnsi="ArialMT" w:cs="Times New Roman"/>
          <w:i w:val="0"/>
          <w:iCs w:val="0"/>
        </w:rPr>
        <w:t>acanc</w:t>
      </w:r>
      <w:r w:rsidR="0054505C">
        <w:rPr>
          <w:rFonts w:ascii="ArialMT" w:eastAsia="Times New Roman" w:hAnsi="ArialMT" w:cs="Times New Roman"/>
          <w:i w:val="0"/>
          <w:iCs w:val="0"/>
        </w:rPr>
        <w:t>y</w:t>
      </w:r>
      <w:r w:rsidRPr="003275EB">
        <w:rPr>
          <w:rFonts w:ascii="ArialMT" w:eastAsia="Times New Roman" w:hAnsi="ArialMT" w:cs="Times New Roman"/>
          <w:i w:val="0"/>
          <w:iCs w:val="0"/>
        </w:rPr>
        <w:t xml:space="preserve"> ma</w:t>
      </w:r>
      <w:r w:rsidR="0054505C">
        <w:rPr>
          <w:rFonts w:ascii="ArialMT" w:eastAsia="Times New Roman" w:hAnsi="ArialMT" w:cs="Times New Roman"/>
          <w:i w:val="0"/>
          <w:iCs w:val="0"/>
        </w:rPr>
        <w:t>y</w:t>
      </w:r>
      <w:r w:rsidRPr="003275EB">
        <w:rPr>
          <w:rFonts w:ascii="ArialMT" w:eastAsia="Times New Roman" w:hAnsi="ArialMT" w:cs="Times New Roman"/>
          <w:i w:val="0"/>
          <w:iCs w:val="0"/>
        </w:rPr>
        <w:t xml:space="preserve"> onl</w:t>
      </w:r>
      <w:r w:rsidR="0054505C">
        <w:rPr>
          <w:rFonts w:ascii="ArialMT" w:eastAsia="Times New Roman" w:hAnsi="ArialMT" w:cs="Times New Roman"/>
          <w:i w:val="0"/>
          <w:iCs w:val="0"/>
        </w:rPr>
        <w:t>y</w:t>
      </w:r>
      <w:r w:rsidRPr="003275EB">
        <w:rPr>
          <w:rFonts w:ascii="ArialMT" w:eastAsia="Times New Roman" w:hAnsi="ArialMT" w:cs="Times New Roman"/>
          <w:i w:val="0"/>
          <w:iCs w:val="0"/>
        </w:rPr>
        <w:t xml:space="preserve"> be filled fo</w:t>
      </w:r>
      <w:r w:rsidR="0054505C">
        <w:rPr>
          <w:rFonts w:ascii="ArialMT" w:eastAsia="Times New Roman" w:hAnsi="ArialMT" w:cs="Times New Roman"/>
          <w:i w:val="0"/>
          <w:iCs w:val="0"/>
        </w:rPr>
        <w:t>r</w:t>
      </w:r>
      <w:r w:rsidRPr="003275EB">
        <w:rPr>
          <w:rFonts w:ascii="ArialMT" w:eastAsia="Times New Roman" w:hAnsi="ArialMT" w:cs="Times New Roman"/>
          <w:i w:val="0"/>
          <w:iCs w:val="0"/>
        </w:rPr>
        <w:t xml:space="preserve"> </w:t>
      </w:r>
      <w:r w:rsidR="0054505C">
        <w:rPr>
          <w:rFonts w:ascii="ArialMT" w:eastAsia="Times New Roman" w:hAnsi="ArialMT" w:cs="Times New Roman"/>
          <w:i w:val="0"/>
          <w:iCs w:val="0"/>
        </w:rPr>
        <w:t>t</w:t>
      </w:r>
      <w:r w:rsidRPr="003275EB">
        <w:rPr>
          <w:rFonts w:ascii="ArialMT" w:eastAsia="Times New Roman" w:hAnsi="ArialMT" w:cs="Times New Roman"/>
          <w:i w:val="0"/>
          <w:iCs w:val="0"/>
        </w:rPr>
        <w:t xml:space="preserve">he </w:t>
      </w:r>
      <w:r w:rsidR="0054505C">
        <w:rPr>
          <w:rFonts w:ascii="ArialMT" w:eastAsia="Times New Roman" w:hAnsi="ArialMT" w:cs="Times New Roman"/>
          <w:i w:val="0"/>
          <w:iCs w:val="0"/>
        </w:rPr>
        <w:t>r</w:t>
      </w:r>
      <w:r w:rsidRPr="003275EB">
        <w:rPr>
          <w:rFonts w:ascii="ArialMT" w:eastAsia="Times New Roman" w:hAnsi="ArialMT" w:cs="Times New Roman"/>
          <w:i w:val="0"/>
          <w:iCs w:val="0"/>
        </w:rPr>
        <w:t>emainde</w:t>
      </w:r>
      <w:r w:rsidR="0054505C">
        <w:rPr>
          <w:rFonts w:ascii="ArialMT" w:eastAsia="Times New Roman" w:hAnsi="ArialMT" w:cs="Times New Roman"/>
          <w:i w:val="0"/>
          <w:iCs w:val="0"/>
        </w:rPr>
        <w:t>r</w:t>
      </w:r>
      <w:r w:rsidRPr="003275EB">
        <w:rPr>
          <w:rFonts w:ascii="ArialMT" w:eastAsia="Times New Roman" w:hAnsi="ArialMT" w:cs="Times New Roman"/>
          <w:i w:val="0"/>
          <w:iCs w:val="0"/>
        </w:rPr>
        <w:t xml:space="preserve"> of </w:t>
      </w:r>
      <w:r w:rsidR="0054505C">
        <w:rPr>
          <w:rFonts w:ascii="ArialMT" w:eastAsia="Times New Roman" w:hAnsi="ArialMT" w:cs="Times New Roman"/>
          <w:i w:val="0"/>
          <w:iCs w:val="0"/>
        </w:rPr>
        <w:t>t</w:t>
      </w:r>
      <w:r w:rsidRPr="003275EB">
        <w:rPr>
          <w:rFonts w:ascii="ArialMT" w:eastAsia="Times New Roman" w:hAnsi="ArialMT" w:cs="Times New Roman"/>
          <w:i w:val="0"/>
          <w:iCs w:val="0"/>
        </w:rPr>
        <w:t>he Di</w:t>
      </w:r>
      <w:r w:rsidR="0054505C">
        <w:rPr>
          <w:rFonts w:ascii="ArialMT" w:eastAsia="Times New Roman" w:hAnsi="ArialMT" w:cs="Times New Roman"/>
          <w:i w:val="0"/>
          <w:iCs w:val="0"/>
        </w:rPr>
        <w:t>r</w:t>
      </w:r>
      <w:r w:rsidRPr="003275EB">
        <w:rPr>
          <w:rFonts w:ascii="ArialMT" w:eastAsia="Times New Roman" w:hAnsi="ArialMT" w:cs="Times New Roman"/>
          <w:i w:val="0"/>
          <w:iCs w:val="0"/>
        </w:rPr>
        <w:t>ec</w:t>
      </w:r>
      <w:r w:rsidR="0054505C">
        <w:rPr>
          <w:rFonts w:ascii="ArialMT" w:eastAsia="Times New Roman" w:hAnsi="ArialMT" w:cs="Times New Roman"/>
          <w:i w:val="0"/>
          <w:iCs w:val="0"/>
        </w:rPr>
        <w:t>t</w:t>
      </w:r>
      <w:r w:rsidRPr="003275EB">
        <w:rPr>
          <w:rFonts w:ascii="ArialMT" w:eastAsia="Times New Roman" w:hAnsi="ArialMT" w:cs="Times New Roman"/>
          <w:i w:val="0"/>
          <w:iCs w:val="0"/>
        </w:rPr>
        <w:t>o</w:t>
      </w:r>
      <w:r w:rsidR="0054505C">
        <w:rPr>
          <w:rFonts w:ascii="ArialMT" w:eastAsia="Times New Roman" w:hAnsi="ArialMT" w:cs="Times New Roman"/>
          <w:i w:val="0"/>
          <w:iCs w:val="0"/>
        </w:rPr>
        <w:t>r’s</w:t>
      </w:r>
      <w:r w:rsidRPr="003275EB">
        <w:rPr>
          <w:rFonts w:ascii="ArialMT" w:eastAsia="Times New Roman" w:hAnsi="ArialMT" w:cs="Times New Roman"/>
          <w:i w:val="0"/>
          <w:iCs w:val="0"/>
        </w:rPr>
        <w:t xml:space="preserve"> term under this Constitution. </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17.2  Grounds for Termination of Director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In addition to the circumstances in which the office of a Director becomes vacant by virtue of the Act, the office of a Director becomes vacant if the Director: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  dies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(b)  becomes bankrupt or makes any arrangement or composition with his creditors generally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(c)  becomes of unsound mind or a person whose person or estate is liable to be dealt with in anyway under the law relating to mental health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(d)  resigns his office in writing to the Association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(e)  is absent without the consent of the Board from meetings of the Board held during a period of six months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(f)  holds any office of employment with the Association without the approval of the Board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(g)  is directly or indirectly interested in any contract or proposed contract with the Association and fails to declare the nature of that interest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(h)  in the opinion of the Board (but subject always to this Constitution): </w:t>
      </w:r>
    </w:p>
    <w:p w:rsidR="003275EB" w:rsidRPr="003275EB" w:rsidRDefault="003275EB" w:rsidP="003275EB">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w:t>
      </w:r>
      <w:proofErr w:type="spellStart"/>
      <w:r w:rsidRPr="003275EB">
        <w:rPr>
          <w:rFonts w:ascii="ArialMT" w:eastAsia="Times New Roman" w:hAnsi="ArialMT" w:cs="Times New Roman"/>
          <w:i w:val="0"/>
          <w:iCs w:val="0"/>
        </w:rPr>
        <w:t>i</w:t>
      </w:r>
      <w:proofErr w:type="spellEnd"/>
      <w:r w:rsidRPr="003275EB">
        <w:rPr>
          <w:rFonts w:ascii="ArialMT" w:eastAsia="Times New Roman" w:hAnsi="ArialMT" w:cs="Times New Roman"/>
          <w:i w:val="0"/>
          <w:iCs w:val="0"/>
        </w:rPr>
        <w:t xml:space="preserve">) has acted in a manner unbecoming or prejudicial to the Objects and interests of the Association </w:t>
      </w:r>
    </w:p>
    <w:p w:rsidR="003275EB" w:rsidRPr="003275EB" w:rsidRDefault="003275EB" w:rsidP="003275EB">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w:t>
      </w:r>
      <w:proofErr w:type="spellStart"/>
      <w:r w:rsidRPr="003275EB">
        <w:rPr>
          <w:rFonts w:ascii="ArialMT" w:eastAsia="Times New Roman" w:hAnsi="ArialMT" w:cs="Times New Roman"/>
          <w:i w:val="0"/>
          <w:iCs w:val="0"/>
        </w:rPr>
        <w:t>i</w:t>
      </w:r>
      <w:proofErr w:type="spellEnd"/>
      <w:r w:rsidRPr="003275EB">
        <w:rPr>
          <w:rFonts w:ascii="ArialMT" w:eastAsia="Times New Roman" w:hAnsi="ArialMT" w:cs="Times New Roman"/>
          <w:i w:val="0"/>
          <w:iCs w:val="0"/>
        </w:rPr>
        <w:t xml:space="preserve">) has brought the Association into disrepute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w:t>
      </w:r>
      <w:proofErr w:type="spellStart"/>
      <w:r w:rsidRPr="003275EB">
        <w:rPr>
          <w:rFonts w:ascii="ArialMT" w:eastAsia="Times New Roman" w:hAnsi="ArialMT" w:cs="Times New Roman"/>
          <w:i w:val="0"/>
          <w:iCs w:val="0"/>
        </w:rPr>
        <w:t>i</w:t>
      </w:r>
      <w:proofErr w:type="spellEnd"/>
      <w:r w:rsidRPr="003275EB">
        <w:rPr>
          <w:rFonts w:ascii="ArialMT" w:eastAsia="Times New Roman" w:hAnsi="ArialMT" w:cs="Times New Roman"/>
          <w:i w:val="0"/>
          <w:iCs w:val="0"/>
        </w:rPr>
        <w:t xml:space="preserve">)  is removed by Special Resolution; or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lastRenderedPageBreak/>
        <w:t xml:space="preserve">(j)  would otherwise be prohibited from being a director of a corporation under the </w:t>
      </w:r>
      <w:r w:rsidRPr="003275EB">
        <w:rPr>
          <w:rFonts w:ascii="Arial" w:eastAsia="Times New Roman" w:hAnsi="Arial" w:cs="Arial"/>
        </w:rPr>
        <w:t>Corporations Act 2001 (</w:t>
      </w:r>
      <w:proofErr w:type="spellStart"/>
      <w:r w:rsidRPr="003275EB">
        <w:rPr>
          <w:rFonts w:ascii="Arial" w:eastAsia="Times New Roman" w:hAnsi="Arial" w:cs="Arial"/>
        </w:rPr>
        <w:t>Cth</w:t>
      </w:r>
      <w:proofErr w:type="spellEnd"/>
      <w:r w:rsidRPr="003275EB">
        <w:rPr>
          <w:rFonts w:ascii="Arial" w:eastAsia="Times New Roman" w:hAnsi="Arial" w:cs="Arial"/>
        </w:rPr>
        <w:t>.)</w:t>
      </w:r>
      <w:r w:rsidRPr="003275EB">
        <w:rPr>
          <w:rFonts w:ascii="ArialMT" w:eastAsia="Times New Roman" w:hAnsi="ArialMT" w:cs="Times New Roman"/>
          <w:i w:val="0"/>
          <w:iCs w:val="0"/>
        </w:rPr>
        <w:t xml:space="preserve">. </w:t>
      </w:r>
    </w:p>
    <w:p w:rsidR="003275EB" w:rsidRPr="003275EB" w:rsidRDefault="003275EB" w:rsidP="003275EB">
      <w:pPr>
        <w:spacing w:after="0" w:line="240" w:lineRule="auto"/>
        <w:rPr>
          <w:rFonts w:ascii="Times New Roman" w:eastAsia="Times New Roman" w:hAnsi="Times New Roman" w:cs="Times New Roman"/>
          <w:i w:val="0"/>
          <w:iCs w:val="0"/>
          <w:sz w:val="24"/>
          <w:szCs w:val="24"/>
        </w:rPr>
      </w:pPr>
    </w:p>
    <w:p w:rsidR="003275EB" w:rsidRPr="003275EB" w:rsidRDefault="003275EB" w:rsidP="003275EB">
      <w:pPr>
        <w:spacing w:before="100" w:beforeAutospacing="1" w:after="100" w:afterAutospacing="1" w:line="240" w:lineRule="auto"/>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17.3 Board May Act </w:t>
      </w:r>
    </w:p>
    <w:p w:rsidR="003275EB" w:rsidRPr="003275EB" w:rsidRDefault="003275EB" w:rsidP="003275EB">
      <w:pPr>
        <w:spacing w:before="100" w:beforeAutospacing="1" w:after="100" w:afterAutospacing="1" w:line="240" w:lineRule="auto"/>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In the event of a casual vacancy or vacancies in the office of a Director or Directors, the remaining Directors may act. However, if the number of remaining Directors is not sufficient to constitute a quorum at a meeting of the Board, they may act only for the purpose of increasing the number of Director to a number sufficient to constitute a quorum. </w:t>
      </w:r>
    </w:p>
    <w:p w:rsidR="003275EB" w:rsidRPr="003275EB" w:rsidRDefault="003275EB" w:rsidP="003275EB">
      <w:pPr>
        <w:spacing w:before="100" w:beforeAutospacing="1" w:after="100" w:afterAutospacing="1" w:line="240" w:lineRule="auto"/>
        <w:rPr>
          <w:rFonts w:ascii="Times New Roman" w:eastAsia="Times New Roman" w:hAnsi="Times New Roman" w:cs="Times New Roman"/>
          <w:i w:val="0"/>
          <w:iCs w:val="0"/>
          <w:sz w:val="24"/>
          <w:szCs w:val="24"/>
        </w:rPr>
      </w:pPr>
      <w:r w:rsidRPr="003275EB">
        <w:rPr>
          <w:rFonts w:ascii="Arial" w:eastAsia="Times New Roman" w:hAnsi="Arial" w:cs="Arial"/>
          <w:b/>
          <w:bCs/>
          <w:i w:val="0"/>
          <w:iCs w:val="0"/>
          <w:color w:val="333399"/>
        </w:rPr>
        <w:t xml:space="preserve">18. MEETINGS OF THE BOARD </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18.1  Board to Meet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  The Board shall meet as often as is deemed necessary in every calendar year for the dispatch of business (and shall be at least as often as is required under the Act). Subject to this Constitution, it may adjourn and otherwise regulate its meetings as it thinks fit. A director may at any time convene a meeting of the Board within reasonable time.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b)  The Board shall meet on a minimum o</w:t>
      </w:r>
      <w:r w:rsidR="0054505C">
        <w:rPr>
          <w:rFonts w:ascii="ArialMT" w:eastAsia="Times New Roman" w:hAnsi="ArialMT" w:cs="Times New Roman"/>
          <w:i w:val="0"/>
          <w:iCs w:val="0"/>
        </w:rPr>
        <w:t>n a</w:t>
      </w:r>
      <w:r w:rsidRPr="003275EB">
        <w:rPr>
          <w:rFonts w:ascii="ArialMT" w:eastAsia="Times New Roman" w:hAnsi="ArialMT" w:cs="Times New Roman"/>
          <w:i w:val="0"/>
          <w:iCs w:val="0"/>
        </w:rPr>
        <w:t xml:space="preserve"> </w:t>
      </w:r>
      <w:r w:rsidR="0054505C">
        <w:rPr>
          <w:rFonts w:ascii="ArialMT" w:eastAsia="Times New Roman" w:hAnsi="ArialMT" w:cs="Times New Roman"/>
          <w:i w:val="0"/>
          <w:iCs w:val="0"/>
        </w:rPr>
        <w:t>quarterly</w:t>
      </w:r>
      <w:r w:rsidRPr="003275EB">
        <w:rPr>
          <w:rFonts w:ascii="ArialMT" w:eastAsia="Times New Roman" w:hAnsi="ArialMT" w:cs="Times New Roman"/>
          <w:i w:val="0"/>
          <w:iCs w:val="0"/>
        </w:rPr>
        <w:t xml:space="preserve"> basis or </w:t>
      </w:r>
      <w:r w:rsidR="0054505C">
        <w:rPr>
          <w:rFonts w:ascii="ArialMT" w:eastAsia="Times New Roman" w:hAnsi="ArialMT" w:cs="Times New Roman"/>
          <w:i w:val="0"/>
          <w:iCs w:val="0"/>
        </w:rPr>
        <w:t>four</w:t>
      </w:r>
      <w:r w:rsidRPr="003275EB">
        <w:rPr>
          <w:rFonts w:ascii="ArialMT" w:eastAsia="Times New Roman" w:hAnsi="ArialMT" w:cs="Times New Roman"/>
          <w:i w:val="0"/>
          <w:iCs w:val="0"/>
        </w:rPr>
        <w:t xml:space="preserve"> times per year.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c)  The Board may meet on alternate months as a Committee to discuss any operational issues that may need addressing. </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18.2  Decisions of Board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Subject to this Constitution, questions arising at any meeting of the Board shall be decided by a majority of votes and a determination of a majority of directors shall for all purposes be deemed a determination of the Board. All directors (including the Chairman) shall have one vote on any question. Where voting is equal, the motion will be lost. </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18.3  Resolutions Not in Meeting </w:t>
      </w:r>
    </w:p>
    <w:p w:rsidR="003275EB" w:rsidRPr="003275EB" w:rsidRDefault="003275EB" w:rsidP="00C92108">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 A resolution in writing that has been signed or assented to by facsimile, </w:t>
      </w:r>
      <w:r w:rsidR="0054505C">
        <w:rPr>
          <w:rFonts w:ascii="ArialMT" w:eastAsia="Times New Roman" w:hAnsi="ArialMT" w:cs="Times New Roman"/>
          <w:i w:val="0"/>
          <w:iCs w:val="0"/>
        </w:rPr>
        <w:t xml:space="preserve">email </w:t>
      </w:r>
      <w:r w:rsidRPr="003275EB">
        <w:rPr>
          <w:rFonts w:ascii="ArialMT" w:eastAsia="Times New Roman" w:hAnsi="ArialMT" w:cs="Times New Roman"/>
          <w:i w:val="0"/>
          <w:iCs w:val="0"/>
        </w:rPr>
        <w:t xml:space="preserve">or other form of visible or other electronic communication by all the directors for the time being present in Australia shall be as valid and effectual as if it had been passed at a meeting of directors duly convened and held. Any such resolution may consist of several documents in like form each signed by one or more of the directors. </w:t>
      </w:r>
    </w:p>
    <w:p w:rsidR="003275EB" w:rsidRPr="003275EB" w:rsidRDefault="0054505C" w:rsidP="00C92108">
      <w:pPr>
        <w:spacing w:before="100" w:beforeAutospacing="1" w:after="100" w:afterAutospacing="1" w:line="240" w:lineRule="auto"/>
        <w:ind w:left="1440"/>
        <w:rPr>
          <w:rFonts w:ascii="Times New Roman" w:eastAsia="Times New Roman" w:hAnsi="Times New Roman" w:cs="Times New Roman"/>
          <w:i w:val="0"/>
          <w:iCs w:val="0"/>
          <w:sz w:val="24"/>
          <w:szCs w:val="24"/>
        </w:rPr>
      </w:pPr>
      <w:r>
        <w:rPr>
          <w:rFonts w:ascii="ArialMT" w:eastAsia="Times New Roman" w:hAnsi="ArialMT" w:cs="Times New Roman"/>
          <w:i w:val="0"/>
          <w:iCs w:val="0"/>
        </w:rPr>
        <w:t xml:space="preserve">(b) </w:t>
      </w:r>
      <w:r w:rsidR="003275EB" w:rsidRPr="003275EB">
        <w:rPr>
          <w:rFonts w:ascii="ArialMT" w:eastAsia="Times New Roman" w:hAnsi="ArialMT" w:cs="Times New Roman"/>
          <w:i w:val="0"/>
          <w:iCs w:val="0"/>
        </w:rPr>
        <w:t xml:space="preserve">Without limiting the power of the Board to regulate its meetings as it thinks fit, a meeting of the Board may be held where one or more of the directors is not physically present at the meeting, provided that: </w:t>
      </w:r>
    </w:p>
    <w:p w:rsidR="003275EB" w:rsidRPr="0054505C" w:rsidRDefault="003275EB" w:rsidP="0054505C">
      <w:pPr>
        <w:pStyle w:val="ListParagraph"/>
        <w:numPr>
          <w:ilvl w:val="0"/>
          <w:numId w:val="50"/>
        </w:numPr>
        <w:spacing w:before="100" w:beforeAutospacing="1" w:after="100" w:afterAutospacing="1" w:line="240" w:lineRule="auto"/>
        <w:rPr>
          <w:rFonts w:ascii="Times New Roman" w:eastAsia="Times New Roman" w:hAnsi="Times New Roman" w:cs="Times New Roman"/>
          <w:i w:val="0"/>
          <w:iCs w:val="0"/>
          <w:sz w:val="24"/>
          <w:szCs w:val="24"/>
        </w:rPr>
      </w:pPr>
      <w:r w:rsidRPr="0054505C">
        <w:rPr>
          <w:rFonts w:ascii="ArialMT" w:eastAsia="Times New Roman" w:hAnsi="ArialMT" w:cs="Times New Roman"/>
          <w:i w:val="0"/>
          <w:iCs w:val="0"/>
        </w:rPr>
        <w:t xml:space="preserve">All persons participating in the meeting are able to communicate with each other effectively, simultaneously and instantaneously whether by means of telephone or other form of communication. </w:t>
      </w:r>
    </w:p>
    <w:p w:rsidR="003275EB" w:rsidRPr="0010770F" w:rsidRDefault="003275EB" w:rsidP="0054505C">
      <w:pPr>
        <w:pStyle w:val="ListParagraph"/>
        <w:numPr>
          <w:ilvl w:val="0"/>
          <w:numId w:val="50"/>
        </w:numPr>
        <w:spacing w:before="100" w:beforeAutospacing="1" w:after="100" w:afterAutospacing="1" w:line="240" w:lineRule="auto"/>
        <w:rPr>
          <w:rFonts w:ascii="Times New Roman" w:eastAsia="Times New Roman" w:hAnsi="Times New Roman" w:cs="Times New Roman"/>
          <w:i w:val="0"/>
          <w:iCs w:val="0"/>
          <w:sz w:val="24"/>
          <w:szCs w:val="24"/>
        </w:rPr>
      </w:pPr>
      <w:r w:rsidRPr="0054505C">
        <w:rPr>
          <w:rFonts w:ascii="ArialMT" w:eastAsia="Times New Roman" w:hAnsi="ArialMT" w:cs="Times New Roman"/>
          <w:i w:val="0"/>
          <w:iCs w:val="0"/>
        </w:rPr>
        <w:t xml:space="preserve">Notice of the meeting is given to all the directors entitled to notice in accordance with the usual procedures agreed upon or laid down from time to time by the Board or this Constitution. The notice will specify that directors are not required to be present in person. </w:t>
      </w:r>
    </w:p>
    <w:p w:rsidR="0010770F" w:rsidRPr="0010770F" w:rsidRDefault="0010770F" w:rsidP="0010770F">
      <w:pPr>
        <w:spacing w:before="100" w:beforeAutospacing="1" w:after="100" w:afterAutospacing="1" w:line="240" w:lineRule="auto"/>
        <w:rPr>
          <w:rFonts w:ascii="Times New Roman" w:eastAsia="Times New Roman" w:hAnsi="Times New Roman" w:cs="Times New Roman"/>
          <w:i w:val="0"/>
          <w:iCs w:val="0"/>
          <w:sz w:val="24"/>
          <w:szCs w:val="24"/>
        </w:rPr>
      </w:pPr>
    </w:p>
    <w:p w:rsidR="003275EB" w:rsidRPr="0054505C" w:rsidRDefault="003275EB" w:rsidP="0054505C">
      <w:pPr>
        <w:pStyle w:val="ListParagraph"/>
        <w:numPr>
          <w:ilvl w:val="0"/>
          <w:numId w:val="50"/>
        </w:numPr>
        <w:spacing w:before="100" w:beforeAutospacing="1" w:after="100" w:afterAutospacing="1" w:line="240" w:lineRule="auto"/>
        <w:rPr>
          <w:rFonts w:ascii="Times New Roman" w:eastAsia="Times New Roman" w:hAnsi="Times New Roman" w:cs="Times New Roman"/>
          <w:i w:val="0"/>
          <w:iCs w:val="0"/>
          <w:sz w:val="24"/>
          <w:szCs w:val="24"/>
        </w:rPr>
      </w:pPr>
      <w:r w:rsidRPr="0054505C">
        <w:rPr>
          <w:rFonts w:ascii="ArialMT" w:eastAsia="Times New Roman" w:hAnsi="ArialMT" w:cs="Times New Roman"/>
          <w:i w:val="0"/>
          <w:iCs w:val="0"/>
        </w:rPr>
        <w:lastRenderedPageBreak/>
        <w:t xml:space="preserve">If a failure in communications prevents </w:t>
      </w:r>
      <w:r w:rsidRPr="0054505C">
        <w:rPr>
          <w:rFonts w:ascii="Arial" w:eastAsia="Times New Roman" w:hAnsi="Arial" w:cs="Arial"/>
          <w:b/>
          <w:bCs/>
          <w:i w:val="0"/>
          <w:iCs w:val="0"/>
        </w:rPr>
        <w:t>clause 18.3(b)(</w:t>
      </w:r>
      <w:proofErr w:type="spellStart"/>
      <w:r w:rsidRPr="0054505C">
        <w:rPr>
          <w:rFonts w:ascii="Arial" w:eastAsia="Times New Roman" w:hAnsi="Arial" w:cs="Arial"/>
          <w:b/>
          <w:bCs/>
          <w:i w:val="0"/>
          <w:iCs w:val="0"/>
        </w:rPr>
        <w:t>i</w:t>
      </w:r>
      <w:proofErr w:type="spellEnd"/>
      <w:r w:rsidRPr="0054505C">
        <w:rPr>
          <w:rFonts w:ascii="Arial" w:eastAsia="Times New Roman" w:hAnsi="Arial" w:cs="Arial"/>
          <w:b/>
          <w:bCs/>
          <w:i w:val="0"/>
          <w:iCs w:val="0"/>
        </w:rPr>
        <w:t xml:space="preserve">) </w:t>
      </w:r>
      <w:r w:rsidRPr="0054505C">
        <w:rPr>
          <w:rFonts w:ascii="ArialMT" w:eastAsia="Times New Roman" w:hAnsi="ArialMT" w:cs="Times New Roman"/>
          <w:i w:val="0"/>
          <w:iCs w:val="0"/>
        </w:rPr>
        <w:t xml:space="preserve">from being satisfied by the number of directors which constitutes a quorum, and none of such directors are present at the place where the meeting is deemed by virtue of the further provisions of this rule to be held, then the meeting shall be suspended until </w:t>
      </w:r>
      <w:r w:rsidRPr="0054505C">
        <w:rPr>
          <w:rFonts w:ascii="Arial" w:eastAsia="Times New Roman" w:hAnsi="Arial" w:cs="Arial"/>
          <w:b/>
          <w:bCs/>
          <w:i w:val="0"/>
          <w:iCs w:val="0"/>
        </w:rPr>
        <w:t>clause 18.3(b)(</w:t>
      </w:r>
      <w:proofErr w:type="spellStart"/>
      <w:r w:rsidRPr="0054505C">
        <w:rPr>
          <w:rFonts w:ascii="Arial" w:eastAsia="Times New Roman" w:hAnsi="Arial" w:cs="Arial"/>
          <w:b/>
          <w:bCs/>
          <w:i w:val="0"/>
          <w:iCs w:val="0"/>
        </w:rPr>
        <w:t>i</w:t>
      </w:r>
      <w:proofErr w:type="spellEnd"/>
      <w:r w:rsidRPr="0054505C">
        <w:rPr>
          <w:rFonts w:ascii="Arial" w:eastAsia="Times New Roman" w:hAnsi="Arial" w:cs="Arial"/>
          <w:b/>
          <w:bCs/>
          <w:i w:val="0"/>
          <w:iCs w:val="0"/>
        </w:rPr>
        <w:t xml:space="preserve">) </w:t>
      </w:r>
      <w:r w:rsidRPr="0054505C">
        <w:rPr>
          <w:rFonts w:ascii="ArialMT" w:eastAsia="Times New Roman" w:hAnsi="ArialMT" w:cs="Times New Roman"/>
          <w:i w:val="0"/>
          <w:iCs w:val="0"/>
        </w:rPr>
        <w:t xml:space="preserve">is satisfied again. If such condition is not satisfied within fifteen minutes from the interruption, the meeting shall be deemed to have been terminated or adjourned. </w:t>
      </w:r>
    </w:p>
    <w:p w:rsidR="003275EB" w:rsidRPr="0054505C" w:rsidRDefault="003275EB" w:rsidP="0054505C">
      <w:pPr>
        <w:pStyle w:val="ListParagraph"/>
        <w:numPr>
          <w:ilvl w:val="0"/>
          <w:numId w:val="50"/>
        </w:numPr>
        <w:spacing w:before="100" w:beforeAutospacing="1" w:after="100" w:afterAutospacing="1" w:line="240" w:lineRule="auto"/>
        <w:rPr>
          <w:rFonts w:ascii="Times New Roman" w:eastAsia="Times New Roman" w:hAnsi="Times New Roman" w:cs="Times New Roman"/>
          <w:i w:val="0"/>
          <w:iCs w:val="0"/>
          <w:sz w:val="24"/>
          <w:szCs w:val="24"/>
        </w:rPr>
      </w:pPr>
      <w:r w:rsidRPr="0054505C">
        <w:rPr>
          <w:rFonts w:ascii="ArialMT" w:eastAsia="Times New Roman" w:hAnsi="ArialMT" w:cs="Times New Roman"/>
          <w:i w:val="0"/>
          <w:iCs w:val="0"/>
        </w:rPr>
        <w:t xml:space="preserve">Any meeting held where one or more of the directors is not physically present shall be deemed to be held at the place specified in the notice of the meeting, provided a director is there present. If no director is there present, the meeting shall be deemed to be held at the place where the chairperson of the meeting is located. </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18.4  Quorum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At meetings of the Board the number of Directors whose presence is required to constitute a quorum is half the number of Directors (see </w:t>
      </w:r>
      <w:proofErr w:type="spellStart"/>
      <w:r w:rsidRPr="003275EB">
        <w:rPr>
          <w:rFonts w:ascii="ArialMT" w:eastAsia="Times New Roman" w:hAnsi="ArialMT" w:cs="Times New Roman"/>
          <w:i w:val="0"/>
          <w:iCs w:val="0"/>
        </w:rPr>
        <w:t>ss</w:t>
      </w:r>
      <w:proofErr w:type="spellEnd"/>
      <w:r w:rsidRPr="003275EB">
        <w:rPr>
          <w:rFonts w:ascii="ArialMT" w:eastAsia="Times New Roman" w:hAnsi="ArialMT" w:cs="Times New Roman"/>
          <w:i w:val="0"/>
          <w:iCs w:val="0"/>
        </w:rPr>
        <w:t xml:space="preserve"> 14.1 (a)) made up to the next full number. </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18.5  Notice of Board Meetings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Unless all Directors agree to hold a meeting at shorter notice (which agreement shall be sufficiently evidenced by their apology or presence) not less than fourteen (14) days written notice of the meeting of the Board shall be given to each Director. The agenda shall be forwarded to each Director not less than four (4) days prior to such meeting. </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18.6  Chairperson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The Board shall appoint a chairperson from among its number. The chairperson shall be the nominal head of the Association and will act as chair of any Board meeting or General Meeting at which he is present. If the chairperson is not present, or is unwilling or unable to preside at a Board meeting the remaining Directors shall appoint another Director to preside as chair for that meeting only. </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18.7  Conflict of Interest ®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 Director shall declare his interest in any contractual, selection, disciplinary, or financial matter in which a conflict of interest arises or may arise. He shall, unless otherwise determined by the Board, absent himself from discussions of such matters and shall not be entitled to vote in respect of such matters. If the director casts a vote, the vote shall not be counted. In the event of any uncertainty as to whether it is necessary for a Director to absent himself from discussions and refrain from voting, the issue should be immediately determined by vote of the Board. If this is not possible, the matter shall be adjourned or deferred. </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18.8  Disclosure of Interests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  The nature of the interest of a director must be declared at the meeting of the Board at which the relevant matter is first taken into consideration, if the interest then exists. In any other case, the interest should be revealed to the Board at the next meeting of the Board. If a director becomes interested in a matter after it is made or entered into, the declaration of the interest must be made at the first meeting of the Board held after the director becomes interested.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(b)  All disclosed interests must also be disclosed to each annual general meeting in accordance with the Act. </w:t>
      </w:r>
    </w:p>
    <w:p w:rsidR="0010770F" w:rsidRDefault="0010770F" w:rsidP="00B24C9D">
      <w:pPr>
        <w:spacing w:before="100" w:beforeAutospacing="1" w:after="100" w:afterAutospacing="1" w:line="240" w:lineRule="auto"/>
        <w:ind w:left="720"/>
        <w:rPr>
          <w:rFonts w:ascii="Arial" w:eastAsia="Times New Roman" w:hAnsi="Arial" w:cs="Arial"/>
          <w:b/>
          <w:bCs/>
          <w:i w:val="0"/>
          <w:iCs w:val="0"/>
        </w:rPr>
      </w:pP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lastRenderedPageBreak/>
        <w:t xml:space="preserve">18.9  General Disclosure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 general notice stating that a director is a Member of any specified firm or company and that he is </w:t>
      </w:r>
      <w:r w:rsidR="0054505C">
        <w:rPr>
          <w:rFonts w:ascii="ArialMT" w:eastAsia="Times New Roman" w:hAnsi="ArialMT" w:cs="Times New Roman"/>
          <w:i w:val="0"/>
          <w:iCs w:val="0"/>
        </w:rPr>
        <w:t>’interested’</w:t>
      </w:r>
      <w:r w:rsidRPr="003275EB">
        <w:rPr>
          <w:rFonts w:ascii="ArialMT" w:eastAsia="Times New Roman" w:hAnsi="ArialMT" w:cs="Times New Roman"/>
          <w:i w:val="0"/>
          <w:iCs w:val="0"/>
        </w:rPr>
        <w:t xml:space="preserve"> in all </w:t>
      </w:r>
      <w:r w:rsidR="00876BE1">
        <w:rPr>
          <w:rFonts w:ascii="ArialMT" w:eastAsia="Times New Roman" w:hAnsi="ArialMT" w:cs="Times New Roman"/>
          <w:i w:val="0"/>
          <w:iCs w:val="0"/>
        </w:rPr>
        <w:t>t</w:t>
      </w:r>
      <w:r w:rsidR="0054505C">
        <w:rPr>
          <w:rFonts w:ascii="ArialMT" w:eastAsia="Times New Roman" w:hAnsi="ArialMT" w:cs="Times New Roman"/>
          <w:i w:val="0"/>
          <w:iCs w:val="0"/>
        </w:rPr>
        <w:t>ransactions</w:t>
      </w:r>
      <w:r w:rsidRPr="003275EB">
        <w:rPr>
          <w:rFonts w:ascii="ArialMT" w:eastAsia="Times New Roman" w:hAnsi="ArialMT" w:cs="Times New Roman"/>
          <w:i w:val="0"/>
          <w:iCs w:val="0"/>
        </w:rPr>
        <w:t xml:space="preserve"> </w:t>
      </w:r>
      <w:r w:rsidR="0054505C">
        <w:rPr>
          <w:rFonts w:ascii="ArialMT" w:eastAsia="Times New Roman" w:hAnsi="ArialMT" w:cs="Times New Roman"/>
          <w:i w:val="0"/>
          <w:iCs w:val="0"/>
        </w:rPr>
        <w:t>with that firm or company is sufficient declaration under</w:t>
      </w:r>
      <w:r w:rsidRPr="003275EB">
        <w:rPr>
          <w:rFonts w:ascii="ArialMT" w:eastAsia="Times New Roman" w:hAnsi="ArialMT" w:cs="Times New Roman"/>
          <w:i w:val="0"/>
          <w:iCs w:val="0"/>
        </w:rPr>
        <w:t xml:space="preserve"> </w:t>
      </w:r>
      <w:r w:rsidRPr="003275EB">
        <w:rPr>
          <w:rFonts w:ascii="Arial" w:eastAsia="Times New Roman" w:hAnsi="Arial" w:cs="Arial"/>
          <w:b/>
          <w:bCs/>
          <w:i w:val="0"/>
          <w:iCs w:val="0"/>
        </w:rPr>
        <w:t>clause 18.8</w:t>
      </w:r>
      <w:r w:rsidRPr="003275EB">
        <w:rPr>
          <w:rFonts w:ascii="ArialMT" w:eastAsia="Times New Roman" w:hAnsi="ArialMT" w:cs="Times New Roman"/>
          <w:i w:val="0"/>
          <w:iCs w:val="0"/>
        </w:rPr>
        <w:t xml:space="preserve">. After the distribution of the general notice, it is not necessary for the director to give a special notice regarding any particular transaction with that firm or company. </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18.10  Recording Disclosures ®</w:t>
      </w:r>
      <w:r w:rsidRPr="003275EB">
        <w:rPr>
          <w:rFonts w:ascii="Arial" w:eastAsia="Times New Roman" w:hAnsi="Arial" w:cs="Arial"/>
          <w:b/>
          <w:bCs/>
          <w:i w:val="0"/>
          <w:iCs w:val="0"/>
        </w:rPr>
        <w:br/>
      </w:r>
      <w:r w:rsidRPr="003275EB">
        <w:rPr>
          <w:rFonts w:ascii="ArialMT" w:eastAsia="Times New Roman" w:hAnsi="ArialMT" w:cs="Times New Roman"/>
          <w:i w:val="0"/>
          <w:iCs w:val="0"/>
        </w:rPr>
        <w:t xml:space="preserve">Any declaration made, any disclosure or any general notice given by a director in accordance with </w:t>
      </w:r>
      <w:r w:rsidRPr="003275EB">
        <w:rPr>
          <w:rFonts w:ascii="Arial" w:eastAsia="Times New Roman" w:hAnsi="Arial" w:cs="Arial"/>
          <w:b/>
          <w:bCs/>
          <w:i w:val="0"/>
          <w:iCs w:val="0"/>
        </w:rPr>
        <w:t xml:space="preserve">clauses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18.7, 18.8 </w:t>
      </w:r>
      <w:r w:rsidRPr="003275EB">
        <w:rPr>
          <w:rFonts w:ascii="ArialMT" w:eastAsia="Times New Roman" w:hAnsi="ArialMT" w:cs="Times New Roman"/>
          <w:i w:val="0"/>
          <w:iCs w:val="0"/>
        </w:rPr>
        <w:t xml:space="preserve">and/or </w:t>
      </w:r>
      <w:r w:rsidRPr="003275EB">
        <w:rPr>
          <w:rFonts w:ascii="Arial" w:eastAsia="Times New Roman" w:hAnsi="Arial" w:cs="Arial"/>
          <w:b/>
          <w:bCs/>
          <w:i w:val="0"/>
          <w:iCs w:val="0"/>
        </w:rPr>
        <w:t xml:space="preserve">18.9 </w:t>
      </w:r>
      <w:r w:rsidRPr="003275EB">
        <w:rPr>
          <w:rFonts w:ascii="ArialMT" w:eastAsia="Times New Roman" w:hAnsi="ArialMT" w:cs="Times New Roman"/>
          <w:i w:val="0"/>
          <w:iCs w:val="0"/>
        </w:rPr>
        <w:t xml:space="preserve">must be recorded in the minutes of the relevant meeting. </w:t>
      </w:r>
    </w:p>
    <w:p w:rsidR="003275EB" w:rsidRPr="003275EB" w:rsidRDefault="003275EB" w:rsidP="003275EB">
      <w:pPr>
        <w:spacing w:before="100" w:beforeAutospacing="1" w:after="100" w:afterAutospacing="1" w:line="240" w:lineRule="auto"/>
        <w:rPr>
          <w:rFonts w:ascii="Times New Roman" w:eastAsia="Times New Roman" w:hAnsi="Times New Roman" w:cs="Times New Roman"/>
          <w:i w:val="0"/>
          <w:iCs w:val="0"/>
          <w:sz w:val="24"/>
          <w:szCs w:val="24"/>
        </w:rPr>
      </w:pPr>
      <w:r w:rsidRPr="003275EB">
        <w:rPr>
          <w:rFonts w:ascii="Arial" w:eastAsia="Times New Roman" w:hAnsi="Arial" w:cs="Arial"/>
          <w:b/>
          <w:bCs/>
          <w:i w:val="0"/>
          <w:iCs w:val="0"/>
          <w:color w:val="333399"/>
        </w:rPr>
        <w:t xml:space="preserve">19. DELEGATIONS ® </w:t>
      </w:r>
    </w:p>
    <w:p w:rsidR="003275EB" w:rsidRPr="003275EB" w:rsidRDefault="003275EB" w:rsidP="00F307E4">
      <w:pPr>
        <w:spacing w:before="100" w:beforeAutospacing="1" w:after="100" w:afterAutospacing="1" w:line="240" w:lineRule="auto"/>
        <w:ind w:firstLine="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19.1 Board May Delegate Functions </w:t>
      </w:r>
    </w:p>
    <w:p w:rsidR="003275EB" w:rsidRPr="003275EB" w:rsidRDefault="003275EB" w:rsidP="00F307E4">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The Board may, by instrument in writing, create, establish or appoint special committees, Individual officers and consultants to carry out specific duties and functions. </w:t>
      </w:r>
    </w:p>
    <w:p w:rsidR="003275EB" w:rsidRPr="003275EB" w:rsidRDefault="003275EB" w:rsidP="00F307E4">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It will determine what powers these committees are given. In exercising its power under this clause, the Board must take into account broad stakeholder involvement. </w:t>
      </w:r>
    </w:p>
    <w:p w:rsidR="003275EB" w:rsidRPr="003275EB" w:rsidRDefault="003275EB" w:rsidP="00F307E4">
      <w:pPr>
        <w:spacing w:before="100" w:beforeAutospacing="1" w:after="100" w:afterAutospacing="1" w:line="240" w:lineRule="auto"/>
        <w:ind w:firstLine="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19.2  Delegation by Instrument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In the establishing instrument, the Board may delegate such functions as are specified in the instrument, other than: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  this power of delegation; and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(b)  a function imposed on the Board or the executive officer by the Act, any other law, this Constitution, or by resolution of the Association in a General Meeting. </w:t>
      </w:r>
    </w:p>
    <w:p w:rsidR="003275EB" w:rsidRPr="003275EB" w:rsidRDefault="003275EB" w:rsidP="00F307E4">
      <w:pPr>
        <w:spacing w:before="100" w:beforeAutospacing="1" w:after="100" w:afterAutospacing="1" w:line="240" w:lineRule="auto"/>
        <w:ind w:firstLine="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19.3  Delegated Function Exercised in Accordance with Terms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 function, the exercise of which has been delegated under this clause, may, while the delegation remains unrevoked, be exercised from time to time in accordance with the terms of the delegation. </w:t>
      </w:r>
    </w:p>
    <w:p w:rsidR="003275EB" w:rsidRPr="003275EB" w:rsidRDefault="003275EB" w:rsidP="00F307E4">
      <w:pPr>
        <w:spacing w:before="100" w:beforeAutospacing="1" w:after="100" w:afterAutospacing="1" w:line="240" w:lineRule="auto"/>
        <w:ind w:firstLine="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19.4  Procedure of Delegated Entity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The procedures for any entity exercising delegated power shall, subject to this Constitution and with any necessary or incidental amendment, be the same as that applicable to meetings of the Board under </w:t>
      </w:r>
      <w:r w:rsidRPr="003275EB">
        <w:rPr>
          <w:rFonts w:ascii="Arial" w:eastAsia="Times New Roman" w:hAnsi="Arial" w:cs="Arial"/>
          <w:b/>
          <w:bCs/>
          <w:i w:val="0"/>
          <w:iCs w:val="0"/>
        </w:rPr>
        <w:t>clause 18</w:t>
      </w:r>
      <w:r w:rsidRPr="003275EB">
        <w:rPr>
          <w:rFonts w:ascii="ArialMT" w:eastAsia="Times New Roman" w:hAnsi="ArialMT" w:cs="Times New Roman"/>
          <w:i w:val="0"/>
          <w:iCs w:val="0"/>
        </w:rPr>
        <w:t xml:space="preserve">. The entity exercising delegated powers shall make decisions in accordance with the Objects, and it shall promptly provide the Board with details of all material decisions. The entity shall also provide any other reports, minutes and information required by the Board. </w:t>
      </w:r>
    </w:p>
    <w:p w:rsidR="003275EB" w:rsidRPr="003275EB" w:rsidRDefault="003275EB" w:rsidP="00F307E4">
      <w:pPr>
        <w:spacing w:before="100" w:beforeAutospacing="1" w:after="100" w:afterAutospacing="1" w:line="240" w:lineRule="auto"/>
        <w:ind w:firstLine="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19.5  Delegation May Be Conditional </w:t>
      </w:r>
    </w:p>
    <w:p w:rsidR="003275EB" w:rsidRDefault="003275EB" w:rsidP="003275EB">
      <w:pPr>
        <w:spacing w:before="100" w:beforeAutospacing="1" w:after="100" w:afterAutospacing="1" w:line="240" w:lineRule="auto"/>
        <w:ind w:left="720"/>
        <w:rPr>
          <w:rFonts w:ascii="ArialMT" w:eastAsia="Times New Roman" w:hAnsi="ArialMT" w:cs="Times New Roman"/>
          <w:i w:val="0"/>
          <w:iCs w:val="0"/>
        </w:rPr>
      </w:pPr>
      <w:r w:rsidRPr="003275EB">
        <w:rPr>
          <w:rFonts w:ascii="ArialMT" w:eastAsia="Times New Roman" w:hAnsi="ArialMT" w:cs="Times New Roman"/>
          <w:i w:val="0"/>
          <w:iCs w:val="0"/>
        </w:rPr>
        <w:t xml:space="preserve">A delegation under this clause may be made subject to certain conditions or limitations regarding the exercise of any function. These may be specified in the delegation. </w:t>
      </w:r>
    </w:p>
    <w:p w:rsidR="0010770F" w:rsidRDefault="0010770F"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p>
    <w:p w:rsidR="0010770F" w:rsidRPr="003275EB" w:rsidRDefault="0010770F"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p>
    <w:p w:rsidR="003275EB" w:rsidRPr="003275EB" w:rsidRDefault="003275EB" w:rsidP="000B01B8">
      <w:pPr>
        <w:spacing w:before="100" w:beforeAutospacing="1" w:after="100" w:afterAutospacing="1" w:line="240" w:lineRule="auto"/>
        <w:ind w:firstLine="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lastRenderedPageBreak/>
        <w:t xml:space="preserve">19.6  Revocation of Delegation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At any time the Board may, by instrument in writing, revoke wholly or in part any delegation made under this clause. It may amend or repeal any decision made by a body or person under this clause. </w:t>
      </w:r>
    </w:p>
    <w:p w:rsidR="003275EB" w:rsidRPr="003275EB" w:rsidRDefault="003275EB" w:rsidP="003275EB">
      <w:pPr>
        <w:numPr>
          <w:ilvl w:val="0"/>
          <w:numId w:val="30"/>
        </w:numPr>
        <w:spacing w:before="100" w:beforeAutospacing="1" w:after="100" w:afterAutospacing="1" w:line="240" w:lineRule="auto"/>
        <w:rPr>
          <w:rFonts w:ascii="Arial" w:eastAsia="Times New Roman" w:hAnsi="Arial" w:cs="Arial"/>
          <w:b/>
          <w:bCs/>
          <w:i w:val="0"/>
          <w:iCs w:val="0"/>
          <w:color w:val="333399"/>
        </w:rPr>
      </w:pPr>
      <w:r w:rsidRPr="003275EB">
        <w:rPr>
          <w:rFonts w:ascii="Arial" w:eastAsia="Times New Roman" w:hAnsi="Arial" w:cs="Arial"/>
          <w:b/>
          <w:bCs/>
          <w:i w:val="0"/>
          <w:iCs w:val="0"/>
          <w:color w:val="333399"/>
        </w:rPr>
        <w:t xml:space="preserve">ANNUAL GENERAL MEETING </w:t>
      </w:r>
    </w:p>
    <w:p w:rsidR="003275EB" w:rsidRPr="0054505C" w:rsidRDefault="003275EB" w:rsidP="003275EB">
      <w:pPr>
        <w:numPr>
          <w:ilvl w:val="1"/>
          <w:numId w:val="30"/>
        </w:numPr>
        <w:spacing w:before="100" w:beforeAutospacing="1" w:after="100" w:afterAutospacing="1" w:line="240" w:lineRule="auto"/>
        <w:rPr>
          <w:rFonts w:ascii="Arial" w:eastAsia="Times New Roman" w:hAnsi="Arial" w:cs="Arial"/>
          <w:bCs/>
          <w:i w:val="0"/>
          <w:iCs w:val="0"/>
          <w:color w:val="000000" w:themeColor="text1"/>
        </w:rPr>
      </w:pPr>
      <w:r w:rsidRPr="0054505C">
        <w:rPr>
          <w:rFonts w:ascii="ArialMT" w:eastAsia="Times New Roman" w:hAnsi="ArialMT" w:cs="Arial"/>
          <w:bCs/>
          <w:i w:val="0"/>
          <w:iCs w:val="0"/>
          <w:color w:val="000000" w:themeColor="text1"/>
        </w:rPr>
        <w:t>(a)  The Association</w:t>
      </w:r>
      <w:r w:rsidR="0054505C">
        <w:rPr>
          <w:rFonts w:ascii="ArialMT" w:eastAsia="Times New Roman" w:hAnsi="ArialMT" w:cs="Arial"/>
          <w:bCs/>
          <w:i w:val="0"/>
          <w:iCs w:val="0"/>
          <w:color w:val="000000" w:themeColor="text1"/>
        </w:rPr>
        <w:t>’s</w:t>
      </w:r>
      <w:r w:rsidRPr="0054505C">
        <w:rPr>
          <w:rFonts w:ascii="ArialMT" w:eastAsia="Times New Roman" w:hAnsi="ArialMT" w:cs="Arial"/>
          <w:bCs/>
          <w:i w:val="0"/>
          <w:iCs w:val="0"/>
          <w:color w:val="000000" w:themeColor="text1"/>
        </w:rPr>
        <w:t xml:space="preserve"> annual general meeting shall be held in accordance with the Act and this Constitution. It should be held on a date and at a venue determined by the Board. </w:t>
      </w:r>
    </w:p>
    <w:p w:rsidR="003275EB" w:rsidRPr="00C522A6" w:rsidRDefault="003275EB" w:rsidP="003275EB">
      <w:pPr>
        <w:numPr>
          <w:ilvl w:val="1"/>
          <w:numId w:val="30"/>
        </w:numPr>
        <w:spacing w:before="100" w:beforeAutospacing="1" w:after="100" w:afterAutospacing="1" w:line="240" w:lineRule="auto"/>
        <w:rPr>
          <w:rFonts w:ascii="Arial" w:eastAsia="Times New Roman" w:hAnsi="Arial" w:cs="Arial"/>
          <w:b/>
          <w:bCs/>
          <w:i w:val="0"/>
          <w:iCs w:val="0"/>
          <w:color w:val="333399"/>
        </w:rPr>
      </w:pPr>
      <w:r w:rsidRPr="0054505C">
        <w:rPr>
          <w:rFonts w:ascii="ArialMT" w:eastAsia="Times New Roman" w:hAnsi="ArialMT" w:cs="Arial"/>
          <w:bCs/>
          <w:i w:val="0"/>
          <w:iCs w:val="0"/>
          <w:color w:val="000000" w:themeColor="text1"/>
        </w:rPr>
        <w:t>(b)  All General Meetings other than the annual general meeting shall be special General Meetings and shall be held in accordance with this Constitution</w:t>
      </w:r>
      <w:r w:rsidRPr="003275EB">
        <w:rPr>
          <w:rFonts w:ascii="ArialMT" w:eastAsia="Times New Roman" w:hAnsi="ArialMT" w:cs="Arial"/>
          <w:b/>
          <w:bCs/>
          <w:i w:val="0"/>
          <w:iCs w:val="0"/>
          <w:color w:val="333399"/>
        </w:rPr>
        <w:t xml:space="preserve">. </w:t>
      </w:r>
    </w:p>
    <w:p w:rsidR="0010770F" w:rsidRDefault="00C522A6" w:rsidP="000B01B8">
      <w:pPr>
        <w:numPr>
          <w:ilvl w:val="1"/>
          <w:numId w:val="30"/>
        </w:numPr>
        <w:spacing w:after="0" w:line="240" w:lineRule="auto"/>
        <w:rPr>
          <w:rFonts w:ascii="Arial" w:eastAsia="Times New Roman" w:hAnsi="Arial" w:cs="Arial"/>
          <w:bCs/>
          <w:i w:val="0"/>
          <w:iCs w:val="0"/>
          <w:color w:val="000000" w:themeColor="text1"/>
        </w:rPr>
      </w:pPr>
      <w:r>
        <w:rPr>
          <w:rFonts w:ascii="ArialMT" w:eastAsia="Times New Roman" w:hAnsi="ArialMT" w:cs="Arial"/>
          <w:bCs/>
          <w:i w:val="0"/>
          <w:iCs w:val="0"/>
          <w:color w:val="000000" w:themeColor="text1"/>
        </w:rPr>
        <w:t>The association must hold its annual general meetings</w:t>
      </w:r>
      <w:r w:rsidRPr="00C522A6">
        <w:rPr>
          <w:rFonts w:ascii="Arial" w:eastAsia="Times New Roman" w:hAnsi="Arial" w:cs="Arial"/>
          <w:b/>
          <w:bCs/>
          <w:i w:val="0"/>
          <w:iCs w:val="0"/>
          <w:color w:val="333399"/>
        </w:rPr>
        <w:t>:</w:t>
      </w:r>
      <w:r>
        <w:rPr>
          <w:rFonts w:ascii="Arial" w:eastAsia="Times New Roman" w:hAnsi="Arial" w:cs="Arial"/>
          <w:b/>
          <w:bCs/>
          <w:i w:val="0"/>
          <w:iCs w:val="0"/>
          <w:color w:val="333399"/>
        </w:rPr>
        <w:t xml:space="preserve">  </w:t>
      </w:r>
      <w:r w:rsidRPr="00C522A6">
        <w:rPr>
          <w:rFonts w:ascii="Arial" w:eastAsia="Times New Roman" w:hAnsi="Arial" w:cs="Arial"/>
          <w:bCs/>
          <w:i w:val="0"/>
          <w:iCs w:val="0"/>
          <w:color w:val="000000" w:themeColor="text1"/>
        </w:rPr>
        <w:t>within 6 months after the close of the association’s financial year or within any later time that may be allowed or prescribed under section 37 (2) (b) of the act.</w:t>
      </w:r>
    </w:p>
    <w:p w:rsidR="000B01B8" w:rsidRPr="000B01B8" w:rsidRDefault="000B01B8" w:rsidP="000B01B8">
      <w:pPr>
        <w:spacing w:after="0" w:line="240" w:lineRule="auto"/>
        <w:ind w:left="1440"/>
        <w:rPr>
          <w:rFonts w:ascii="Arial" w:eastAsia="Times New Roman" w:hAnsi="Arial" w:cs="Arial"/>
          <w:bCs/>
          <w:i w:val="0"/>
          <w:iCs w:val="0"/>
          <w:color w:val="000000" w:themeColor="text1"/>
        </w:rPr>
      </w:pPr>
    </w:p>
    <w:p w:rsidR="00C522A6" w:rsidRDefault="00C522A6" w:rsidP="003275EB">
      <w:pPr>
        <w:numPr>
          <w:ilvl w:val="0"/>
          <w:numId w:val="30"/>
        </w:numPr>
        <w:spacing w:before="100" w:beforeAutospacing="1" w:after="100" w:afterAutospacing="1" w:line="240" w:lineRule="auto"/>
        <w:rPr>
          <w:rFonts w:ascii="Arial" w:eastAsia="Times New Roman" w:hAnsi="Arial" w:cs="Arial"/>
          <w:b/>
          <w:bCs/>
          <w:i w:val="0"/>
          <w:iCs w:val="0"/>
          <w:color w:val="333399"/>
        </w:rPr>
      </w:pPr>
      <w:r>
        <w:rPr>
          <w:rFonts w:ascii="Arial" w:eastAsia="Times New Roman" w:hAnsi="Arial" w:cs="Arial"/>
          <w:b/>
          <w:bCs/>
          <w:i w:val="0"/>
          <w:iCs w:val="0"/>
          <w:color w:val="333399"/>
        </w:rPr>
        <w:t>ANNUAL GENERAL MEEITNGS – CALLING OF AND BUSINESS AT</w:t>
      </w:r>
    </w:p>
    <w:p w:rsidR="00C522A6" w:rsidRDefault="00C522A6" w:rsidP="000B01B8">
      <w:pPr>
        <w:pStyle w:val="ListParagraph"/>
        <w:numPr>
          <w:ilvl w:val="2"/>
          <w:numId w:val="30"/>
        </w:numPr>
        <w:spacing w:after="0" w:line="240" w:lineRule="auto"/>
        <w:ind w:left="1437"/>
        <w:rPr>
          <w:rFonts w:ascii="Arial" w:eastAsia="Times New Roman" w:hAnsi="Arial" w:cs="Arial"/>
          <w:bCs/>
          <w:i w:val="0"/>
          <w:iCs w:val="0"/>
          <w:color w:val="000000" w:themeColor="text1"/>
        </w:rPr>
      </w:pPr>
      <w:r w:rsidRPr="00C522A6">
        <w:rPr>
          <w:rFonts w:ascii="Arial" w:eastAsia="Times New Roman" w:hAnsi="Arial" w:cs="Arial"/>
          <w:bCs/>
          <w:i w:val="0"/>
          <w:iCs w:val="0"/>
          <w:color w:val="000000" w:themeColor="text1"/>
        </w:rPr>
        <w:t xml:space="preserve">The </w:t>
      </w:r>
      <w:r>
        <w:rPr>
          <w:rFonts w:ascii="Arial" w:eastAsia="Times New Roman" w:hAnsi="Arial" w:cs="Arial"/>
          <w:bCs/>
          <w:i w:val="0"/>
          <w:iCs w:val="0"/>
          <w:color w:val="000000" w:themeColor="text1"/>
        </w:rPr>
        <w:t>annual</w:t>
      </w:r>
      <w:r w:rsidRPr="00C522A6">
        <w:rPr>
          <w:rFonts w:ascii="Arial" w:eastAsia="Times New Roman" w:hAnsi="Arial" w:cs="Arial"/>
          <w:bCs/>
          <w:i w:val="0"/>
          <w:iCs w:val="0"/>
          <w:color w:val="000000" w:themeColor="text1"/>
        </w:rPr>
        <w:t xml:space="preserve"> general meeting</w:t>
      </w:r>
      <w:r>
        <w:rPr>
          <w:rFonts w:ascii="Arial" w:eastAsia="Times New Roman" w:hAnsi="Arial" w:cs="Arial"/>
          <w:bCs/>
          <w:i w:val="0"/>
          <w:iCs w:val="0"/>
          <w:color w:val="000000" w:themeColor="text1"/>
        </w:rPr>
        <w:t xml:space="preserve"> of the association is, subject to the Act and to clause 20 to be convened on the date and at the place and time that the committee thinks fit.</w:t>
      </w:r>
    </w:p>
    <w:p w:rsidR="00C522A6" w:rsidRDefault="00C522A6" w:rsidP="000B01B8">
      <w:pPr>
        <w:pStyle w:val="ListParagraph"/>
        <w:numPr>
          <w:ilvl w:val="2"/>
          <w:numId w:val="30"/>
        </w:numPr>
        <w:spacing w:after="0" w:line="240" w:lineRule="auto"/>
        <w:ind w:left="1437"/>
        <w:rPr>
          <w:rFonts w:ascii="Arial" w:eastAsia="Times New Roman" w:hAnsi="Arial" w:cs="Arial"/>
          <w:bCs/>
          <w:i w:val="0"/>
          <w:iCs w:val="0"/>
          <w:color w:val="000000" w:themeColor="text1"/>
        </w:rPr>
      </w:pPr>
      <w:r>
        <w:rPr>
          <w:rFonts w:ascii="Arial" w:eastAsia="Times New Roman" w:hAnsi="Arial" w:cs="Arial"/>
          <w:bCs/>
          <w:i w:val="0"/>
          <w:iCs w:val="0"/>
          <w:color w:val="000000" w:themeColor="text1"/>
        </w:rPr>
        <w:t>In addition to any other business which may be transacted at an annual general meeting, the business of an annual general meeting is to include the following:</w:t>
      </w:r>
    </w:p>
    <w:p w:rsidR="00C522A6" w:rsidRDefault="00C522A6" w:rsidP="000B01B8">
      <w:pPr>
        <w:pStyle w:val="ListParagraph"/>
        <w:numPr>
          <w:ilvl w:val="2"/>
          <w:numId w:val="20"/>
        </w:numPr>
        <w:spacing w:after="0" w:line="240" w:lineRule="auto"/>
        <w:ind w:left="1437"/>
        <w:rPr>
          <w:rFonts w:ascii="Arial" w:eastAsia="Times New Roman" w:hAnsi="Arial" w:cs="Arial"/>
          <w:bCs/>
          <w:i w:val="0"/>
          <w:iCs w:val="0"/>
          <w:color w:val="000000" w:themeColor="text1"/>
        </w:rPr>
      </w:pPr>
      <w:r>
        <w:rPr>
          <w:rFonts w:ascii="Arial" w:eastAsia="Times New Roman" w:hAnsi="Arial" w:cs="Arial"/>
          <w:bCs/>
          <w:i w:val="0"/>
          <w:iCs w:val="0"/>
          <w:color w:val="000000" w:themeColor="text1"/>
        </w:rPr>
        <w:t>To confirm the minutes of the last preceding annual general meeting an of any special general meeting held since that meeting.</w:t>
      </w:r>
    </w:p>
    <w:p w:rsidR="00C522A6" w:rsidRDefault="00C522A6" w:rsidP="000B01B8">
      <w:pPr>
        <w:pStyle w:val="ListParagraph"/>
        <w:numPr>
          <w:ilvl w:val="2"/>
          <w:numId w:val="20"/>
        </w:numPr>
        <w:spacing w:after="0" w:line="240" w:lineRule="auto"/>
        <w:ind w:left="1437"/>
        <w:rPr>
          <w:rFonts w:ascii="Arial" w:eastAsia="Times New Roman" w:hAnsi="Arial" w:cs="Arial"/>
          <w:bCs/>
          <w:i w:val="0"/>
          <w:iCs w:val="0"/>
          <w:color w:val="000000" w:themeColor="text1"/>
        </w:rPr>
      </w:pPr>
      <w:r>
        <w:rPr>
          <w:rFonts w:ascii="Arial" w:eastAsia="Times New Roman" w:hAnsi="Arial" w:cs="Arial"/>
          <w:bCs/>
          <w:i w:val="0"/>
          <w:iCs w:val="0"/>
          <w:color w:val="000000" w:themeColor="text1"/>
        </w:rPr>
        <w:t>To receive from the committee reports on the activities of the association during the last preceding financial year.</w:t>
      </w:r>
    </w:p>
    <w:p w:rsidR="00C522A6" w:rsidRDefault="00C522A6" w:rsidP="000B01B8">
      <w:pPr>
        <w:pStyle w:val="ListParagraph"/>
        <w:numPr>
          <w:ilvl w:val="2"/>
          <w:numId w:val="20"/>
        </w:numPr>
        <w:spacing w:after="0" w:line="240" w:lineRule="auto"/>
        <w:ind w:left="1437"/>
        <w:rPr>
          <w:rFonts w:ascii="Arial" w:eastAsia="Times New Roman" w:hAnsi="Arial" w:cs="Arial"/>
          <w:bCs/>
          <w:i w:val="0"/>
          <w:iCs w:val="0"/>
          <w:color w:val="000000" w:themeColor="text1"/>
        </w:rPr>
      </w:pPr>
      <w:r>
        <w:rPr>
          <w:rFonts w:ascii="Arial" w:eastAsia="Times New Roman" w:hAnsi="Arial" w:cs="Arial"/>
          <w:bCs/>
          <w:i w:val="0"/>
          <w:iCs w:val="0"/>
          <w:color w:val="000000" w:themeColor="text1"/>
        </w:rPr>
        <w:t>To select office bearers of the association and ordinary committee members.</w:t>
      </w:r>
    </w:p>
    <w:p w:rsidR="00C522A6" w:rsidRDefault="00C522A6" w:rsidP="000B01B8">
      <w:pPr>
        <w:pStyle w:val="ListParagraph"/>
        <w:numPr>
          <w:ilvl w:val="2"/>
          <w:numId w:val="20"/>
        </w:numPr>
        <w:spacing w:after="0" w:line="240" w:lineRule="auto"/>
        <w:ind w:left="1437"/>
        <w:rPr>
          <w:rFonts w:ascii="Arial" w:eastAsia="Times New Roman" w:hAnsi="Arial" w:cs="Arial"/>
          <w:bCs/>
          <w:i w:val="0"/>
          <w:iCs w:val="0"/>
          <w:color w:val="000000" w:themeColor="text1"/>
        </w:rPr>
      </w:pPr>
      <w:r>
        <w:rPr>
          <w:rFonts w:ascii="Arial" w:eastAsia="Times New Roman" w:hAnsi="Arial" w:cs="Arial"/>
          <w:bCs/>
          <w:i w:val="0"/>
          <w:iCs w:val="0"/>
          <w:color w:val="000000" w:themeColor="text1"/>
        </w:rPr>
        <w:t>To receive and consider any financial statement or report required to be submitted to members under the Act.</w:t>
      </w:r>
    </w:p>
    <w:p w:rsidR="00C522A6" w:rsidRDefault="00C522A6" w:rsidP="000B01B8">
      <w:pPr>
        <w:pStyle w:val="ListParagraph"/>
        <w:numPr>
          <w:ilvl w:val="2"/>
          <w:numId w:val="30"/>
        </w:numPr>
        <w:spacing w:after="0" w:line="240" w:lineRule="auto"/>
        <w:ind w:left="1437"/>
        <w:rPr>
          <w:rFonts w:ascii="Arial" w:eastAsia="Times New Roman" w:hAnsi="Arial" w:cs="Arial"/>
          <w:bCs/>
          <w:i w:val="0"/>
          <w:iCs w:val="0"/>
          <w:color w:val="000000" w:themeColor="text1"/>
        </w:rPr>
      </w:pPr>
      <w:r w:rsidRPr="000B01B8">
        <w:rPr>
          <w:rFonts w:ascii="Arial" w:eastAsia="Times New Roman" w:hAnsi="Arial" w:cs="Arial"/>
          <w:bCs/>
          <w:i w:val="0"/>
          <w:iCs w:val="0"/>
          <w:color w:val="000000" w:themeColor="text1"/>
        </w:rPr>
        <w:t>An annual general meeting must be specified as that type of meeting in the notice convening it.</w:t>
      </w:r>
    </w:p>
    <w:p w:rsidR="000B01B8" w:rsidRPr="000B01B8" w:rsidRDefault="000B01B8" w:rsidP="000B01B8">
      <w:pPr>
        <w:pStyle w:val="ListParagraph"/>
        <w:spacing w:after="0" w:line="240" w:lineRule="auto"/>
        <w:ind w:left="1437"/>
        <w:rPr>
          <w:rFonts w:ascii="Arial" w:eastAsia="Times New Roman" w:hAnsi="Arial" w:cs="Arial"/>
          <w:bCs/>
          <w:i w:val="0"/>
          <w:iCs w:val="0"/>
          <w:color w:val="000000" w:themeColor="text1"/>
        </w:rPr>
      </w:pPr>
    </w:p>
    <w:p w:rsidR="003275EB" w:rsidRPr="003275EB" w:rsidRDefault="003275EB" w:rsidP="003275EB">
      <w:pPr>
        <w:numPr>
          <w:ilvl w:val="0"/>
          <w:numId w:val="30"/>
        </w:numPr>
        <w:spacing w:before="100" w:beforeAutospacing="1" w:after="100" w:afterAutospacing="1" w:line="240" w:lineRule="auto"/>
        <w:rPr>
          <w:rFonts w:ascii="Arial" w:eastAsia="Times New Roman" w:hAnsi="Arial" w:cs="Arial"/>
          <w:b/>
          <w:bCs/>
          <w:i w:val="0"/>
          <w:iCs w:val="0"/>
          <w:color w:val="333399"/>
        </w:rPr>
      </w:pPr>
      <w:r w:rsidRPr="003275EB">
        <w:rPr>
          <w:rFonts w:ascii="Arial" w:eastAsia="Times New Roman" w:hAnsi="Arial" w:cs="Arial"/>
          <w:b/>
          <w:bCs/>
          <w:i w:val="0"/>
          <w:iCs w:val="0"/>
          <w:color w:val="333399"/>
        </w:rPr>
        <w:t xml:space="preserve">SPECIAL GENERAL MEETINGS </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22.1  Special General Meetings May be Held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The Board may, whenever it thinks fit, convene a special general meeting. When, but for this clause, more than fifteen months elapses between annual general meetings, the Board shall convene a special general meeting before the expiration of that period. </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22.2  Requisition of Special General Meetings </w:t>
      </w:r>
    </w:p>
    <w:p w:rsidR="003275EB" w:rsidRPr="003275EB" w:rsidRDefault="003275EB" w:rsidP="00C13851">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 The secretary will convene a special general meeting when five per cent of Members (no less) submit a requisition in writing. </w:t>
      </w:r>
    </w:p>
    <w:p w:rsidR="003275EB" w:rsidRPr="003275EB" w:rsidRDefault="003275EB" w:rsidP="00C13851">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(b)  The requisition for a special general meeting shall state the object(s) of the meeting, be signed by the Members making the requisition and be sent to the Association. The requisition may consist of several documents in a like form, each signed by one or more of the Members making the requisition. </w:t>
      </w:r>
    </w:p>
    <w:p w:rsidR="003275EB" w:rsidRPr="003275EB" w:rsidRDefault="003275EB" w:rsidP="00C13851">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(c)  If the Board does not cause a special general meeting to be held one month after the date in which the requisition is sent to the Association, the Members making the requisition, or any of them, may convene a special general meeting to be held no later than three months after that date. </w:t>
      </w:r>
    </w:p>
    <w:p w:rsidR="003275EB" w:rsidRPr="003275EB" w:rsidRDefault="003275EB" w:rsidP="00C13851">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lastRenderedPageBreak/>
        <w:t xml:space="preserve">(d)  A special general meeting convened by Members under this Constitution shall be convened in the same manner, or as close as possible, as those convened by the Board. </w:t>
      </w:r>
    </w:p>
    <w:p w:rsidR="003275EB" w:rsidRPr="003275EB" w:rsidRDefault="003275EB" w:rsidP="003275EB">
      <w:pPr>
        <w:numPr>
          <w:ilvl w:val="0"/>
          <w:numId w:val="33"/>
        </w:numPr>
        <w:spacing w:before="100" w:beforeAutospacing="1" w:after="100" w:afterAutospacing="1" w:line="240" w:lineRule="auto"/>
        <w:rPr>
          <w:rFonts w:ascii="Arial" w:eastAsia="Times New Roman" w:hAnsi="Arial" w:cs="Arial"/>
          <w:b/>
          <w:bCs/>
          <w:i w:val="0"/>
          <w:iCs w:val="0"/>
          <w:color w:val="333399"/>
        </w:rPr>
      </w:pPr>
      <w:r w:rsidRPr="003275EB">
        <w:rPr>
          <w:rFonts w:ascii="Arial" w:eastAsia="Times New Roman" w:hAnsi="Arial" w:cs="Arial"/>
          <w:b/>
          <w:bCs/>
          <w:i w:val="0"/>
          <w:iCs w:val="0"/>
          <w:color w:val="333399"/>
        </w:rPr>
        <w:t xml:space="preserve">NOTICE OF GENERAL MEETING </w:t>
      </w:r>
    </w:p>
    <w:p w:rsidR="003275EB" w:rsidRPr="00C522A6" w:rsidRDefault="003275EB" w:rsidP="00B24C9D">
      <w:pPr>
        <w:spacing w:before="100" w:beforeAutospacing="1" w:after="100" w:afterAutospacing="1" w:line="240" w:lineRule="auto"/>
        <w:ind w:left="1440"/>
        <w:rPr>
          <w:rFonts w:ascii="Arial" w:eastAsia="Times New Roman" w:hAnsi="Arial" w:cs="Arial"/>
          <w:bCs/>
          <w:i w:val="0"/>
          <w:iCs w:val="0"/>
          <w:color w:val="000000" w:themeColor="text1"/>
        </w:rPr>
      </w:pPr>
      <w:r w:rsidRPr="00C522A6">
        <w:rPr>
          <w:rFonts w:ascii="ArialMT" w:eastAsia="Times New Roman" w:hAnsi="ArialMT" w:cs="Arial"/>
          <w:bCs/>
          <w:i w:val="0"/>
          <w:iCs w:val="0"/>
          <w:color w:val="000000" w:themeColor="text1"/>
        </w:rPr>
        <w:t>(a)  Notice of every General Meeting shall be given to every Life Member and Individual Member entitled to receive notice. Notices shall be sent to the addresses appearing in the Association</w:t>
      </w:r>
      <w:r w:rsidR="00C04E59">
        <w:rPr>
          <w:rFonts w:ascii="ArialMT" w:eastAsia="Times New Roman" w:hAnsi="ArialMT" w:cs="Arial"/>
          <w:bCs/>
          <w:i w:val="0"/>
          <w:iCs w:val="0"/>
          <w:color w:val="000000" w:themeColor="text1"/>
        </w:rPr>
        <w:t>’s</w:t>
      </w:r>
      <w:r w:rsidRPr="00C522A6">
        <w:rPr>
          <w:rFonts w:ascii="ArialMT" w:eastAsia="Times New Roman" w:hAnsi="ArialMT" w:cs="Arial"/>
          <w:bCs/>
          <w:i w:val="0"/>
          <w:iCs w:val="0"/>
          <w:color w:val="000000" w:themeColor="text1"/>
        </w:rPr>
        <w:t xml:space="preserve"> Register. The auditor and Directors shall also be entitled to receive notice of every General Mee</w:t>
      </w:r>
      <w:r w:rsidR="00C04E59">
        <w:rPr>
          <w:rFonts w:ascii="ArialMT" w:eastAsia="Times New Roman" w:hAnsi="ArialMT" w:cs="Arial"/>
          <w:bCs/>
          <w:i w:val="0"/>
          <w:iCs w:val="0"/>
          <w:color w:val="000000" w:themeColor="text1"/>
        </w:rPr>
        <w:t>t</w:t>
      </w:r>
      <w:r w:rsidRPr="00C522A6">
        <w:rPr>
          <w:rFonts w:ascii="ArialMT" w:eastAsia="Times New Roman" w:hAnsi="ArialMT" w:cs="Arial"/>
          <w:bCs/>
          <w:i w:val="0"/>
          <w:iCs w:val="0"/>
          <w:color w:val="000000" w:themeColor="text1"/>
        </w:rPr>
        <w:t>ing. Thi</w:t>
      </w:r>
      <w:r w:rsidR="00C04E59">
        <w:rPr>
          <w:rFonts w:ascii="ArialMT" w:eastAsia="Times New Roman" w:hAnsi="ArialMT" w:cs="Arial"/>
          <w:bCs/>
          <w:i w:val="0"/>
          <w:iCs w:val="0"/>
          <w:color w:val="000000" w:themeColor="text1"/>
        </w:rPr>
        <w:t>s</w:t>
      </w:r>
      <w:r w:rsidRPr="00C522A6">
        <w:rPr>
          <w:rFonts w:ascii="ArialMT" w:eastAsia="Times New Roman" w:hAnsi="ArialMT" w:cs="Arial"/>
          <w:bCs/>
          <w:i w:val="0"/>
          <w:iCs w:val="0"/>
          <w:color w:val="000000" w:themeColor="text1"/>
        </w:rPr>
        <w:t xml:space="preserve"> </w:t>
      </w:r>
      <w:r w:rsidR="00C04E59">
        <w:rPr>
          <w:rFonts w:ascii="ArialMT" w:eastAsia="Times New Roman" w:hAnsi="ArialMT" w:cs="Arial"/>
          <w:bCs/>
          <w:i w:val="0"/>
          <w:iCs w:val="0"/>
          <w:color w:val="000000" w:themeColor="text1"/>
        </w:rPr>
        <w:t>w</w:t>
      </w:r>
      <w:r w:rsidRPr="00C522A6">
        <w:rPr>
          <w:rFonts w:ascii="ArialMT" w:eastAsia="Times New Roman" w:hAnsi="ArialMT" w:cs="Arial"/>
          <w:bCs/>
          <w:i w:val="0"/>
          <w:iCs w:val="0"/>
          <w:color w:val="000000" w:themeColor="text1"/>
        </w:rPr>
        <w:t xml:space="preserve">ill be </w:t>
      </w:r>
      <w:r w:rsidR="00C04E59">
        <w:rPr>
          <w:rFonts w:ascii="ArialMT" w:eastAsia="Times New Roman" w:hAnsi="ArialMT" w:cs="Arial"/>
          <w:bCs/>
          <w:i w:val="0"/>
          <w:iCs w:val="0"/>
          <w:color w:val="000000" w:themeColor="text1"/>
        </w:rPr>
        <w:t>s</w:t>
      </w:r>
      <w:r w:rsidRPr="00C522A6">
        <w:rPr>
          <w:rFonts w:ascii="ArialMT" w:eastAsia="Times New Roman" w:hAnsi="ArialMT" w:cs="Arial"/>
          <w:bCs/>
          <w:i w:val="0"/>
          <w:iCs w:val="0"/>
          <w:color w:val="000000" w:themeColor="text1"/>
        </w:rPr>
        <w:t>en</w:t>
      </w:r>
      <w:r w:rsidR="00C04E59">
        <w:rPr>
          <w:rFonts w:ascii="ArialMT" w:eastAsia="Times New Roman" w:hAnsi="ArialMT" w:cs="Arial"/>
          <w:bCs/>
          <w:i w:val="0"/>
          <w:iCs w:val="0"/>
          <w:color w:val="000000" w:themeColor="text1"/>
        </w:rPr>
        <w:t>t</w:t>
      </w:r>
      <w:r w:rsidRPr="00C522A6">
        <w:rPr>
          <w:rFonts w:ascii="ArialMT" w:eastAsia="Times New Roman" w:hAnsi="ArialMT" w:cs="Arial"/>
          <w:bCs/>
          <w:i w:val="0"/>
          <w:iCs w:val="0"/>
          <w:color w:val="000000" w:themeColor="text1"/>
        </w:rPr>
        <w:t xml:space="preserve"> </w:t>
      </w:r>
      <w:r w:rsidR="00C04E59">
        <w:rPr>
          <w:rFonts w:ascii="ArialMT" w:eastAsia="Times New Roman" w:hAnsi="ArialMT" w:cs="Arial"/>
          <w:bCs/>
          <w:i w:val="0"/>
          <w:iCs w:val="0"/>
          <w:color w:val="000000" w:themeColor="text1"/>
        </w:rPr>
        <w:t>t</w:t>
      </w:r>
      <w:r w:rsidRPr="00C522A6">
        <w:rPr>
          <w:rFonts w:ascii="ArialMT" w:eastAsia="Times New Roman" w:hAnsi="ArialMT" w:cs="Arial"/>
          <w:bCs/>
          <w:i w:val="0"/>
          <w:iCs w:val="0"/>
          <w:color w:val="000000" w:themeColor="text1"/>
        </w:rPr>
        <w:t xml:space="preserve">o </w:t>
      </w:r>
      <w:r w:rsidR="00C04E59">
        <w:rPr>
          <w:rFonts w:ascii="ArialMT" w:eastAsia="Times New Roman" w:hAnsi="ArialMT" w:cs="Arial"/>
          <w:bCs/>
          <w:i w:val="0"/>
          <w:iCs w:val="0"/>
          <w:color w:val="000000" w:themeColor="text1"/>
        </w:rPr>
        <w:t>t</w:t>
      </w:r>
      <w:r w:rsidRPr="00C522A6">
        <w:rPr>
          <w:rFonts w:ascii="ArialMT" w:eastAsia="Times New Roman" w:hAnsi="ArialMT" w:cs="Arial"/>
          <w:bCs/>
          <w:i w:val="0"/>
          <w:iCs w:val="0"/>
          <w:color w:val="000000" w:themeColor="text1"/>
        </w:rPr>
        <w:t xml:space="preserve">he </w:t>
      </w:r>
      <w:r w:rsidR="00C04E59">
        <w:rPr>
          <w:rFonts w:ascii="ArialMT" w:eastAsia="Times New Roman" w:hAnsi="ArialMT" w:cs="Arial"/>
          <w:bCs/>
          <w:i w:val="0"/>
          <w:iCs w:val="0"/>
          <w:color w:val="000000" w:themeColor="text1"/>
        </w:rPr>
        <w:t>auditors</w:t>
      </w:r>
      <w:r w:rsidRPr="00C522A6">
        <w:rPr>
          <w:rFonts w:ascii="ArialMT" w:eastAsia="Times New Roman" w:hAnsi="ArialMT" w:cs="Arial"/>
          <w:bCs/>
          <w:i w:val="0"/>
          <w:iCs w:val="0"/>
          <w:color w:val="000000" w:themeColor="text1"/>
        </w:rPr>
        <w:t xml:space="preserve"> kno</w:t>
      </w:r>
      <w:r w:rsidR="00C04E59">
        <w:rPr>
          <w:rFonts w:ascii="ArialMT" w:eastAsia="Times New Roman" w:hAnsi="ArialMT" w:cs="Arial"/>
          <w:bCs/>
          <w:i w:val="0"/>
          <w:iCs w:val="0"/>
          <w:color w:val="000000" w:themeColor="text1"/>
        </w:rPr>
        <w:t>w</w:t>
      </w:r>
      <w:r w:rsidRPr="00C522A6">
        <w:rPr>
          <w:rFonts w:ascii="ArialMT" w:eastAsia="Times New Roman" w:hAnsi="ArialMT" w:cs="Arial"/>
          <w:bCs/>
          <w:i w:val="0"/>
          <w:iCs w:val="0"/>
          <w:color w:val="000000" w:themeColor="text1"/>
        </w:rPr>
        <w:t>n add</w:t>
      </w:r>
      <w:r w:rsidR="00C04E59">
        <w:rPr>
          <w:rFonts w:ascii="ArialMT" w:eastAsia="Times New Roman" w:hAnsi="ArialMT" w:cs="Arial"/>
          <w:bCs/>
          <w:i w:val="0"/>
          <w:iCs w:val="0"/>
          <w:color w:val="000000" w:themeColor="text1"/>
        </w:rPr>
        <w:t>r</w:t>
      </w:r>
      <w:r w:rsidRPr="00C522A6">
        <w:rPr>
          <w:rFonts w:ascii="ArialMT" w:eastAsia="Times New Roman" w:hAnsi="ArialMT" w:cs="Arial"/>
          <w:bCs/>
          <w:i w:val="0"/>
          <w:iCs w:val="0"/>
          <w:color w:val="000000" w:themeColor="text1"/>
        </w:rPr>
        <w:t>e</w:t>
      </w:r>
      <w:r w:rsidR="00C04E59">
        <w:rPr>
          <w:rFonts w:ascii="ArialMT" w:eastAsia="Times New Roman" w:hAnsi="ArialMT" w:cs="Arial"/>
          <w:bCs/>
          <w:i w:val="0"/>
          <w:iCs w:val="0"/>
          <w:color w:val="000000" w:themeColor="text1"/>
        </w:rPr>
        <w:t>ss</w:t>
      </w:r>
      <w:r w:rsidRPr="00C522A6">
        <w:rPr>
          <w:rFonts w:ascii="ArialMT" w:eastAsia="Times New Roman" w:hAnsi="ArialMT" w:cs="Arial"/>
          <w:bCs/>
          <w:i w:val="0"/>
          <w:iCs w:val="0"/>
          <w:color w:val="000000" w:themeColor="text1"/>
        </w:rPr>
        <w:t xml:space="preserve">. No other person shall be entitled, as of right, to receive notices of General Meetings. </w:t>
      </w:r>
    </w:p>
    <w:p w:rsidR="003275EB" w:rsidRPr="00C04E59" w:rsidRDefault="003275EB" w:rsidP="00B24C9D">
      <w:pPr>
        <w:spacing w:before="100" w:beforeAutospacing="1" w:after="100" w:afterAutospacing="1" w:line="240" w:lineRule="auto"/>
        <w:ind w:left="1440"/>
        <w:rPr>
          <w:rFonts w:ascii="Arial" w:eastAsia="Times New Roman" w:hAnsi="Arial" w:cs="Arial"/>
          <w:bCs/>
          <w:i w:val="0"/>
          <w:iCs w:val="0"/>
          <w:color w:val="000000" w:themeColor="text1"/>
        </w:rPr>
      </w:pPr>
      <w:r w:rsidRPr="00C04E59">
        <w:rPr>
          <w:rFonts w:ascii="ArialMT" w:eastAsia="Times New Roman" w:hAnsi="ArialMT" w:cs="Arial"/>
          <w:bCs/>
          <w:i w:val="0"/>
          <w:iCs w:val="0"/>
          <w:color w:val="000000" w:themeColor="text1"/>
        </w:rPr>
        <w:t xml:space="preserve">(b)  A notice of a General Meeting shall specify the place, day and hour of the meeting and shall state the business to be transacted at the meeting. </w:t>
      </w:r>
    </w:p>
    <w:p w:rsidR="003275EB" w:rsidRPr="00C04E59" w:rsidRDefault="003275EB" w:rsidP="00B24C9D">
      <w:pPr>
        <w:spacing w:before="100" w:beforeAutospacing="1" w:after="100" w:afterAutospacing="1" w:line="240" w:lineRule="auto"/>
        <w:ind w:left="1440"/>
        <w:rPr>
          <w:rFonts w:ascii="Arial" w:eastAsia="Times New Roman" w:hAnsi="Arial" w:cs="Arial"/>
          <w:bCs/>
          <w:i w:val="0"/>
          <w:iCs w:val="0"/>
          <w:color w:val="000000" w:themeColor="text1"/>
        </w:rPr>
      </w:pPr>
      <w:r w:rsidRPr="00C04E59">
        <w:rPr>
          <w:rFonts w:ascii="ArialMT" w:eastAsia="Times New Roman" w:hAnsi="ArialMT" w:cs="Arial"/>
          <w:bCs/>
          <w:i w:val="0"/>
          <w:iCs w:val="0"/>
          <w:color w:val="000000" w:themeColor="text1"/>
        </w:rPr>
        <w:t xml:space="preserve">(c)  At least </w:t>
      </w:r>
      <w:r w:rsidR="00C04E59">
        <w:rPr>
          <w:rFonts w:ascii="ArialMT" w:eastAsia="Times New Roman" w:hAnsi="ArialMT" w:cs="Arial"/>
          <w:bCs/>
          <w:i w:val="0"/>
          <w:iCs w:val="0"/>
          <w:color w:val="000000" w:themeColor="text1"/>
        </w:rPr>
        <w:t>fourteen (14)</w:t>
      </w:r>
      <w:r w:rsidRPr="00C04E59">
        <w:rPr>
          <w:rFonts w:ascii="ArialMT" w:eastAsia="Times New Roman" w:hAnsi="ArialMT" w:cs="Arial"/>
          <w:bCs/>
          <w:i w:val="0"/>
          <w:iCs w:val="0"/>
          <w:color w:val="000000" w:themeColor="text1"/>
        </w:rPr>
        <w:t xml:space="preserve"> da</w:t>
      </w:r>
      <w:r w:rsidR="00882173">
        <w:rPr>
          <w:rFonts w:ascii="ArialMT" w:eastAsia="Times New Roman" w:hAnsi="ArialMT" w:cs="Arial"/>
          <w:bCs/>
          <w:i w:val="0"/>
          <w:iCs w:val="0"/>
          <w:color w:val="000000" w:themeColor="text1"/>
        </w:rPr>
        <w:t xml:space="preserve">ys </w:t>
      </w:r>
      <w:r w:rsidRPr="00C04E59">
        <w:rPr>
          <w:rFonts w:ascii="ArialMT" w:eastAsia="Times New Roman" w:hAnsi="ArialMT" w:cs="Arial"/>
          <w:bCs/>
          <w:i w:val="0"/>
          <w:iCs w:val="0"/>
          <w:color w:val="000000" w:themeColor="text1"/>
        </w:rPr>
        <w:t>no</w:t>
      </w:r>
      <w:r w:rsidR="00882173">
        <w:rPr>
          <w:rFonts w:ascii="ArialMT" w:eastAsia="Times New Roman" w:hAnsi="ArialMT" w:cs="Arial"/>
          <w:bCs/>
          <w:i w:val="0"/>
          <w:iCs w:val="0"/>
          <w:color w:val="000000" w:themeColor="text1"/>
        </w:rPr>
        <w:t>t</w:t>
      </w:r>
      <w:r w:rsidRPr="00C04E59">
        <w:rPr>
          <w:rFonts w:ascii="ArialMT" w:eastAsia="Times New Roman" w:hAnsi="ArialMT" w:cs="Arial"/>
          <w:bCs/>
          <w:i w:val="0"/>
          <w:iCs w:val="0"/>
          <w:color w:val="000000" w:themeColor="text1"/>
        </w:rPr>
        <w:t>ice of a Gene</w:t>
      </w:r>
      <w:r w:rsidR="00882173">
        <w:rPr>
          <w:rFonts w:ascii="ArialMT" w:eastAsia="Times New Roman" w:hAnsi="ArialMT" w:cs="Arial"/>
          <w:bCs/>
          <w:i w:val="0"/>
          <w:iCs w:val="0"/>
          <w:color w:val="000000" w:themeColor="text1"/>
        </w:rPr>
        <w:t>r</w:t>
      </w:r>
      <w:r w:rsidRPr="00C04E59">
        <w:rPr>
          <w:rFonts w:ascii="ArialMT" w:eastAsia="Times New Roman" w:hAnsi="ArialMT" w:cs="Arial"/>
          <w:bCs/>
          <w:i w:val="0"/>
          <w:iCs w:val="0"/>
          <w:color w:val="000000" w:themeColor="text1"/>
        </w:rPr>
        <w:t>al Mee</w:t>
      </w:r>
      <w:r w:rsidR="00882173">
        <w:rPr>
          <w:rFonts w:ascii="ArialMT" w:eastAsia="Times New Roman" w:hAnsi="ArialMT" w:cs="Arial"/>
          <w:bCs/>
          <w:i w:val="0"/>
          <w:iCs w:val="0"/>
          <w:color w:val="000000" w:themeColor="text1"/>
        </w:rPr>
        <w:t>ti</w:t>
      </w:r>
      <w:r w:rsidRPr="00C04E59">
        <w:rPr>
          <w:rFonts w:ascii="ArialMT" w:eastAsia="Times New Roman" w:hAnsi="ArialMT" w:cs="Arial"/>
          <w:bCs/>
          <w:i w:val="0"/>
          <w:iCs w:val="0"/>
          <w:color w:val="000000" w:themeColor="text1"/>
        </w:rPr>
        <w:t xml:space="preserve">ng </w:t>
      </w:r>
      <w:r w:rsidR="00882173">
        <w:rPr>
          <w:rFonts w:ascii="ArialMT" w:eastAsia="Times New Roman" w:hAnsi="ArialMT" w:cs="Arial"/>
          <w:bCs/>
          <w:i w:val="0"/>
          <w:iCs w:val="0"/>
          <w:color w:val="000000" w:themeColor="text1"/>
        </w:rPr>
        <w:t>s</w:t>
      </w:r>
      <w:r w:rsidRPr="00C04E59">
        <w:rPr>
          <w:rFonts w:ascii="ArialMT" w:eastAsia="Times New Roman" w:hAnsi="ArialMT" w:cs="Arial"/>
          <w:bCs/>
          <w:i w:val="0"/>
          <w:iCs w:val="0"/>
          <w:color w:val="000000" w:themeColor="text1"/>
        </w:rPr>
        <w:t>hall be gi</w:t>
      </w:r>
      <w:r w:rsidR="00882173">
        <w:rPr>
          <w:rFonts w:ascii="ArialMT" w:eastAsia="Times New Roman" w:hAnsi="ArialMT" w:cs="Arial"/>
          <w:bCs/>
          <w:i w:val="0"/>
          <w:iCs w:val="0"/>
          <w:color w:val="000000" w:themeColor="text1"/>
        </w:rPr>
        <w:t>v</w:t>
      </w:r>
      <w:r w:rsidRPr="00C04E59">
        <w:rPr>
          <w:rFonts w:ascii="ArialMT" w:eastAsia="Times New Roman" w:hAnsi="ArialMT" w:cs="Arial"/>
          <w:bCs/>
          <w:i w:val="0"/>
          <w:iCs w:val="0"/>
          <w:color w:val="000000" w:themeColor="text1"/>
        </w:rPr>
        <w:t xml:space="preserve">en </w:t>
      </w:r>
      <w:r w:rsidR="00882173">
        <w:rPr>
          <w:rFonts w:ascii="ArialMT" w:eastAsia="Times New Roman" w:hAnsi="ArialMT" w:cs="Arial"/>
          <w:bCs/>
          <w:i w:val="0"/>
          <w:iCs w:val="0"/>
          <w:color w:val="000000" w:themeColor="text1"/>
        </w:rPr>
        <w:t>t</w:t>
      </w:r>
      <w:r w:rsidRPr="00C04E59">
        <w:rPr>
          <w:rFonts w:ascii="ArialMT" w:eastAsia="Times New Roman" w:hAnsi="ArialMT" w:cs="Arial"/>
          <w:bCs/>
          <w:i w:val="0"/>
          <w:iCs w:val="0"/>
          <w:color w:val="000000" w:themeColor="text1"/>
        </w:rPr>
        <w:t xml:space="preserve">o </w:t>
      </w:r>
      <w:r w:rsidR="00882173">
        <w:rPr>
          <w:rFonts w:ascii="ArialMT" w:eastAsia="Times New Roman" w:hAnsi="ArialMT" w:cs="Arial"/>
          <w:bCs/>
          <w:i w:val="0"/>
          <w:iCs w:val="0"/>
          <w:color w:val="000000" w:themeColor="text1"/>
        </w:rPr>
        <w:t>t</w:t>
      </w:r>
      <w:r w:rsidRPr="00C04E59">
        <w:rPr>
          <w:rFonts w:ascii="ArialMT" w:eastAsia="Times New Roman" w:hAnsi="ArialMT" w:cs="Arial"/>
          <w:bCs/>
          <w:i w:val="0"/>
          <w:iCs w:val="0"/>
          <w:color w:val="000000" w:themeColor="text1"/>
        </w:rPr>
        <w:t>ho</w:t>
      </w:r>
      <w:r w:rsidR="00882173">
        <w:rPr>
          <w:rFonts w:ascii="ArialMT" w:eastAsia="Times New Roman" w:hAnsi="ArialMT" w:cs="Arial"/>
          <w:bCs/>
          <w:i w:val="0"/>
          <w:iCs w:val="0"/>
          <w:color w:val="000000" w:themeColor="text1"/>
        </w:rPr>
        <w:t>s</w:t>
      </w:r>
      <w:r w:rsidRPr="00C04E59">
        <w:rPr>
          <w:rFonts w:ascii="ArialMT" w:eastAsia="Times New Roman" w:hAnsi="ArialMT" w:cs="Arial"/>
          <w:bCs/>
          <w:i w:val="0"/>
          <w:iCs w:val="0"/>
          <w:color w:val="000000" w:themeColor="text1"/>
        </w:rPr>
        <w:t>e Membe</w:t>
      </w:r>
      <w:r w:rsidR="00882173">
        <w:rPr>
          <w:rFonts w:ascii="ArialMT" w:eastAsia="Times New Roman" w:hAnsi="ArialMT" w:cs="Arial"/>
          <w:bCs/>
          <w:i w:val="0"/>
          <w:iCs w:val="0"/>
          <w:color w:val="000000" w:themeColor="text1"/>
        </w:rPr>
        <w:t>rs</w:t>
      </w:r>
      <w:r w:rsidRPr="00C04E59">
        <w:rPr>
          <w:rFonts w:ascii="ArialMT" w:eastAsia="Times New Roman" w:hAnsi="ArialMT" w:cs="Arial"/>
          <w:bCs/>
          <w:i w:val="0"/>
          <w:iCs w:val="0"/>
          <w:color w:val="000000" w:themeColor="text1"/>
        </w:rPr>
        <w:t xml:space="preserve"> entitled to receive notice, together with: </w:t>
      </w:r>
    </w:p>
    <w:p w:rsidR="003275EB" w:rsidRPr="00882173" w:rsidRDefault="003275EB" w:rsidP="00B24C9D">
      <w:pPr>
        <w:spacing w:before="100" w:beforeAutospacing="1" w:after="100" w:afterAutospacing="1" w:line="240" w:lineRule="auto"/>
        <w:ind w:left="2160"/>
        <w:rPr>
          <w:rFonts w:ascii="Arial" w:eastAsia="Times New Roman" w:hAnsi="Arial" w:cs="Arial"/>
          <w:bCs/>
          <w:i w:val="0"/>
          <w:iCs w:val="0"/>
          <w:color w:val="000000" w:themeColor="text1"/>
        </w:rPr>
      </w:pPr>
      <w:r w:rsidRPr="00882173">
        <w:rPr>
          <w:rFonts w:ascii="ArialMT" w:eastAsia="Times New Roman" w:hAnsi="ArialMT" w:cs="Arial"/>
          <w:bCs/>
          <w:i w:val="0"/>
          <w:iCs w:val="0"/>
          <w:color w:val="000000" w:themeColor="text1"/>
        </w:rPr>
        <w:t>(</w:t>
      </w:r>
      <w:proofErr w:type="spellStart"/>
      <w:r w:rsidRPr="00882173">
        <w:rPr>
          <w:rFonts w:ascii="ArialMT" w:eastAsia="Times New Roman" w:hAnsi="ArialMT" w:cs="Arial"/>
          <w:bCs/>
          <w:i w:val="0"/>
          <w:iCs w:val="0"/>
          <w:color w:val="000000" w:themeColor="text1"/>
        </w:rPr>
        <w:t>i</w:t>
      </w:r>
      <w:proofErr w:type="spellEnd"/>
      <w:r w:rsidRPr="00882173">
        <w:rPr>
          <w:rFonts w:ascii="ArialMT" w:eastAsia="Times New Roman" w:hAnsi="ArialMT" w:cs="Arial"/>
          <w:bCs/>
          <w:i w:val="0"/>
          <w:iCs w:val="0"/>
          <w:color w:val="000000" w:themeColor="text1"/>
        </w:rPr>
        <w:t xml:space="preserve">)  the agenda for the meeting; and </w:t>
      </w:r>
    </w:p>
    <w:p w:rsidR="003275EB" w:rsidRPr="00882173" w:rsidRDefault="003275EB" w:rsidP="00B24C9D">
      <w:pPr>
        <w:spacing w:before="100" w:beforeAutospacing="1" w:after="100" w:afterAutospacing="1" w:line="240" w:lineRule="auto"/>
        <w:ind w:left="2160"/>
        <w:rPr>
          <w:rFonts w:ascii="Arial" w:eastAsia="Times New Roman" w:hAnsi="Arial" w:cs="Arial"/>
          <w:bCs/>
          <w:i w:val="0"/>
          <w:iCs w:val="0"/>
          <w:color w:val="000000" w:themeColor="text1"/>
        </w:rPr>
      </w:pPr>
      <w:r w:rsidRPr="00882173">
        <w:rPr>
          <w:rFonts w:ascii="ArialMT" w:eastAsia="Times New Roman" w:hAnsi="ArialMT" w:cs="Arial"/>
          <w:bCs/>
          <w:i w:val="0"/>
          <w:iCs w:val="0"/>
          <w:color w:val="000000" w:themeColor="text1"/>
        </w:rPr>
        <w:t xml:space="preserve">(ii)  any notice of motion received from Members entitled to vote. </w:t>
      </w:r>
    </w:p>
    <w:p w:rsidR="003275EB" w:rsidRPr="00882173" w:rsidRDefault="003275EB" w:rsidP="00B24C9D">
      <w:pPr>
        <w:spacing w:before="100" w:beforeAutospacing="1" w:after="100" w:afterAutospacing="1" w:line="240" w:lineRule="auto"/>
        <w:ind w:left="2160"/>
        <w:rPr>
          <w:rFonts w:ascii="Arial" w:eastAsia="Times New Roman" w:hAnsi="Arial" w:cs="Arial"/>
          <w:bCs/>
          <w:i w:val="0"/>
          <w:iCs w:val="0"/>
          <w:color w:val="000000" w:themeColor="text1"/>
        </w:rPr>
      </w:pPr>
      <w:r w:rsidRPr="00882173">
        <w:rPr>
          <w:rFonts w:ascii="ArialMT" w:eastAsia="Times New Roman" w:hAnsi="ArialMT" w:cs="Arial"/>
          <w:bCs/>
          <w:i w:val="0"/>
          <w:iCs w:val="0"/>
          <w:color w:val="000000" w:themeColor="text1"/>
        </w:rPr>
        <w:t xml:space="preserve">(iii)  Any Notice of Motion proposed by the Board </w:t>
      </w:r>
    </w:p>
    <w:p w:rsidR="003275EB" w:rsidRPr="00882173" w:rsidRDefault="003275EB" w:rsidP="00B24C9D">
      <w:pPr>
        <w:spacing w:before="100" w:beforeAutospacing="1" w:after="100" w:afterAutospacing="1" w:line="240" w:lineRule="auto"/>
        <w:ind w:left="1440"/>
        <w:rPr>
          <w:rFonts w:ascii="Arial" w:eastAsia="Times New Roman" w:hAnsi="Arial" w:cs="Arial"/>
          <w:bCs/>
          <w:i w:val="0"/>
          <w:iCs w:val="0"/>
          <w:color w:val="000000" w:themeColor="text1"/>
        </w:rPr>
      </w:pPr>
      <w:r w:rsidRPr="00882173">
        <w:rPr>
          <w:rFonts w:ascii="ArialMT" w:eastAsia="Times New Roman" w:hAnsi="ArialMT" w:cs="Arial"/>
          <w:bCs/>
          <w:i w:val="0"/>
          <w:iCs w:val="0"/>
          <w:color w:val="000000" w:themeColor="text1"/>
        </w:rPr>
        <w:t xml:space="preserve">(d)  Notice of every general meeting shall be given in the manner authorised in </w:t>
      </w:r>
      <w:r w:rsidRPr="00882173">
        <w:rPr>
          <w:rFonts w:ascii="Arial" w:eastAsia="Times New Roman" w:hAnsi="Arial" w:cs="Arial"/>
          <w:bCs/>
          <w:i w:val="0"/>
          <w:iCs w:val="0"/>
          <w:color w:val="000000" w:themeColor="text1"/>
        </w:rPr>
        <w:t>clause 37</w:t>
      </w:r>
      <w:r w:rsidRPr="00882173">
        <w:rPr>
          <w:rFonts w:ascii="ArialMT" w:eastAsia="Times New Roman" w:hAnsi="ArialMT" w:cs="Arial"/>
          <w:bCs/>
          <w:i w:val="0"/>
          <w:iCs w:val="0"/>
          <w:color w:val="000000" w:themeColor="text1"/>
        </w:rPr>
        <w:t xml:space="preserve">. </w:t>
      </w:r>
    </w:p>
    <w:p w:rsidR="003275EB" w:rsidRPr="003275EB" w:rsidRDefault="003275EB" w:rsidP="003275EB">
      <w:pPr>
        <w:numPr>
          <w:ilvl w:val="0"/>
          <w:numId w:val="33"/>
        </w:numPr>
        <w:spacing w:before="100" w:beforeAutospacing="1" w:after="100" w:afterAutospacing="1" w:line="240" w:lineRule="auto"/>
        <w:rPr>
          <w:rFonts w:ascii="Arial" w:eastAsia="Times New Roman" w:hAnsi="Arial" w:cs="Arial"/>
          <w:b/>
          <w:bCs/>
          <w:i w:val="0"/>
          <w:iCs w:val="0"/>
          <w:color w:val="333399"/>
        </w:rPr>
      </w:pPr>
      <w:r w:rsidRPr="003275EB">
        <w:rPr>
          <w:rFonts w:ascii="Arial" w:eastAsia="Times New Roman" w:hAnsi="Arial" w:cs="Arial"/>
          <w:b/>
          <w:bCs/>
          <w:i w:val="0"/>
          <w:iCs w:val="0"/>
          <w:color w:val="333399"/>
        </w:rPr>
        <w:t xml:space="preserve">BUSINESS </w:t>
      </w:r>
    </w:p>
    <w:p w:rsidR="003275EB" w:rsidRPr="00882173" w:rsidRDefault="003275EB" w:rsidP="00B24C9D">
      <w:pPr>
        <w:spacing w:before="100" w:beforeAutospacing="1" w:after="100" w:afterAutospacing="1" w:line="240" w:lineRule="auto"/>
        <w:ind w:left="1440"/>
        <w:rPr>
          <w:rFonts w:ascii="Arial" w:eastAsia="Times New Roman" w:hAnsi="Arial" w:cs="Arial"/>
          <w:bCs/>
          <w:i w:val="0"/>
          <w:iCs w:val="0"/>
          <w:color w:val="000000" w:themeColor="text1"/>
        </w:rPr>
      </w:pPr>
      <w:r w:rsidRPr="003275EB">
        <w:rPr>
          <w:rFonts w:ascii="ArialMT" w:eastAsia="Times New Roman" w:hAnsi="ArialMT" w:cs="Arial"/>
          <w:b/>
          <w:bCs/>
          <w:i w:val="0"/>
          <w:iCs w:val="0"/>
          <w:color w:val="333399"/>
        </w:rPr>
        <w:t>(</w:t>
      </w:r>
      <w:r w:rsidRPr="00882173">
        <w:rPr>
          <w:rFonts w:ascii="ArialMT" w:eastAsia="Times New Roman" w:hAnsi="ArialMT" w:cs="Arial"/>
          <w:bCs/>
          <w:i w:val="0"/>
          <w:iCs w:val="0"/>
          <w:color w:val="000000" w:themeColor="text1"/>
        </w:rPr>
        <w:t>a)  The business to be transacted at the annual general meeting includes the</w:t>
      </w:r>
      <w:r w:rsidRPr="00882173">
        <w:rPr>
          <w:rFonts w:ascii="ArialMT" w:eastAsia="Times New Roman" w:hAnsi="ArialMT" w:cs="Arial"/>
          <w:b/>
          <w:bCs/>
          <w:i w:val="0"/>
          <w:iCs w:val="0"/>
          <w:color w:val="000000" w:themeColor="text1"/>
        </w:rPr>
        <w:t xml:space="preserve"> </w:t>
      </w:r>
      <w:r w:rsidRPr="00882173">
        <w:rPr>
          <w:rFonts w:ascii="ArialMT" w:eastAsia="Times New Roman" w:hAnsi="ArialMT" w:cs="Arial"/>
          <w:bCs/>
          <w:i w:val="0"/>
          <w:iCs w:val="0"/>
          <w:color w:val="000000" w:themeColor="text1"/>
        </w:rPr>
        <w:t xml:space="preserve">consideration of accounts and the reports of the Board and auditors, the election of directors under this Constitution and the appointment of the auditors. </w:t>
      </w:r>
    </w:p>
    <w:p w:rsidR="003275EB" w:rsidRPr="00882173" w:rsidRDefault="003275EB" w:rsidP="00B24C9D">
      <w:pPr>
        <w:spacing w:before="100" w:beforeAutospacing="1" w:after="100" w:afterAutospacing="1" w:line="240" w:lineRule="auto"/>
        <w:ind w:left="1440"/>
        <w:rPr>
          <w:rFonts w:ascii="Arial" w:eastAsia="Times New Roman" w:hAnsi="Arial" w:cs="Arial"/>
          <w:bCs/>
          <w:i w:val="0"/>
          <w:iCs w:val="0"/>
          <w:color w:val="000000" w:themeColor="text1"/>
        </w:rPr>
      </w:pPr>
      <w:r w:rsidRPr="00882173">
        <w:rPr>
          <w:rFonts w:ascii="ArialMT" w:eastAsia="Times New Roman" w:hAnsi="ArialMT" w:cs="Arial"/>
          <w:bCs/>
          <w:i w:val="0"/>
          <w:iCs w:val="0"/>
          <w:color w:val="000000" w:themeColor="text1"/>
        </w:rPr>
        <w:t xml:space="preserve">(b)  All business that is transacted at a general meeting and at an annual general meeting, with the exception of those matters set down in </w:t>
      </w:r>
      <w:r w:rsidRPr="00882173">
        <w:rPr>
          <w:rFonts w:ascii="Arial" w:eastAsia="Times New Roman" w:hAnsi="Arial" w:cs="Arial"/>
          <w:bCs/>
          <w:i w:val="0"/>
          <w:iCs w:val="0"/>
          <w:color w:val="000000" w:themeColor="text1"/>
        </w:rPr>
        <w:t>clause 24(a)</w:t>
      </w:r>
      <w:r w:rsidRPr="00882173">
        <w:rPr>
          <w:rFonts w:ascii="ArialMT" w:eastAsia="Times New Roman" w:hAnsi="ArialMT" w:cs="Arial"/>
          <w:bCs/>
          <w:i w:val="0"/>
          <w:iCs w:val="0"/>
          <w:color w:val="000000" w:themeColor="text1"/>
        </w:rPr>
        <w:t xml:space="preserve">, shall be special business. </w:t>
      </w:r>
    </w:p>
    <w:p w:rsidR="003275EB" w:rsidRPr="00882173" w:rsidRDefault="003275EB" w:rsidP="00B24C9D">
      <w:pPr>
        <w:spacing w:before="100" w:beforeAutospacing="1" w:after="100" w:afterAutospacing="1" w:line="240" w:lineRule="auto"/>
        <w:ind w:left="1440"/>
        <w:rPr>
          <w:rFonts w:ascii="Arial" w:eastAsia="Times New Roman" w:hAnsi="Arial" w:cs="Arial"/>
          <w:bCs/>
          <w:i w:val="0"/>
          <w:iCs w:val="0"/>
          <w:color w:val="000000" w:themeColor="text1"/>
        </w:rPr>
      </w:pPr>
      <w:r w:rsidRPr="00882173">
        <w:rPr>
          <w:rFonts w:ascii="ArialMT" w:eastAsia="Times New Roman" w:hAnsi="ArialMT" w:cs="Arial"/>
          <w:bCs/>
          <w:i w:val="0"/>
          <w:iCs w:val="0"/>
          <w:color w:val="000000" w:themeColor="text1"/>
        </w:rPr>
        <w:t xml:space="preserve">(c)  No business other than that stated on the notice for a general meeting shall be transacted at that meeting. </w:t>
      </w:r>
    </w:p>
    <w:p w:rsidR="003275EB" w:rsidRPr="003275EB" w:rsidRDefault="003275EB" w:rsidP="003275EB">
      <w:pPr>
        <w:numPr>
          <w:ilvl w:val="0"/>
          <w:numId w:val="33"/>
        </w:numPr>
        <w:spacing w:before="100" w:beforeAutospacing="1" w:after="100" w:afterAutospacing="1" w:line="240" w:lineRule="auto"/>
        <w:rPr>
          <w:rFonts w:ascii="Arial" w:eastAsia="Times New Roman" w:hAnsi="Arial" w:cs="Arial"/>
          <w:b/>
          <w:bCs/>
          <w:i w:val="0"/>
          <w:iCs w:val="0"/>
          <w:color w:val="333399"/>
        </w:rPr>
      </w:pPr>
      <w:r w:rsidRPr="003275EB">
        <w:rPr>
          <w:rFonts w:ascii="Arial" w:eastAsia="Times New Roman" w:hAnsi="Arial" w:cs="Arial"/>
          <w:b/>
          <w:bCs/>
          <w:i w:val="0"/>
          <w:iCs w:val="0"/>
          <w:color w:val="333399"/>
        </w:rPr>
        <w:t xml:space="preserve">NOTICES OF MOTION </w:t>
      </w:r>
    </w:p>
    <w:p w:rsidR="003275EB" w:rsidRPr="00882173" w:rsidRDefault="003275EB" w:rsidP="003275EB">
      <w:pPr>
        <w:spacing w:before="100" w:beforeAutospacing="1" w:after="100" w:afterAutospacing="1" w:line="240" w:lineRule="auto"/>
        <w:ind w:left="720"/>
        <w:rPr>
          <w:rFonts w:ascii="Arial" w:eastAsia="Times New Roman" w:hAnsi="Arial" w:cs="Arial"/>
          <w:bCs/>
          <w:i w:val="0"/>
          <w:iCs w:val="0"/>
          <w:color w:val="000000" w:themeColor="text1"/>
        </w:rPr>
      </w:pPr>
      <w:r w:rsidRPr="00882173">
        <w:rPr>
          <w:rFonts w:ascii="ArialMT" w:eastAsia="Times New Roman" w:hAnsi="ArialMT" w:cs="Arial"/>
          <w:bCs/>
          <w:i w:val="0"/>
          <w:iCs w:val="0"/>
          <w:color w:val="000000" w:themeColor="text1"/>
        </w:rPr>
        <w:t xml:space="preserve">Members entitled to vote may submit notices of motion for inclusion as special business at a general meeting. All notices of motion must be submitted in writing to the Association no less than </w:t>
      </w:r>
      <w:r w:rsidR="00882173">
        <w:rPr>
          <w:rFonts w:ascii="ArialMT" w:eastAsia="Times New Roman" w:hAnsi="ArialMT" w:cs="Arial"/>
          <w:bCs/>
          <w:i w:val="0"/>
          <w:iCs w:val="0"/>
          <w:color w:val="000000" w:themeColor="text1"/>
        </w:rPr>
        <w:t>fourteen (14) days</w:t>
      </w:r>
      <w:r w:rsidRPr="00882173">
        <w:rPr>
          <w:rFonts w:ascii="ArialMT" w:eastAsia="Times New Roman" w:hAnsi="ArialMT" w:cs="Arial"/>
          <w:bCs/>
          <w:i w:val="0"/>
          <w:iCs w:val="0"/>
          <w:color w:val="000000" w:themeColor="text1"/>
        </w:rPr>
        <w:t xml:space="preserve"> (excluding receiving date and meeting date) prior to the general meeting. </w:t>
      </w:r>
    </w:p>
    <w:p w:rsidR="003275EB" w:rsidRPr="003275EB" w:rsidRDefault="003275EB" w:rsidP="003275EB">
      <w:pPr>
        <w:numPr>
          <w:ilvl w:val="0"/>
          <w:numId w:val="33"/>
        </w:numPr>
        <w:spacing w:before="100" w:beforeAutospacing="1" w:after="100" w:afterAutospacing="1" w:line="240" w:lineRule="auto"/>
        <w:rPr>
          <w:rFonts w:ascii="Arial" w:eastAsia="Times New Roman" w:hAnsi="Arial" w:cs="Arial"/>
          <w:b/>
          <w:bCs/>
          <w:i w:val="0"/>
          <w:iCs w:val="0"/>
          <w:color w:val="333399"/>
        </w:rPr>
      </w:pPr>
      <w:r w:rsidRPr="003275EB">
        <w:rPr>
          <w:rFonts w:ascii="Arial" w:eastAsia="Times New Roman" w:hAnsi="Arial" w:cs="Arial"/>
          <w:b/>
          <w:bCs/>
          <w:i w:val="0"/>
          <w:iCs w:val="0"/>
          <w:color w:val="333399"/>
        </w:rPr>
        <w:t xml:space="preserve">PROCEEDINGS AT GENERAL MEETINGS </w:t>
      </w:r>
    </w:p>
    <w:p w:rsidR="003275EB" w:rsidRPr="003275EB" w:rsidRDefault="003275EB" w:rsidP="00882173">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26.1  Quorum </w:t>
      </w:r>
    </w:p>
    <w:p w:rsidR="003275EB" w:rsidRDefault="003275EB" w:rsidP="003275EB">
      <w:pPr>
        <w:spacing w:before="100" w:beforeAutospacing="1" w:after="100" w:afterAutospacing="1" w:line="240" w:lineRule="auto"/>
        <w:ind w:left="720"/>
        <w:rPr>
          <w:rFonts w:ascii="ArialMT" w:eastAsia="Times New Roman" w:hAnsi="ArialMT" w:cs="Times New Roman"/>
          <w:i w:val="0"/>
          <w:iCs w:val="0"/>
        </w:rPr>
      </w:pPr>
      <w:r w:rsidRPr="003275EB">
        <w:rPr>
          <w:rFonts w:ascii="ArialMT" w:eastAsia="Times New Roman" w:hAnsi="ArialMT" w:cs="Times New Roman"/>
          <w:i w:val="0"/>
          <w:iCs w:val="0"/>
        </w:rPr>
        <w:t xml:space="preserve">No business shall be transacted at any general meeting unless a quorum is present at the time when the meeting proceeds to business. A quorum for General Meetings of the Association shall be </w:t>
      </w:r>
      <w:r w:rsidR="00C13851">
        <w:rPr>
          <w:rFonts w:ascii="Arial" w:eastAsia="Times New Roman" w:hAnsi="Arial" w:cs="Arial"/>
          <w:b/>
          <w:bCs/>
          <w:i w:val="0"/>
          <w:iCs w:val="0"/>
        </w:rPr>
        <w:t>half of the</w:t>
      </w:r>
      <w:r w:rsidRPr="003275EB">
        <w:rPr>
          <w:rFonts w:ascii="Arial" w:eastAsia="Times New Roman" w:hAnsi="Arial" w:cs="Arial"/>
          <w:b/>
          <w:bCs/>
          <w:i w:val="0"/>
          <w:iCs w:val="0"/>
        </w:rPr>
        <w:t xml:space="preserve"> </w:t>
      </w:r>
      <w:r w:rsidRPr="003275EB">
        <w:rPr>
          <w:rFonts w:ascii="ArialMT" w:eastAsia="Times New Roman" w:hAnsi="ArialMT" w:cs="Times New Roman"/>
          <w:i w:val="0"/>
          <w:iCs w:val="0"/>
        </w:rPr>
        <w:t xml:space="preserve">Members. </w:t>
      </w:r>
    </w:p>
    <w:p w:rsidR="0010770F" w:rsidRPr="003275EB" w:rsidRDefault="0010770F"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p>
    <w:p w:rsidR="003275EB" w:rsidRPr="003275EB" w:rsidRDefault="00882173" w:rsidP="00882173">
      <w:pPr>
        <w:spacing w:before="100" w:beforeAutospacing="1" w:after="100" w:afterAutospacing="1" w:line="240" w:lineRule="auto"/>
        <w:ind w:left="720"/>
        <w:rPr>
          <w:rFonts w:ascii="Times New Roman" w:eastAsia="Times New Roman" w:hAnsi="Times New Roman" w:cs="Times New Roman"/>
          <w:i w:val="0"/>
          <w:iCs w:val="0"/>
          <w:sz w:val="24"/>
          <w:szCs w:val="24"/>
        </w:rPr>
      </w:pPr>
      <w:r>
        <w:rPr>
          <w:rFonts w:ascii="Arial" w:eastAsia="Times New Roman" w:hAnsi="Arial" w:cs="Arial"/>
          <w:b/>
          <w:bCs/>
          <w:i w:val="0"/>
          <w:iCs w:val="0"/>
        </w:rPr>
        <w:t>2</w:t>
      </w:r>
      <w:r w:rsidR="003275EB" w:rsidRPr="003275EB">
        <w:rPr>
          <w:rFonts w:ascii="Arial" w:eastAsia="Times New Roman" w:hAnsi="Arial" w:cs="Arial"/>
          <w:b/>
          <w:bCs/>
          <w:i w:val="0"/>
          <w:iCs w:val="0"/>
        </w:rPr>
        <w:t xml:space="preserve">6.2  Chairperson to Preside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The chairperson of the Board shall, subject to this Constitution, preside as chair at every general meeting </w:t>
      </w:r>
    </w:p>
    <w:p w:rsidR="003275EB" w:rsidRPr="003275EB" w:rsidRDefault="003275EB" w:rsidP="00882173">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except: </w:t>
      </w:r>
    </w:p>
    <w:p w:rsidR="00882173" w:rsidRDefault="003275EB" w:rsidP="00882173">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  in relation to any election for which the chairperson is a nominee; or </w:t>
      </w:r>
    </w:p>
    <w:p w:rsidR="003275EB" w:rsidRPr="003275EB" w:rsidRDefault="003275EB" w:rsidP="00882173">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(b)  where a conflict of interest exists. </w:t>
      </w:r>
    </w:p>
    <w:p w:rsidR="003275EB" w:rsidRPr="003275EB" w:rsidRDefault="003275EB" w:rsidP="003275EB">
      <w:pPr>
        <w:spacing w:before="100" w:beforeAutospacing="1" w:after="100" w:afterAutospacing="1" w:line="240" w:lineRule="auto"/>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If the chairperson is not present, or is unwilling or unable to preside, the delegates present shall appoint another director to preside as chairperson for that meeting only. </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26.3  Adjournment of Meeting </w:t>
      </w:r>
    </w:p>
    <w:p w:rsidR="003275EB" w:rsidRPr="003275EB" w:rsidRDefault="003275EB" w:rsidP="00882173">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  If within half an hour from the time appointed for the meeting a quorum is not present, the meeting shall be adjourned until the same day in the next week at the same time and place or to a date, time or place determined by the chairperson. If at the adjourned meeting a quorum is not present within half an hour from the time appointed for the meeting, the meeting will lapse. </w:t>
      </w:r>
    </w:p>
    <w:p w:rsidR="003275EB" w:rsidRPr="003275EB" w:rsidRDefault="003275EB" w:rsidP="00882173">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(b)  The chairperson may, with the consent of any meeting at which a quorum is present, and shall, if so directed by the meeting, adjourn the meeting from time to time and from place to place. No business shall be transacted at any adjourned meeting other than the business left unfinished at the meeting from which the adjournment took place. </w:t>
      </w:r>
    </w:p>
    <w:p w:rsidR="003275EB" w:rsidRPr="003275EB" w:rsidRDefault="003275EB" w:rsidP="00882173">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(c)  When a meeting is adjourned for thirty days or more, notice of the adjourned meeting shall be given as in the case of an original meeting. </w:t>
      </w:r>
    </w:p>
    <w:p w:rsidR="003275EB" w:rsidRPr="003275EB" w:rsidRDefault="003275EB" w:rsidP="00882173">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(d)  Except as provided in </w:t>
      </w:r>
      <w:r w:rsidRPr="003275EB">
        <w:rPr>
          <w:rFonts w:ascii="Arial" w:eastAsia="Times New Roman" w:hAnsi="Arial" w:cs="Arial"/>
          <w:b/>
          <w:bCs/>
          <w:i w:val="0"/>
          <w:iCs w:val="0"/>
        </w:rPr>
        <w:t xml:space="preserve">clause 26.3(c) </w:t>
      </w:r>
      <w:r w:rsidRPr="003275EB">
        <w:rPr>
          <w:rFonts w:ascii="ArialMT" w:eastAsia="Times New Roman" w:hAnsi="ArialMT" w:cs="Times New Roman"/>
          <w:i w:val="0"/>
          <w:iCs w:val="0"/>
        </w:rPr>
        <w:t xml:space="preserve">it shall not be necessary to give any notice of an adjournment or the business to be transacted at any adjourned meeting. </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26.4  Voting Procedure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At any meeting a resolution put to the vote of the meeting shall be decided on a show of hands unless a poll is (before or on the declaration of the result of the show of hands) demanded by: </w:t>
      </w:r>
    </w:p>
    <w:p w:rsidR="003275EB" w:rsidRPr="003275EB" w:rsidRDefault="003275EB" w:rsidP="00882173">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  the chairperson; or </w:t>
      </w:r>
    </w:p>
    <w:p w:rsidR="003275EB" w:rsidRPr="003275EB" w:rsidRDefault="003275EB" w:rsidP="00882173">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(b)  a simple majority of the Members. </w:t>
      </w: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26.5  Recording of Determinations </w:t>
      </w:r>
    </w:p>
    <w:p w:rsidR="003275EB" w:rsidRDefault="003275EB" w:rsidP="003275EB">
      <w:pPr>
        <w:spacing w:before="100" w:beforeAutospacing="1" w:after="100" w:afterAutospacing="1" w:line="240" w:lineRule="auto"/>
        <w:ind w:left="720"/>
        <w:rPr>
          <w:rFonts w:ascii="ArialMT" w:eastAsia="Times New Roman" w:hAnsi="ArialMT" w:cs="Times New Roman"/>
          <w:i w:val="0"/>
          <w:iCs w:val="0"/>
        </w:rPr>
      </w:pPr>
      <w:r w:rsidRPr="003275EB">
        <w:rPr>
          <w:rFonts w:ascii="ArialMT" w:eastAsia="Times New Roman" w:hAnsi="ArialMT" w:cs="Times New Roman"/>
          <w:i w:val="0"/>
          <w:iCs w:val="0"/>
        </w:rPr>
        <w:t xml:space="preserve">Unless a poll is demanded under </w:t>
      </w:r>
      <w:r w:rsidRPr="003275EB">
        <w:rPr>
          <w:rFonts w:ascii="Arial" w:eastAsia="Times New Roman" w:hAnsi="Arial" w:cs="Arial"/>
          <w:b/>
          <w:bCs/>
          <w:i w:val="0"/>
          <w:iCs w:val="0"/>
        </w:rPr>
        <w:t>clause 26.4</w:t>
      </w:r>
      <w:r w:rsidRPr="003275EB">
        <w:rPr>
          <w:rFonts w:ascii="ArialMT" w:eastAsia="Times New Roman" w:hAnsi="ArialMT" w:cs="Times New Roman"/>
          <w:i w:val="0"/>
          <w:iCs w:val="0"/>
        </w:rPr>
        <w:t xml:space="preserve">, </w:t>
      </w:r>
      <w:r w:rsidR="00882173">
        <w:rPr>
          <w:rFonts w:ascii="ArialMT" w:eastAsia="Times New Roman" w:hAnsi="ArialMT" w:cs="Times New Roman"/>
          <w:i w:val="0"/>
          <w:iCs w:val="0"/>
        </w:rPr>
        <w:t>t</w:t>
      </w:r>
      <w:r w:rsidRPr="003275EB">
        <w:rPr>
          <w:rFonts w:ascii="ArialMT" w:eastAsia="Times New Roman" w:hAnsi="ArialMT" w:cs="Times New Roman"/>
          <w:i w:val="0"/>
          <w:iCs w:val="0"/>
        </w:rPr>
        <w:t xml:space="preserve">he </w:t>
      </w:r>
      <w:r w:rsidR="00882173">
        <w:rPr>
          <w:rFonts w:ascii="ArialMT" w:eastAsia="Times New Roman" w:hAnsi="ArialMT" w:cs="Times New Roman"/>
          <w:i w:val="0"/>
          <w:iCs w:val="0"/>
        </w:rPr>
        <w:t xml:space="preserve">chairperson’s </w:t>
      </w:r>
      <w:r w:rsidRPr="003275EB">
        <w:rPr>
          <w:rFonts w:ascii="ArialMT" w:eastAsia="Times New Roman" w:hAnsi="ArialMT" w:cs="Times New Roman"/>
          <w:i w:val="0"/>
          <w:iCs w:val="0"/>
        </w:rPr>
        <w:t xml:space="preserve"> decla</w:t>
      </w:r>
      <w:r w:rsidR="00882173">
        <w:rPr>
          <w:rFonts w:ascii="ArialMT" w:eastAsia="Times New Roman" w:hAnsi="ArialMT" w:cs="Times New Roman"/>
          <w:i w:val="0"/>
          <w:iCs w:val="0"/>
        </w:rPr>
        <w:t>r</w:t>
      </w:r>
      <w:r w:rsidRPr="003275EB">
        <w:rPr>
          <w:rFonts w:ascii="ArialMT" w:eastAsia="Times New Roman" w:hAnsi="ArialMT" w:cs="Times New Roman"/>
          <w:i w:val="0"/>
          <w:iCs w:val="0"/>
        </w:rPr>
        <w:t>a</w:t>
      </w:r>
      <w:r w:rsidR="00882173">
        <w:rPr>
          <w:rFonts w:ascii="ArialMT" w:eastAsia="Times New Roman" w:hAnsi="ArialMT" w:cs="Times New Roman"/>
          <w:i w:val="0"/>
          <w:iCs w:val="0"/>
        </w:rPr>
        <w:t>t</w:t>
      </w:r>
      <w:r w:rsidRPr="003275EB">
        <w:rPr>
          <w:rFonts w:ascii="ArialMT" w:eastAsia="Times New Roman" w:hAnsi="ArialMT" w:cs="Times New Roman"/>
          <w:i w:val="0"/>
          <w:iCs w:val="0"/>
        </w:rPr>
        <w:t xml:space="preserve">ion </w:t>
      </w:r>
      <w:r w:rsidR="00882173">
        <w:rPr>
          <w:rFonts w:ascii="ArialMT" w:eastAsia="Times New Roman" w:hAnsi="ArialMT" w:cs="Times New Roman"/>
          <w:i w:val="0"/>
          <w:iCs w:val="0"/>
        </w:rPr>
        <w:t>s</w:t>
      </w:r>
      <w:r w:rsidRPr="003275EB">
        <w:rPr>
          <w:rFonts w:ascii="ArialMT" w:eastAsia="Times New Roman" w:hAnsi="ArialMT" w:cs="Times New Roman"/>
          <w:i w:val="0"/>
          <w:iCs w:val="0"/>
        </w:rPr>
        <w:t>hall be concl</w:t>
      </w:r>
      <w:r w:rsidR="00882173">
        <w:rPr>
          <w:rFonts w:ascii="ArialMT" w:eastAsia="Times New Roman" w:hAnsi="ArialMT" w:cs="Times New Roman"/>
          <w:i w:val="0"/>
          <w:iCs w:val="0"/>
        </w:rPr>
        <w:t>usive ev</w:t>
      </w:r>
      <w:r w:rsidRPr="003275EB">
        <w:rPr>
          <w:rFonts w:ascii="ArialMT" w:eastAsia="Times New Roman" w:hAnsi="ArialMT" w:cs="Times New Roman"/>
          <w:i w:val="0"/>
          <w:iCs w:val="0"/>
        </w:rPr>
        <w:t>idence of the result of a resolution decided by a show of hands. The declaration does not need to record the number of votes in favour of or against the resolution; the result of the resolution must be recorded in the Association</w:t>
      </w:r>
      <w:r w:rsidR="00882173">
        <w:rPr>
          <w:rFonts w:ascii="ArialMT" w:eastAsia="Times New Roman" w:hAnsi="ArialMT" w:cs="Times New Roman"/>
          <w:i w:val="0"/>
          <w:iCs w:val="0"/>
        </w:rPr>
        <w:t>’s</w:t>
      </w:r>
      <w:r w:rsidRPr="003275EB">
        <w:rPr>
          <w:rFonts w:ascii="ArialMT" w:eastAsia="Times New Roman" w:hAnsi="ArialMT" w:cs="Times New Roman"/>
          <w:i w:val="0"/>
          <w:iCs w:val="0"/>
        </w:rPr>
        <w:t xml:space="preserve"> book of </w:t>
      </w:r>
      <w:r w:rsidR="00882173">
        <w:rPr>
          <w:rFonts w:ascii="ArialMT" w:eastAsia="Times New Roman" w:hAnsi="ArialMT" w:cs="Times New Roman"/>
          <w:i w:val="0"/>
          <w:iCs w:val="0"/>
        </w:rPr>
        <w:t>pr</w:t>
      </w:r>
      <w:r w:rsidRPr="003275EB">
        <w:rPr>
          <w:rFonts w:ascii="ArialMT" w:eastAsia="Times New Roman" w:hAnsi="ArialMT" w:cs="Times New Roman"/>
          <w:i w:val="0"/>
          <w:iCs w:val="0"/>
        </w:rPr>
        <w:t>oceeding</w:t>
      </w:r>
      <w:r w:rsidR="00882173">
        <w:rPr>
          <w:rFonts w:ascii="ArialMT" w:eastAsia="Times New Roman" w:hAnsi="ArialMT" w:cs="Times New Roman"/>
          <w:i w:val="0"/>
          <w:iCs w:val="0"/>
        </w:rPr>
        <w:t>s</w:t>
      </w:r>
      <w:r w:rsidRPr="003275EB">
        <w:rPr>
          <w:rFonts w:ascii="ArialMT" w:eastAsia="Times New Roman" w:hAnsi="ArialMT" w:cs="Times New Roman"/>
          <w:i w:val="0"/>
          <w:iCs w:val="0"/>
        </w:rPr>
        <w:t xml:space="preserve">. </w:t>
      </w:r>
    </w:p>
    <w:p w:rsidR="0025358A" w:rsidRDefault="0025358A"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p>
    <w:p w:rsidR="0025358A" w:rsidRPr="003275EB" w:rsidRDefault="0025358A"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p>
    <w:p w:rsidR="003275EB" w:rsidRPr="003275EB" w:rsidRDefault="003275EB" w:rsidP="00B24C9D">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26.6  Where Poll Demanded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If a poll is duly demanded under </w:t>
      </w:r>
      <w:r w:rsidRPr="003275EB">
        <w:rPr>
          <w:rFonts w:ascii="Arial" w:eastAsia="Times New Roman" w:hAnsi="Arial" w:cs="Arial"/>
          <w:b/>
          <w:bCs/>
          <w:i w:val="0"/>
          <w:iCs w:val="0"/>
        </w:rPr>
        <w:t xml:space="preserve">clause 26.4 </w:t>
      </w:r>
      <w:r w:rsidRPr="003275EB">
        <w:rPr>
          <w:rFonts w:ascii="ArialMT" w:eastAsia="Times New Roman" w:hAnsi="ArialMT" w:cs="Times New Roman"/>
          <w:i w:val="0"/>
          <w:iCs w:val="0"/>
        </w:rPr>
        <w:t xml:space="preserve">it shall be taken in such a manner and either at once or after an interval or adjournment or otherwise as the chairperson directs. The result of the poll shall be the resolution of the meeting. </w:t>
      </w:r>
    </w:p>
    <w:p w:rsidR="003275EB" w:rsidRPr="003275EB" w:rsidRDefault="003275EB" w:rsidP="003275EB">
      <w:pPr>
        <w:spacing w:before="100" w:beforeAutospacing="1" w:after="100" w:afterAutospacing="1" w:line="240" w:lineRule="auto"/>
        <w:rPr>
          <w:rFonts w:ascii="Times New Roman" w:eastAsia="Times New Roman" w:hAnsi="Times New Roman" w:cs="Times New Roman"/>
          <w:i w:val="0"/>
          <w:iCs w:val="0"/>
          <w:sz w:val="24"/>
          <w:szCs w:val="24"/>
        </w:rPr>
      </w:pPr>
      <w:r w:rsidRPr="003275EB">
        <w:rPr>
          <w:rFonts w:ascii="Arial" w:eastAsia="Times New Roman" w:hAnsi="Arial" w:cs="Arial"/>
          <w:b/>
          <w:bCs/>
          <w:i w:val="0"/>
          <w:iCs w:val="0"/>
          <w:color w:val="333399"/>
        </w:rPr>
        <w:t xml:space="preserve">27. VOTING AT GENERAL MEETINGS ® </w:t>
      </w:r>
    </w:p>
    <w:p w:rsidR="003275EB" w:rsidRPr="003275EB" w:rsidRDefault="003275EB" w:rsidP="00882173">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27.1  Members Entitled to Vote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Each financial (at time of meeting) Individual Member shall be entitled to one vote at General Meetings. No other Member shall be entitled to vote but shall, subject to this Constitution, have and be entitled to exercise those rights set out in </w:t>
      </w:r>
      <w:r w:rsidRPr="003275EB">
        <w:rPr>
          <w:rFonts w:ascii="Arial" w:eastAsia="Times New Roman" w:hAnsi="Arial" w:cs="Arial"/>
          <w:b/>
          <w:bCs/>
          <w:i w:val="0"/>
          <w:iCs w:val="0"/>
        </w:rPr>
        <w:t>clause 5.1</w:t>
      </w:r>
      <w:r w:rsidRPr="003275EB">
        <w:rPr>
          <w:rFonts w:ascii="ArialMT" w:eastAsia="Times New Roman" w:hAnsi="ArialMT" w:cs="Times New Roman"/>
          <w:i w:val="0"/>
          <w:iCs w:val="0"/>
        </w:rPr>
        <w:t xml:space="preserve">. </w:t>
      </w:r>
    </w:p>
    <w:p w:rsidR="003275EB" w:rsidRPr="003275EB" w:rsidRDefault="003275EB" w:rsidP="00882173">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27.2  Chairperson Not To Exercise Casting Vote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Where voting at General Meetings is equal, the motion will be lost. </w:t>
      </w:r>
    </w:p>
    <w:p w:rsidR="003275EB" w:rsidRPr="003275EB" w:rsidRDefault="003275EB" w:rsidP="00882173">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27.3  Proxy Voting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Calibri" w:eastAsia="Times New Roman" w:hAnsi="Calibri" w:cs="Calibri"/>
        </w:rPr>
        <w:t xml:space="preserve">A Member shall be entitled to appoint in writing a natural person who is also a Member of the Association to be their proxy, and attend and vote at any General Meeting of the Association, </w:t>
      </w:r>
      <w:r w:rsidRPr="003275EB">
        <w:rPr>
          <w:rFonts w:ascii="Calibri" w:eastAsia="Times New Roman" w:hAnsi="Calibri" w:cs="Calibri"/>
          <w:i w:val="0"/>
          <w:iCs w:val="0"/>
        </w:rPr>
        <w:t xml:space="preserve">with each member attending the AGM being able to hold one (1) proxy vote. </w:t>
      </w:r>
    </w:p>
    <w:p w:rsidR="003275EB" w:rsidRPr="003275EB" w:rsidRDefault="003275EB" w:rsidP="0025358A">
      <w:pPr>
        <w:spacing w:after="0"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27.4  Postal Voting </w:t>
      </w:r>
    </w:p>
    <w:p w:rsidR="003275EB" w:rsidRDefault="003275EB" w:rsidP="0025358A">
      <w:pPr>
        <w:spacing w:after="0" w:line="240" w:lineRule="auto"/>
        <w:ind w:left="720"/>
        <w:rPr>
          <w:rFonts w:ascii="ArialMT" w:eastAsia="Times New Roman" w:hAnsi="ArialMT" w:cs="Times New Roman"/>
          <w:i w:val="0"/>
          <w:iCs w:val="0"/>
        </w:rPr>
      </w:pPr>
      <w:r w:rsidRPr="003275EB">
        <w:rPr>
          <w:rFonts w:ascii="ArialMT" w:eastAsia="Times New Roman" w:hAnsi="ArialMT" w:cs="Times New Roman"/>
          <w:i w:val="0"/>
          <w:iCs w:val="0"/>
        </w:rPr>
        <w:t xml:space="preserve">No motion shall be determined by a postal ballot unless determined by the Board. If the Board so determines, the postal ballot shall be conducted under the procedures set by the Board from time to time. </w:t>
      </w:r>
    </w:p>
    <w:p w:rsidR="00882173" w:rsidRPr="003275EB" w:rsidRDefault="00882173" w:rsidP="0025358A">
      <w:pPr>
        <w:spacing w:after="0" w:line="240" w:lineRule="auto"/>
        <w:ind w:left="720"/>
        <w:rPr>
          <w:rFonts w:ascii="Times New Roman" w:eastAsia="Times New Roman" w:hAnsi="Times New Roman" w:cs="Times New Roman"/>
          <w:i w:val="0"/>
          <w:iCs w:val="0"/>
          <w:sz w:val="24"/>
          <w:szCs w:val="24"/>
        </w:rPr>
      </w:pPr>
    </w:p>
    <w:p w:rsidR="003275EB" w:rsidRPr="003275EB" w:rsidRDefault="003275EB" w:rsidP="0025358A">
      <w:pPr>
        <w:numPr>
          <w:ilvl w:val="0"/>
          <w:numId w:val="39"/>
        </w:numPr>
        <w:spacing w:after="0" w:line="240" w:lineRule="auto"/>
        <w:rPr>
          <w:rFonts w:ascii="Arial" w:eastAsia="Times New Roman" w:hAnsi="Arial" w:cs="Arial"/>
          <w:b/>
          <w:bCs/>
          <w:i w:val="0"/>
          <w:iCs w:val="0"/>
          <w:color w:val="333399"/>
        </w:rPr>
      </w:pPr>
      <w:r w:rsidRPr="003275EB">
        <w:rPr>
          <w:rFonts w:ascii="Arial" w:eastAsia="Times New Roman" w:hAnsi="Arial" w:cs="Arial"/>
          <w:b/>
          <w:bCs/>
          <w:i w:val="0"/>
          <w:iCs w:val="0"/>
          <w:color w:val="333399"/>
        </w:rPr>
        <w:t xml:space="preserve">GRIEVANCE PROCEDURE ® </w:t>
      </w:r>
    </w:p>
    <w:p w:rsidR="003275EB" w:rsidRPr="00882173" w:rsidRDefault="003275EB" w:rsidP="00B24C9D">
      <w:pPr>
        <w:spacing w:before="100" w:beforeAutospacing="1" w:after="100" w:afterAutospacing="1" w:line="240" w:lineRule="auto"/>
        <w:ind w:left="1440"/>
        <w:rPr>
          <w:rFonts w:ascii="Arial" w:eastAsia="Times New Roman" w:hAnsi="Arial" w:cs="Arial"/>
          <w:bCs/>
          <w:i w:val="0"/>
          <w:iCs w:val="0"/>
          <w:color w:val="000000" w:themeColor="text1"/>
        </w:rPr>
      </w:pPr>
      <w:r w:rsidRPr="00882173">
        <w:rPr>
          <w:rFonts w:ascii="ArialMT" w:eastAsia="Times New Roman" w:hAnsi="ArialMT" w:cs="Arial"/>
          <w:bCs/>
          <w:i w:val="0"/>
          <w:iCs w:val="0"/>
          <w:color w:val="000000" w:themeColor="text1"/>
        </w:rPr>
        <w:t xml:space="preserve">(a)  The grievance procedure set out in this rule applies to disputes under these rules between a Member and: </w:t>
      </w:r>
    </w:p>
    <w:p w:rsidR="003275EB" w:rsidRPr="00882173" w:rsidRDefault="003275EB" w:rsidP="00B24C9D">
      <w:pPr>
        <w:spacing w:after="0" w:line="240" w:lineRule="auto"/>
        <w:ind w:left="2160"/>
        <w:rPr>
          <w:rFonts w:ascii="Arial" w:eastAsia="Times New Roman" w:hAnsi="Arial" w:cs="Arial"/>
          <w:bCs/>
          <w:i w:val="0"/>
          <w:iCs w:val="0"/>
          <w:color w:val="000000" w:themeColor="text1"/>
        </w:rPr>
      </w:pPr>
      <w:r w:rsidRPr="00882173">
        <w:rPr>
          <w:rFonts w:ascii="ArialMT" w:eastAsia="Times New Roman" w:hAnsi="ArialMT" w:cs="Arial"/>
          <w:bCs/>
          <w:i w:val="0"/>
          <w:iCs w:val="0"/>
          <w:color w:val="000000" w:themeColor="text1"/>
        </w:rPr>
        <w:t>(</w:t>
      </w:r>
      <w:proofErr w:type="spellStart"/>
      <w:r w:rsidRPr="00882173">
        <w:rPr>
          <w:rFonts w:ascii="ArialMT" w:eastAsia="Times New Roman" w:hAnsi="ArialMT" w:cs="Arial"/>
          <w:bCs/>
          <w:i w:val="0"/>
          <w:iCs w:val="0"/>
          <w:color w:val="000000" w:themeColor="text1"/>
        </w:rPr>
        <w:t>i</w:t>
      </w:r>
      <w:proofErr w:type="spellEnd"/>
      <w:r w:rsidRPr="00882173">
        <w:rPr>
          <w:rFonts w:ascii="ArialMT" w:eastAsia="Times New Roman" w:hAnsi="ArialMT" w:cs="Arial"/>
          <w:bCs/>
          <w:i w:val="0"/>
          <w:iCs w:val="0"/>
          <w:color w:val="000000" w:themeColor="text1"/>
        </w:rPr>
        <w:t xml:space="preserve">)  another Member; or </w:t>
      </w:r>
    </w:p>
    <w:p w:rsidR="003275EB" w:rsidRPr="00882173" w:rsidRDefault="003275EB" w:rsidP="00B24C9D">
      <w:pPr>
        <w:spacing w:after="0" w:line="240" w:lineRule="auto"/>
        <w:ind w:left="2160"/>
        <w:rPr>
          <w:rFonts w:ascii="Arial" w:eastAsia="Times New Roman" w:hAnsi="Arial" w:cs="Arial"/>
          <w:bCs/>
          <w:i w:val="0"/>
          <w:iCs w:val="0"/>
          <w:color w:val="000000" w:themeColor="text1"/>
        </w:rPr>
      </w:pPr>
      <w:r w:rsidRPr="00882173">
        <w:rPr>
          <w:rFonts w:ascii="ArialMT" w:eastAsia="Times New Roman" w:hAnsi="ArialMT" w:cs="Arial"/>
          <w:bCs/>
          <w:i w:val="0"/>
          <w:iCs w:val="0"/>
          <w:color w:val="000000" w:themeColor="text1"/>
        </w:rPr>
        <w:t xml:space="preserve">(ii)  the Association. </w:t>
      </w:r>
    </w:p>
    <w:p w:rsidR="003275EB" w:rsidRPr="00882173" w:rsidRDefault="003275EB" w:rsidP="00882173">
      <w:pPr>
        <w:spacing w:before="100" w:beforeAutospacing="1" w:after="100" w:afterAutospacing="1" w:line="240" w:lineRule="auto"/>
        <w:ind w:left="1440"/>
        <w:rPr>
          <w:rFonts w:ascii="Arial" w:eastAsia="Times New Roman" w:hAnsi="Arial" w:cs="Arial"/>
          <w:bCs/>
          <w:i w:val="0"/>
          <w:iCs w:val="0"/>
          <w:color w:val="000000" w:themeColor="text1"/>
        </w:rPr>
      </w:pPr>
      <w:r w:rsidRPr="00882173">
        <w:rPr>
          <w:rFonts w:ascii="ArialMT" w:eastAsia="Times New Roman" w:hAnsi="ArialMT" w:cs="Arial"/>
          <w:bCs/>
          <w:i w:val="0"/>
          <w:iCs w:val="0"/>
          <w:color w:val="000000" w:themeColor="text1"/>
        </w:rPr>
        <w:t xml:space="preserve">(b)  The parties to the dispute must meet and discuss the matter in dispute, and, if possible, resolve the dispute within fourteen days after the dispute comes to the attention of all parties. The Board may appoint a Director or independent person to conduct the initial investigation and make decisions, in relation to the grievance, on behalf of the Board. The aggrieved person/s may approach the full Board should they feel that their matter remains unresolved. If the matter still remains unresolved then the procedure in clause 28.(c) should be implemented. </w:t>
      </w:r>
    </w:p>
    <w:p w:rsidR="003275EB" w:rsidRPr="00882173" w:rsidRDefault="003275EB" w:rsidP="00882173">
      <w:pPr>
        <w:spacing w:before="100" w:beforeAutospacing="1" w:after="100" w:afterAutospacing="1" w:line="240" w:lineRule="auto"/>
        <w:ind w:left="1440"/>
        <w:rPr>
          <w:rFonts w:ascii="Arial" w:eastAsia="Times New Roman" w:hAnsi="Arial" w:cs="Arial"/>
          <w:bCs/>
          <w:i w:val="0"/>
          <w:iCs w:val="0"/>
          <w:color w:val="000000" w:themeColor="text1"/>
        </w:rPr>
      </w:pPr>
      <w:r w:rsidRPr="00882173">
        <w:rPr>
          <w:rFonts w:ascii="ArialMT" w:eastAsia="Times New Roman" w:hAnsi="ArialMT" w:cs="Arial"/>
          <w:bCs/>
          <w:i w:val="0"/>
          <w:iCs w:val="0"/>
          <w:color w:val="000000" w:themeColor="text1"/>
        </w:rPr>
        <w:t xml:space="preserve">(c)  If the parties are unable to resolve the dispute at the meeting or if a party fails to attend that meeting, then the parties must, within ten (10) days, refer the dispute for resolution to an independent person or tribunal established by the BNSW in accordance with the procedures determined by BNSW from time to time. </w:t>
      </w:r>
    </w:p>
    <w:p w:rsidR="003275EB" w:rsidRDefault="003275EB" w:rsidP="00882173">
      <w:pPr>
        <w:spacing w:before="100" w:beforeAutospacing="1" w:after="100" w:afterAutospacing="1" w:line="240" w:lineRule="auto"/>
        <w:ind w:left="1440"/>
        <w:rPr>
          <w:rFonts w:ascii="ArialMT" w:eastAsia="Times New Roman" w:hAnsi="ArialMT" w:cs="Arial"/>
          <w:bCs/>
          <w:i w:val="0"/>
          <w:iCs w:val="0"/>
          <w:color w:val="000000" w:themeColor="text1"/>
        </w:rPr>
      </w:pPr>
      <w:r w:rsidRPr="00882173">
        <w:rPr>
          <w:rFonts w:ascii="ArialMT" w:eastAsia="Times New Roman" w:hAnsi="ArialMT" w:cs="Arial"/>
          <w:bCs/>
          <w:i w:val="0"/>
          <w:iCs w:val="0"/>
          <w:color w:val="000000" w:themeColor="text1"/>
        </w:rPr>
        <w:t xml:space="preserve">(d)  The Board may prescribe additional grievance procedures in the Regulations consistent with this </w:t>
      </w:r>
      <w:r w:rsidRPr="00882173">
        <w:rPr>
          <w:rFonts w:ascii="Arial" w:eastAsia="Times New Roman" w:hAnsi="Arial" w:cs="Arial"/>
          <w:bCs/>
          <w:i w:val="0"/>
          <w:iCs w:val="0"/>
          <w:color w:val="000000" w:themeColor="text1"/>
        </w:rPr>
        <w:t>clause 28</w:t>
      </w:r>
      <w:r w:rsidRPr="00882173">
        <w:rPr>
          <w:rFonts w:ascii="ArialMT" w:eastAsia="Times New Roman" w:hAnsi="ArialMT" w:cs="Arial"/>
          <w:bCs/>
          <w:i w:val="0"/>
          <w:iCs w:val="0"/>
          <w:color w:val="000000" w:themeColor="text1"/>
        </w:rPr>
        <w:t xml:space="preserve">. </w:t>
      </w:r>
    </w:p>
    <w:p w:rsidR="0010770F" w:rsidRDefault="0010770F" w:rsidP="00882173">
      <w:pPr>
        <w:spacing w:before="100" w:beforeAutospacing="1" w:after="100" w:afterAutospacing="1" w:line="240" w:lineRule="auto"/>
        <w:ind w:left="1440"/>
        <w:rPr>
          <w:rFonts w:ascii="Arial" w:eastAsia="Times New Roman" w:hAnsi="Arial" w:cs="Arial"/>
          <w:bCs/>
          <w:i w:val="0"/>
          <w:iCs w:val="0"/>
          <w:color w:val="000000" w:themeColor="text1"/>
        </w:rPr>
      </w:pPr>
    </w:p>
    <w:p w:rsidR="0010770F" w:rsidRDefault="0010770F" w:rsidP="00882173">
      <w:pPr>
        <w:spacing w:before="100" w:beforeAutospacing="1" w:after="100" w:afterAutospacing="1" w:line="240" w:lineRule="auto"/>
        <w:ind w:left="1440"/>
        <w:rPr>
          <w:rFonts w:ascii="Arial" w:eastAsia="Times New Roman" w:hAnsi="Arial" w:cs="Arial"/>
          <w:bCs/>
          <w:i w:val="0"/>
          <w:iCs w:val="0"/>
          <w:color w:val="000000" w:themeColor="text1"/>
        </w:rPr>
      </w:pPr>
    </w:p>
    <w:p w:rsidR="0010770F" w:rsidRPr="00882173" w:rsidRDefault="0010770F" w:rsidP="00882173">
      <w:pPr>
        <w:spacing w:before="100" w:beforeAutospacing="1" w:after="100" w:afterAutospacing="1" w:line="240" w:lineRule="auto"/>
        <w:ind w:left="1440"/>
        <w:rPr>
          <w:rFonts w:ascii="Arial" w:eastAsia="Times New Roman" w:hAnsi="Arial" w:cs="Arial"/>
          <w:bCs/>
          <w:i w:val="0"/>
          <w:iCs w:val="0"/>
          <w:color w:val="000000" w:themeColor="text1"/>
        </w:rPr>
      </w:pPr>
    </w:p>
    <w:p w:rsidR="003275EB" w:rsidRPr="003275EB" w:rsidRDefault="003275EB" w:rsidP="003275EB">
      <w:pPr>
        <w:numPr>
          <w:ilvl w:val="0"/>
          <w:numId w:val="39"/>
        </w:numPr>
        <w:spacing w:before="100" w:beforeAutospacing="1" w:after="100" w:afterAutospacing="1" w:line="240" w:lineRule="auto"/>
        <w:rPr>
          <w:rFonts w:ascii="Arial" w:eastAsia="Times New Roman" w:hAnsi="Arial" w:cs="Arial"/>
          <w:b/>
          <w:bCs/>
          <w:i w:val="0"/>
          <w:iCs w:val="0"/>
          <w:color w:val="333399"/>
        </w:rPr>
      </w:pPr>
      <w:r w:rsidRPr="003275EB">
        <w:rPr>
          <w:rFonts w:ascii="Arial" w:eastAsia="Times New Roman" w:hAnsi="Arial" w:cs="Arial"/>
          <w:b/>
          <w:bCs/>
          <w:i w:val="0"/>
          <w:iCs w:val="0"/>
          <w:color w:val="333399"/>
        </w:rPr>
        <w:t xml:space="preserve">RECORDS AND ACCOUNTS </w:t>
      </w:r>
    </w:p>
    <w:p w:rsidR="003275EB" w:rsidRPr="003275EB" w:rsidRDefault="003275EB" w:rsidP="00882173">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29.1  Records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The Association shall establish and maintain proper records and minutes concerning all of its transactions, business, meetings and dealings (including those of the Association and the Board). It shall produce these as appropriate at each Board or general meeting. </w:t>
      </w:r>
    </w:p>
    <w:p w:rsidR="003275EB" w:rsidRPr="003275EB" w:rsidRDefault="00882173" w:rsidP="00882173">
      <w:pPr>
        <w:spacing w:before="100" w:beforeAutospacing="1" w:after="100" w:afterAutospacing="1" w:line="240" w:lineRule="auto"/>
        <w:ind w:left="720"/>
        <w:rPr>
          <w:rFonts w:ascii="Times New Roman" w:eastAsia="Times New Roman" w:hAnsi="Times New Roman" w:cs="Times New Roman"/>
          <w:i w:val="0"/>
          <w:iCs w:val="0"/>
          <w:sz w:val="24"/>
          <w:szCs w:val="24"/>
        </w:rPr>
      </w:pPr>
      <w:r>
        <w:rPr>
          <w:rFonts w:ascii="Arial" w:eastAsia="Times New Roman" w:hAnsi="Arial" w:cs="Arial"/>
          <w:b/>
          <w:bCs/>
          <w:i w:val="0"/>
          <w:iCs w:val="0"/>
        </w:rPr>
        <w:t>2</w:t>
      </w:r>
      <w:r w:rsidR="003275EB" w:rsidRPr="003275EB">
        <w:rPr>
          <w:rFonts w:ascii="Arial" w:eastAsia="Times New Roman" w:hAnsi="Arial" w:cs="Arial"/>
          <w:b/>
          <w:bCs/>
          <w:i w:val="0"/>
          <w:iCs w:val="0"/>
        </w:rPr>
        <w:t xml:space="preserve">9.2  Records Kept in Accordance with the Act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Proper accounting and other records shall be kept in accordance with the Act. The books of account shall be kept in the care and control of the Secretary. </w:t>
      </w:r>
    </w:p>
    <w:p w:rsidR="003275EB" w:rsidRPr="003275EB" w:rsidRDefault="003275EB" w:rsidP="00882173">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29.3  Board to Submit Accounts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The Board shall submit the Association</w:t>
      </w:r>
      <w:r w:rsidR="0025358A">
        <w:rPr>
          <w:rFonts w:ascii="ArialMT" w:eastAsia="Times New Roman" w:hAnsi="ArialMT" w:cs="Times New Roman"/>
          <w:i w:val="0"/>
          <w:iCs w:val="0"/>
        </w:rPr>
        <w:t>’s</w:t>
      </w:r>
      <w:r w:rsidRPr="003275EB">
        <w:rPr>
          <w:rFonts w:ascii="ArialMT" w:eastAsia="Times New Roman" w:hAnsi="ArialMT" w:cs="Times New Roman"/>
          <w:i w:val="0"/>
          <w:iCs w:val="0"/>
        </w:rPr>
        <w:t xml:space="preserve"> </w:t>
      </w:r>
      <w:r w:rsidR="0025358A">
        <w:rPr>
          <w:rFonts w:ascii="ArialMT" w:eastAsia="Times New Roman" w:hAnsi="ArialMT" w:cs="Times New Roman"/>
          <w:i w:val="0"/>
          <w:iCs w:val="0"/>
        </w:rPr>
        <w:t>st</w:t>
      </w:r>
      <w:r w:rsidRPr="003275EB">
        <w:rPr>
          <w:rFonts w:ascii="ArialMT" w:eastAsia="Times New Roman" w:hAnsi="ArialMT" w:cs="Times New Roman"/>
          <w:i w:val="0"/>
          <w:iCs w:val="0"/>
        </w:rPr>
        <w:t>a</w:t>
      </w:r>
      <w:r w:rsidR="0025358A">
        <w:rPr>
          <w:rFonts w:ascii="ArialMT" w:eastAsia="Times New Roman" w:hAnsi="ArialMT" w:cs="Times New Roman"/>
          <w:i w:val="0"/>
          <w:iCs w:val="0"/>
        </w:rPr>
        <w:t>t</w:t>
      </w:r>
      <w:r w:rsidRPr="003275EB">
        <w:rPr>
          <w:rFonts w:ascii="ArialMT" w:eastAsia="Times New Roman" w:hAnsi="ArialMT" w:cs="Times New Roman"/>
          <w:i w:val="0"/>
          <w:iCs w:val="0"/>
        </w:rPr>
        <w:t>emen</w:t>
      </w:r>
      <w:r w:rsidR="0025358A">
        <w:rPr>
          <w:rFonts w:ascii="ArialMT" w:eastAsia="Times New Roman" w:hAnsi="ArialMT" w:cs="Times New Roman"/>
          <w:i w:val="0"/>
          <w:iCs w:val="0"/>
        </w:rPr>
        <w:t>ts</w:t>
      </w:r>
      <w:r w:rsidRPr="003275EB">
        <w:rPr>
          <w:rFonts w:ascii="ArialMT" w:eastAsia="Times New Roman" w:hAnsi="ArialMT" w:cs="Times New Roman"/>
          <w:i w:val="0"/>
          <w:iCs w:val="0"/>
        </w:rPr>
        <w:t xml:space="preserve"> of acco</w:t>
      </w:r>
      <w:r w:rsidR="0025358A">
        <w:rPr>
          <w:rFonts w:ascii="ArialMT" w:eastAsia="Times New Roman" w:hAnsi="ArialMT" w:cs="Times New Roman"/>
          <w:i w:val="0"/>
          <w:iCs w:val="0"/>
        </w:rPr>
        <w:t>u</w:t>
      </w:r>
      <w:r w:rsidRPr="003275EB">
        <w:rPr>
          <w:rFonts w:ascii="ArialMT" w:eastAsia="Times New Roman" w:hAnsi="ArialMT" w:cs="Times New Roman"/>
          <w:i w:val="0"/>
          <w:iCs w:val="0"/>
        </w:rPr>
        <w:t>n</w:t>
      </w:r>
      <w:r w:rsidR="0025358A">
        <w:rPr>
          <w:rFonts w:ascii="ArialMT" w:eastAsia="Times New Roman" w:hAnsi="ArialMT" w:cs="Times New Roman"/>
          <w:i w:val="0"/>
          <w:iCs w:val="0"/>
        </w:rPr>
        <w:t>t</w:t>
      </w:r>
      <w:r w:rsidRPr="003275EB">
        <w:rPr>
          <w:rFonts w:ascii="ArialMT" w:eastAsia="Times New Roman" w:hAnsi="ArialMT" w:cs="Times New Roman"/>
          <w:i w:val="0"/>
          <w:iCs w:val="0"/>
        </w:rPr>
        <w:t xml:space="preserve"> </w:t>
      </w:r>
      <w:r w:rsidR="0025358A">
        <w:rPr>
          <w:rFonts w:ascii="ArialMT" w:eastAsia="Times New Roman" w:hAnsi="ArialMT" w:cs="Times New Roman"/>
          <w:i w:val="0"/>
          <w:iCs w:val="0"/>
        </w:rPr>
        <w:t>t</w:t>
      </w:r>
      <w:r w:rsidRPr="003275EB">
        <w:rPr>
          <w:rFonts w:ascii="ArialMT" w:eastAsia="Times New Roman" w:hAnsi="ArialMT" w:cs="Times New Roman"/>
          <w:i w:val="0"/>
          <w:iCs w:val="0"/>
        </w:rPr>
        <w:t xml:space="preserve">o </w:t>
      </w:r>
      <w:r w:rsidR="0025358A">
        <w:rPr>
          <w:rFonts w:ascii="ArialMT" w:eastAsia="Times New Roman" w:hAnsi="ArialMT" w:cs="Times New Roman"/>
          <w:i w:val="0"/>
          <w:iCs w:val="0"/>
        </w:rPr>
        <w:t>t</w:t>
      </w:r>
      <w:r w:rsidRPr="003275EB">
        <w:rPr>
          <w:rFonts w:ascii="ArialMT" w:eastAsia="Times New Roman" w:hAnsi="ArialMT" w:cs="Times New Roman"/>
          <w:i w:val="0"/>
          <w:iCs w:val="0"/>
        </w:rPr>
        <w:t xml:space="preserve">he Members at the annual general meeting in accordance with this Constitution and the Act. </w:t>
      </w:r>
    </w:p>
    <w:p w:rsidR="003275EB" w:rsidRPr="003275EB" w:rsidRDefault="003275EB" w:rsidP="00882173">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29.4  Accounts Conclusive </w:t>
      </w:r>
    </w:p>
    <w:p w:rsidR="003275EB" w:rsidRPr="003275EB" w:rsidRDefault="003275EB" w:rsidP="00882173">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The statements of account, when approved or adopted by an annual general meeting, shall be conclusive except when errors have been discovered within three months after such approval or adoption. </w:t>
      </w:r>
      <w:r w:rsidRPr="003275EB">
        <w:rPr>
          <w:rFonts w:ascii="Calibri" w:eastAsia="Times New Roman" w:hAnsi="Calibri" w:cs="Calibri"/>
          <w:i w:val="0"/>
          <w:iCs w:val="0"/>
          <w:sz w:val="18"/>
          <w:szCs w:val="18"/>
        </w:rPr>
        <w:t xml:space="preserve"> </w:t>
      </w:r>
    </w:p>
    <w:p w:rsidR="003275EB" w:rsidRPr="003275EB" w:rsidRDefault="003275EB" w:rsidP="00882173">
      <w:pPr>
        <w:spacing w:before="100" w:beforeAutospacing="1" w:after="100" w:afterAutospacing="1" w:line="240" w:lineRule="auto"/>
        <w:ind w:firstLine="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29.5  Accounts to be Available to Members </w:t>
      </w:r>
    </w:p>
    <w:p w:rsidR="00882173" w:rsidRPr="00B24C9D" w:rsidRDefault="003275EB" w:rsidP="00B24C9D">
      <w:pPr>
        <w:spacing w:before="100" w:beforeAutospacing="1" w:after="100" w:afterAutospacing="1" w:line="240" w:lineRule="auto"/>
        <w:ind w:left="720"/>
        <w:rPr>
          <w:rFonts w:ascii="ArialMT" w:eastAsia="Times New Roman" w:hAnsi="ArialMT" w:cs="Times New Roman"/>
          <w:i w:val="0"/>
          <w:iCs w:val="0"/>
        </w:rPr>
      </w:pPr>
      <w:r w:rsidRPr="003275EB">
        <w:rPr>
          <w:rFonts w:ascii="ArialMT" w:eastAsia="Times New Roman" w:hAnsi="ArialMT" w:cs="Times New Roman"/>
          <w:i w:val="0"/>
          <w:iCs w:val="0"/>
        </w:rPr>
        <w:t>The Secretary shall cause to be made available to all persons entitled to receive notice of annual general meeting</w:t>
      </w:r>
      <w:r w:rsidR="00882173">
        <w:rPr>
          <w:rFonts w:ascii="ArialMT" w:eastAsia="Times New Roman" w:hAnsi="ArialMT" w:cs="Times New Roman"/>
          <w:i w:val="0"/>
          <w:iCs w:val="0"/>
        </w:rPr>
        <w:t>s</w:t>
      </w:r>
      <w:r w:rsidRPr="003275EB">
        <w:rPr>
          <w:rFonts w:ascii="ArialMT" w:eastAsia="Times New Roman" w:hAnsi="ArialMT" w:cs="Times New Roman"/>
          <w:i w:val="0"/>
          <w:iCs w:val="0"/>
        </w:rPr>
        <w:t xml:space="preserve"> in acco</w:t>
      </w:r>
      <w:r w:rsidR="00882173">
        <w:rPr>
          <w:rFonts w:ascii="ArialMT" w:eastAsia="Times New Roman" w:hAnsi="ArialMT" w:cs="Times New Roman"/>
          <w:i w:val="0"/>
          <w:iCs w:val="0"/>
        </w:rPr>
        <w:t>r</w:t>
      </w:r>
      <w:r w:rsidRPr="003275EB">
        <w:rPr>
          <w:rFonts w:ascii="ArialMT" w:eastAsia="Times New Roman" w:hAnsi="ArialMT" w:cs="Times New Roman"/>
          <w:i w:val="0"/>
          <w:iCs w:val="0"/>
        </w:rPr>
        <w:t xml:space="preserve">dance </w:t>
      </w:r>
      <w:r w:rsidR="00882173">
        <w:rPr>
          <w:rFonts w:ascii="ArialMT" w:eastAsia="Times New Roman" w:hAnsi="ArialMT" w:cs="Times New Roman"/>
          <w:i w:val="0"/>
          <w:iCs w:val="0"/>
        </w:rPr>
        <w:t>with this</w:t>
      </w:r>
      <w:r w:rsidRPr="003275EB">
        <w:rPr>
          <w:rFonts w:ascii="ArialMT" w:eastAsia="Times New Roman" w:hAnsi="ArialMT" w:cs="Times New Roman"/>
          <w:i w:val="0"/>
          <w:iCs w:val="0"/>
        </w:rPr>
        <w:t xml:space="preserve"> </w:t>
      </w:r>
      <w:r w:rsidR="00882173">
        <w:rPr>
          <w:rFonts w:ascii="ArialMT" w:eastAsia="Times New Roman" w:hAnsi="ArialMT" w:cs="Times New Roman"/>
          <w:i w:val="0"/>
          <w:iCs w:val="0"/>
        </w:rPr>
        <w:t>Constitution</w:t>
      </w:r>
      <w:r w:rsidRPr="003275EB">
        <w:rPr>
          <w:rFonts w:ascii="ArialMT" w:eastAsia="Times New Roman" w:hAnsi="ArialMT" w:cs="Times New Roman"/>
          <w:i w:val="0"/>
          <w:iCs w:val="0"/>
        </w:rPr>
        <w:t>, a co</w:t>
      </w:r>
      <w:r w:rsidR="00882173">
        <w:rPr>
          <w:rFonts w:ascii="ArialMT" w:eastAsia="Times New Roman" w:hAnsi="ArialMT" w:cs="Times New Roman"/>
          <w:i w:val="0"/>
          <w:iCs w:val="0"/>
        </w:rPr>
        <w:t xml:space="preserve">py </w:t>
      </w:r>
      <w:r w:rsidRPr="003275EB">
        <w:rPr>
          <w:rFonts w:ascii="ArialMT" w:eastAsia="Times New Roman" w:hAnsi="ArialMT" w:cs="Times New Roman"/>
          <w:i w:val="0"/>
          <w:iCs w:val="0"/>
        </w:rPr>
        <w:t xml:space="preserve">of </w:t>
      </w:r>
      <w:r w:rsidR="00882173">
        <w:rPr>
          <w:rFonts w:ascii="ArialMT" w:eastAsia="Times New Roman" w:hAnsi="ArialMT" w:cs="Times New Roman"/>
          <w:i w:val="0"/>
          <w:iCs w:val="0"/>
        </w:rPr>
        <w:t>t</w:t>
      </w:r>
      <w:r w:rsidRPr="003275EB">
        <w:rPr>
          <w:rFonts w:ascii="ArialMT" w:eastAsia="Times New Roman" w:hAnsi="ArialMT" w:cs="Times New Roman"/>
          <w:i w:val="0"/>
          <w:iCs w:val="0"/>
        </w:rPr>
        <w:t xml:space="preserve">he </w:t>
      </w:r>
      <w:proofErr w:type="spellStart"/>
      <w:r w:rsidR="00882173">
        <w:rPr>
          <w:rFonts w:ascii="ArialMT" w:eastAsia="Times New Roman" w:hAnsi="ArialMT" w:cs="Times New Roman"/>
          <w:i w:val="0"/>
          <w:iCs w:val="0"/>
        </w:rPr>
        <w:t>statement’s</w:t>
      </w:r>
      <w:proofErr w:type="spellEnd"/>
      <w:r w:rsidR="00882173">
        <w:rPr>
          <w:rFonts w:ascii="ArialMT" w:eastAsia="Times New Roman" w:hAnsi="ArialMT" w:cs="Times New Roman"/>
          <w:i w:val="0"/>
          <w:iCs w:val="0"/>
        </w:rPr>
        <w:t xml:space="preserve"> </w:t>
      </w:r>
      <w:r w:rsidRPr="003275EB">
        <w:rPr>
          <w:rFonts w:ascii="ArialMT" w:eastAsia="Times New Roman" w:hAnsi="ArialMT" w:cs="Times New Roman"/>
          <w:i w:val="0"/>
          <w:iCs w:val="0"/>
        </w:rPr>
        <w:t xml:space="preserve"> of </w:t>
      </w:r>
      <w:r w:rsidR="00882173">
        <w:rPr>
          <w:rFonts w:ascii="ArialMT" w:eastAsia="Times New Roman" w:hAnsi="ArialMT" w:cs="Times New Roman"/>
          <w:i w:val="0"/>
          <w:iCs w:val="0"/>
        </w:rPr>
        <w:t xml:space="preserve">account, </w:t>
      </w:r>
      <w:r w:rsidRPr="003275EB">
        <w:rPr>
          <w:rFonts w:ascii="ArialMT" w:eastAsia="Times New Roman" w:hAnsi="ArialMT" w:cs="Times New Roman"/>
          <w:i w:val="0"/>
          <w:iCs w:val="0"/>
        </w:rPr>
        <w:t xml:space="preserve"> </w:t>
      </w:r>
      <w:r w:rsidR="00882173">
        <w:rPr>
          <w:rFonts w:ascii="ArialMT" w:eastAsia="Times New Roman" w:hAnsi="ArialMT" w:cs="Times New Roman"/>
          <w:i w:val="0"/>
          <w:iCs w:val="0"/>
        </w:rPr>
        <w:t>t</w:t>
      </w:r>
      <w:r w:rsidRPr="003275EB">
        <w:rPr>
          <w:rFonts w:ascii="ArialMT" w:eastAsia="Times New Roman" w:hAnsi="ArialMT" w:cs="Times New Roman"/>
          <w:i w:val="0"/>
          <w:iCs w:val="0"/>
        </w:rPr>
        <w:t>he Boa</w:t>
      </w:r>
      <w:r w:rsidR="00882173">
        <w:rPr>
          <w:rFonts w:ascii="ArialMT" w:eastAsia="Times New Roman" w:hAnsi="ArialMT" w:cs="Times New Roman"/>
          <w:i w:val="0"/>
          <w:iCs w:val="0"/>
        </w:rPr>
        <w:t>r</w:t>
      </w:r>
      <w:r w:rsidRPr="003275EB">
        <w:rPr>
          <w:rFonts w:ascii="ArialMT" w:eastAsia="Times New Roman" w:hAnsi="ArialMT" w:cs="Times New Roman"/>
          <w:i w:val="0"/>
          <w:iCs w:val="0"/>
        </w:rPr>
        <w:t>d</w:t>
      </w:r>
      <w:r w:rsidR="00882173">
        <w:rPr>
          <w:rFonts w:ascii="ArialMT" w:eastAsia="Times New Roman" w:hAnsi="ArialMT" w:cs="Times New Roman"/>
          <w:i w:val="0"/>
          <w:iCs w:val="0"/>
        </w:rPr>
        <w:t>’s</w:t>
      </w:r>
      <w:r w:rsidRPr="003275EB">
        <w:rPr>
          <w:rFonts w:ascii="ArialMT" w:eastAsia="Times New Roman" w:hAnsi="ArialMT" w:cs="Times New Roman"/>
          <w:i w:val="0"/>
          <w:iCs w:val="0"/>
        </w:rPr>
        <w:t xml:space="preserve"> </w:t>
      </w:r>
      <w:r w:rsidR="00882173">
        <w:rPr>
          <w:rFonts w:ascii="ArialMT" w:eastAsia="Times New Roman" w:hAnsi="ArialMT" w:cs="Times New Roman"/>
          <w:i w:val="0"/>
          <w:iCs w:val="0"/>
        </w:rPr>
        <w:t>r</w:t>
      </w:r>
      <w:r w:rsidRPr="003275EB">
        <w:rPr>
          <w:rFonts w:ascii="ArialMT" w:eastAsia="Times New Roman" w:hAnsi="ArialMT" w:cs="Times New Roman"/>
          <w:i w:val="0"/>
          <w:iCs w:val="0"/>
        </w:rPr>
        <w:t>e</w:t>
      </w:r>
      <w:r w:rsidR="00882173">
        <w:rPr>
          <w:rFonts w:ascii="ArialMT" w:eastAsia="Times New Roman" w:hAnsi="ArialMT" w:cs="Times New Roman"/>
          <w:i w:val="0"/>
          <w:iCs w:val="0"/>
        </w:rPr>
        <w:t>p</w:t>
      </w:r>
      <w:r w:rsidRPr="003275EB">
        <w:rPr>
          <w:rFonts w:ascii="ArialMT" w:eastAsia="Times New Roman" w:hAnsi="ArialMT" w:cs="Times New Roman"/>
          <w:i w:val="0"/>
          <w:iCs w:val="0"/>
        </w:rPr>
        <w:t>o</w:t>
      </w:r>
      <w:r w:rsidR="00882173">
        <w:rPr>
          <w:rFonts w:ascii="ArialMT" w:eastAsia="Times New Roman" w:hAnsi="ArialMT" w:cs="Times New Roman"/>
          <w:i w:val="0"/>
          <w:iCs w:val="0"/>
        </w:rPr>
        <w:t>rt</w:t>
      </w:r>
      <w:r w:rsidRPr="003275EB">
        <w:rPr>
          <w:rFonts w:ascii="ArialMT" w:eastAsia="Times New Roman" w:hAnsi="ArialMT" w:cs="Times New Roman"/>
          <w:i w:val="0"/>
          <w:iCs w:val="0"/>
        </w:rPr>
        <w:t xml:space="preserve">, </w:t>
      </w:r>
      <w:r w:rsidR="00882173">
        <w:rPr>
          <w:rFonts w:ascii="ArialMT" w:eastAsia="Times New Roman" w:hAnsi="ArialMT" w:cs="Times New Roman"/>
          <w:i w:val="0"/>
          <w:iCs w:val="0"/>
        </w:rPr>
        <w:t>t</w:t>
      </w:r>
      <w:r w:rsidRPr="003275EB">
        <w:rPr>
          <w:rFonts w:ascii="ArialMT" w:eastAsia="Times New Roman" w:hAnsi="ArialMT" w:cs="Times New Roman"/>
          <w:i w:val="0"/>
          <w:iCs w:val="0"/>
        </w:rPr>
        <w:t xml:space="preserve">he </w:t>
      </w:r>
      <w:r w:rsidR="00882173">
        <w:rPr>
          <w:rFonts w:ascii="ArialMT" w:eastAsia="Times New Roman" w:hAnsi="ArialMT" w:cs="Times New Roman"/>
          <w:i w:val="0"/>
          <w:iCs w:val="0"/>
        </w:rPr>
        <w:t xml:space="preserve">auditor’s report and every other document required under the Act (if any) on the Association’s website at least 14 days prior to each meeting or emailed if requested.  </w:t>
      </w:r>
      <w:r w:rsidRPr="003275EB">
        <w:rPr>
          <w:rFonts w:ascii="ArialMT" w:eastAsia="Times New Roman" w:hAnsi="ArialMT" w:cs="Times New Roman"/>
          <w:i w:val="0"/>
          <w:iCs w:val="0"/>
        </w:rPr>
        <w:t xml:space="preserve"> </w:t>
      </w:r>
    </w:p>
    <w:p w:rsidR="003275EB" w:rsidRPr="003275EB" w:rsidRDefault="003275EB" w:rsidP="00882173">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29.6  Negotiable Instruments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All cheques, promissory notes, bankers, drafts, bills of exchange and other negotiable instruments, and all receipts for money paid to the Association, shall be signed, drawn, accepted, endorsed or otherwise executed, as the case may be, by any two duly authorised directors or in such other manner as the Board determines. </w:t>
      </w:r>
    </w:p>
    <w:p w:rsidR="003275EB" w:rsidRPr="003275EB" w:rsidRDefault="003275EB" w:rsidP="003275EB">
      <w:pPr>
        <w:numPr>
          <w:ilvl w:val="0"/>
          <w:numId w:val="42"/>
        </w:numPr>
        <w:spacing w:before="100" w:beforeAutospacing="1" w:after="100" w:afterAutospacing="1" w:line="240" w:lineRule="auto"/>
        <w:rPr>
          <w:rFonts w:ascii="Arial" w:eastAsia="Times New Roman" w:hAnsi="Arial" w:cs="Arial"/>
          <w:b/>
          <w:bCs/>
          <w:i w:val="0"/>
          <w:iCs w:val="0"/>
          <w:color w:val="333399"/>
        </w:rPr>
      </w:pPr>
      <w:r w:rsidRPr="003275EB">
        <w:rPr>
          <w:rFonts w:ascii="Arial" w:eastAsia="Times New Roman" w:hAnsi="Arial" w:cs="Arial"/>
          <w:b/>
          <w:bCs/>
          <w:i w:val="0"/>
          <w:iCs w:val="0"/>
          <w:color w:val="333399"/>
        </w:rPr>
        <w:t xml:space="preserve">AUDITOR </w:t>
      </w:r>
    </w:p>
    <w:p w:rsidR="003275EB" w:rsidRPr="00882173" w:rsidRDefault="003275EB" w:rsidP="00882173">
      <w:pPr>
        <w:spacing w:before="100" w:beforeAutospacing="1" w:after="100" w:afterAutospacing="1" w:line="240" w:lineRule="auto"/>
        <w:ind w:left="1440"/>
        <w:rPr>
          <w:rFonts w:ascii="Arial" w:eastAsia="Times New Roman" w:hAnsi="Arial" w:cs="Arial"/>
          <w:bCs/>
          <w:i w:val="0"/>
          <w:iCs w:val="0"/>
          <w:color w:val="000000" w:themeColor="text1"/>
        </w:rPr>
      </w:pPr>
      <w:r w:rsidRPr="00882173">
        <w:rPr>
          <w:rFonts w:ascii="ArialMT" w:eastAsia="Times New Roman" w:hAnsi="ArialMT" w:cs="Arial"/>
          <w:bCs/>
          <w:i w:val="0"/>
          <w:iCs w:val="0"/>
          <w:color w:val="000000" w:themeColor="text1"/>
        </w:rPr>
        <w:t>(a)  For Tier 1 Associations  over $200,000 income per annum a properly qualified auditor or auditors shall be appointed by the Association in a gene</w:t>
      </w:r>
      <w:r w:rsidR="00882173">
        <w:rPr>
          <w:rFonts w:ascii="ArialMT" w:eastAsia="Times New Roman" w:hAnsi="ArialMT" w:cs="Arial"/>
          <w:bCs/>
          <w:i w:val="0"/>
          <w:iCs w:val="0"/>
          <w:color w:val="000000" w:themeColor="text1"/>
        </w:rPr>
        <w:t>r</w:t>
      </w:r>
      <w:r w:rsidRPr="00882173">
        <w:rPr>
          <w:rFonts w:ascii="ArialMT" w:eastAsia="Times New Roman" w:hAnsi="ArialMT" w:cs="Arial"/>
          <w:bCs/>
          <w:i w:val="0"/>
          <w:iCs w:val="0"/>
          <w:color w:val="000000" w:themeColor="text1"/>
        </w:rPr>
        <w:t>al mee</w:t>
      </w:r>
      <w:r w:rsidR="00882173">
        <w:rPr>
          <w:rFonts w:ascii="ArialMT" w:eastAsia="Times New Roman" w:hAnsi="ArialMT" w:cs="Arial"/>
          <w:bCs/>
          <w:i w:val="0"/>
          <w:iCs w:val="0"/>
          <w:color w:val="000000" w:themeColor="text1"/>
        </w:rPr>
        <w:t>t</w:t>
      </w:r>
      <w:r w:rsidRPr="00882173">
        <w:rPr>
          <w:rFonts w:ascii="ArialMT" w:eastAsia="Times New Roman" w:hAnsi="ArialMT" w:cs="Arial"/>
          <w:bCs/>
          <w:i w:val="0"/>
          <w:iCs w:val="0"/>
          <w:color w:val="000000" w:themeColor="text1"/>
        </w:rPr>
        <w:t>ing. The a</w:t>
      </w:r>
      <w:r w:rsidR="00882173">
        <w:rPr>
          <w:rFonts w:ascii="ArialMT" w:eastAsia="Times New Roman" w:hAnsi="ArialMT" w:cs="Arial"/>
          <w:bCs/>
          <w:i w:val="0"/>
          <w:iCs w:val="0"/>
          <w:color w:val="000000" w:themeColor="text1"/>
        </w:rPr>
        <w:t>u</w:t>
      </w:r>
      <w:r w:rsidRPr="00882173">
        <w:rPr>
          <w:rFonts w:ascii="ArialMT" w:eastAsia="Times New Roman" w:hAnsi="ArialMT" w:cs="Arial"/>
          <w:bCs/>
          <w:i w:val="0"/>
          <w:iCs w:val="0"/>
          <w:color w:val="000000" w:themeColor="text1"/>
        </w:rPr>
        <w:t>di</w:t>
      </w:r>
      <w:r w:rsidR="00882173">
        <w:rPr>
          <w:rFonts w:ascii="ArialMT" w:eastAsia="Times New Roman" w:hAnsi="ArialMT" w:cs="Arial"/>
          <w:bCs/>
          <w:i w:val="0"/>
          <w:iCs w:val="0"/>
          <w:color w:val="000000" w:themeColor="text1"/>
        </w:rPr>
        <w:t>t</w:t>
      </w:r>
      <w:r w:rsidRPr="00882173">
        <w:rPr>
          <w:rFonts w:ascii="ArialMT" w:eastAsia="Times New Roman" w:hAnsi="ArialMT" w:cs="Arial"/>
          <w:bCs/>
          <w:i w:val="0"/>
          <w:iCs w:val="0"/>
          <w:color w:val="000000" w:themeColor="text1"/>
        </w:rPr>
        <w:t>o</w:t>
      </w:r>
      <w:r w:rsidR="00882173">
        <w:rPr>
          <w:rFonts w:ascii="ArialMT" w:eastAsia="Times New Roman" w:hAnsi="ArialMT" w:cs="Arial"/>
          <w:bCs/>
          <w:i w:val="0"/>
          <w:iCs w:val="0"/>
          <w:color w:val="000000" w:themeColor="text1"/>
        </w:rPr>
        <w:t>r’s</w:t>
      </w:r>
      <w:r w:rsidRPr="00882173">
        <w:rPr>
          <w:rFonts w:ascii="ArialMT" w:eastAsia="Times New Roman" w:hAnsi="ArialMT" w:cs="Arial"/>
          <w:bCs/>
          <w:i w:val="0"/>
          <w:iCs w:val="0"/>
          <w:color w:val="000000" w:themeColor="text1"/>
        </w:rPr>
        <w:t xml:space="preserve"> d</w:t>
      </w:r>
      <w:r w:rsidR="00851B07">
        <w:rPr>
          <w:rFonts w:ascii="ArialMT" w:eastAsia="Times New Roman" w:hAnsi="ArialMT" w:cs="Arial"/>
          <w:bCs/>
          <w:i w:val="0"/>
          <w:iCs w:val="0"/>
          <w:color w:val="000000" w:themeColor="text1"/>
        </w:rPr>
        <w:t>ut</w:t>
      </w:r>
      <w:r w:rsidRPr="00882173">
        <w:rPr>
          <w:rFonts w:ascii="ArialMT" w:eastAsia="Times New Roman" w:hAnsi="ArialMT" w:cs="Arial"/>
          <w:bCs/>
          <w:i w:val="0"/>
          <w:iCs w:val="0"/>
          <w:color w:val="000000" w:themeColor="text1"/>
        </w:rPr>
        <w:t>ie</w:t>
      </w:r>
      <w:r w:rsidR="00851B07">
        <w:rPr>
          <w:rFonts w:ascii="ArialMT" w:eastAsia="Times New Roman" w:hAnsi="ArialMT" w:cs="Arial"/>
          <w:bCs/>
          <w:i w:val="0"/>
          <w:iCs w:val="0"/>
          <w:color w:val="000000" w:themeColor="text1"/>
        </w:rPr>
        <w:t>s</w:t>
      </w:r>
      <w:r w:rsidRPr="00882173">
        <w:rPr>
          <w:rFonts w:ascii="ArialMT" w:eastAsia="Times New Roman" w:hAnsi="ArialMT" w:cs="Arial"/>
          <w:bCs/>
          <w:i w:val="0"/>
          <w:iCs w:val="0"/>
          <w:color w:val="000000" w:themeColor="text1"/>
        </w:rPr>
        <w:t xml:space="preserve"> </w:t>
      </w:r>
      <w:r w:rsidR="00851B07">
        <w:rPr>
          <w:rFonts w:ascii="ArialMT" w:eastAsia="Times New Roman" w:hAnsi="ArialMT" w:cs="Arial"/>
          <w:bCs/>
          <w:i w:val="0"/>
          <w:iCs w:val="0"/>
          <w:color w:val="000000" w:themeColor="text1"/>
        </w:rPr>
        <w:t>s</w:t>
      </w:r>
      <w:r w:rsidRPr="00882173">
        <w:rPr>
          <w:rFonts w:ascii="ArialMT" w:eastAsia="Times New Roman" w:hAnsi="ArialMT" w:cs="Arial"/>
          <w:bCs/>
          <w:i w:val="0"/>
          <w:iCs w:val="0"/>
          <w:color w:val="000000" w:themeColor="text1"/>
        </w:rPr>
        <w:t xml:space="preserve">hall be </w:t>
      </w:r>
      <w:r w:rsidR="00851B07">
        <w:rPr>
          <w:rFonts w:ascii="ArialMT" w:eastAsia="Times New Roman" w:hAnsi="ArialMT" w:cs="Arial"/>
          <w:bCs/>
          <w:i w:val="0"/>
          <w:iCs w:val="0"/>
          <w:color w:val="000000" w:themeColor="text1"/>
        </w:rPr>
        <w:t>r</w:t>
      </w:r>
      <w:r w:rsidRPr="00882173">
        <w:rPr>
          <w:rFonts w:ascii="ArialMT" w:eastAsia="Times New Roman" w:hAnsi="ArialMT" w:cs="Arial"/>
          <w:bCs/>
          <w:i w:val="0"/>
          <w:iCs w:val="0"/>
          <w:color w:val="000000" w:themeColor="text1"/>
        </w:rPr>
        <w:t>eg</w:t>
      </w:r>
      <w:r w:rsidR="00851B07">
        <w:rPr>
          <w:rFonts w:ascii="ArialMT" w:eastAsia="Times New Roman" w:hAnsi="ArialMT" w:cs="Arial"/>
          <w:bCs/>
          <w:i w:val="0"/>
          <w:iCs w:val="0"/>
          <w:color w:val="000000" w:themeColor="text1"/>
        </w:rPr>
        <w:t>u</w:t>
      </w:r>
      <w:r w:rsidRPr="00882173">
        <w:rPr>
          <w:rFonts w:ascii="ArialMT" w:eastAsia="Times New Roman" w:hAnsi="ArialMT" w:cs="Arial"/>
          <w:bCs/>
          <w:i w:val="0"/>
          <w:iCs w:val="0"/>
          <w:color w:val="000000" w:themeColor="text1"/>
        </w:rPr>
        <w:t>la</w:t>
      </w:r>
      <w:r w:rsidR="00851B07">
        <w:rPr>
          <w:rFonts w:ascii="ArialMT" w:eastAsia="Times New Roman" w:hAnsi="ArialMT" w:cs="Arial"/>
          <w:bCs/>
          <w:i w:val="0"/>
          <w:iCs w:val="0"/>
          <w:color w:val="000000" w:themeColor="text1"/>
        </w:rPr>
        <w:t>t</w:t>
      </w:r>
      <w:r w:rsidRPr="00882173">
        <w:rPr>
          <w:rFonts w:ascii="ArialMT" w:eastAsia="Times New Roman" w:hAnsi="ArialMT" w:cs="Arial"/>
          <w:bCs/>
          <w:i w:val="0"/>
          <w:iCs w:val="0"/>
          <w:color w:val="000000" w:themeColor="text1"/>
        </w:rPr>
        <w:t xml:space="preserve">ed in accordance with the Act. If no relevant provisions exist under the Act the duties shall be regulated in accordance with the </w:t>
      </w:r>
      <w:r w:rsidRPr="00882173">
        <w:rPr>
          <w:rFonts w:ascii="Arial" w:eastAsia="Times New Roman" w:hAnsi="Arial" w:cs="Arial"/>
          <w:bCs/>
          <w:color w:val="000000" w:themeColor="text1"/>
        </w:rPr>
        <w:t>Corporations Act 2001 (</w:t>
      </w:r>
      <w:proofErr w:type="spellStart"/>
      <w:r w:rsidRPr="00882173">
        <w:rPr>
          <w:rFonts w:ascii="Arial" w:eastAsia="Times New Roman" w:hAnsi="Arial" w:cs="Arial"/>
          <w:bCs/>
          <w:color w:val="000000" w:themeColor="text1"/>
        </w:rPr>
        <w:t>Cth</w:t>
      </w:r>
      <w:proofErr w:type="spellEnd"/>
      <w:r w:rsidRPr="00882173">
        <w:rPr>
          <w:rFonts w:ascii="Arial" w:eastAsia="Times New Roman" w:hAnsi="Arial" w:cs="Arial"/>
          <w:bCs/>
          <w:color w:val="000000" w:themeColor="text1"/>
        </w:rPr>
        <w:t xml:space="preserve">.) </w:t>
      </w:r>
      <w:r w:rsidRPr="00882173">
        <w:rPr>
          <w:rFonts w:ascii="ArialMT" w:eastAsia="Times New Roman" w:hAnsi="ArialMT" w:cs="Arial"/>
          <w:bCs/>
          <w:i w:val="0"/>
          <w:iCs w:val="0"/>
          <w:color w:val="000000" w:themeColor="text1"/>
        </w:rPr>
        <w:t xml:space="preserve">and generally accepted principles and/or any applicable code of conduct. The auditor may be removed by the Association in a general meeting. For Tier 2 Associations 􏰐 under $200,000 income per annum a financial statement by </w:t>
      </w:r>
      <w:proofErr w:type="spellStart"/>
      <w:r w:rsidRPr="00882173">
        <w:rPr>
          <w:rFonts w:ascii="ArialMT" w:eastAsia="Times New Roman" w:hAnsi="ArialMT" w:cs="Arial"/>
          <w:bCs/>
          <w:i w:val="0"/>
          <w:iCs w:val="0"/>
          <w:color w:val="000000" w:themeColor="text1"/>
        </w:rPr>
        <w:t>a</w:t>
      </w:r>
      <w:proofErr w:type="spellEnd"/>
      <w:r w:rsidRPr="00882173">
        <w:rPr>
          <w:rFonts w:ascii="ArialMT" w:eastAsia="Times New Roman" w:hAnsi="ArialMT" w:cs="Arial"/>
          <w:bCs/>
          <w:i w:val="0"/>
          <w:iCs w:val="0"/>
          <w:color w:val="000000" w:themeColor="text1"/>
        </w:rPr>
        <w:t xml:space="preserve"> independent assessor is required. </w:t>
      </w:r>
    </w:p>
    <w:p w:rsidR="003275EB" w:rsidRDefault="003275EB" w:rsidP="00882173">
      <w:pPr>
        <w:spacing w:before="100" w:beforeAutospacing="1" w:after="100" w:afterAutospacing="1" w:line="240" w:lineRule="auto"/>
        <w:ind w:left="1440"/>
        <w:rPr>
          <w:rFonts w:ascii="ArialMT" w:eastAsia="Times New Roman" w:hAnsi="ArialMT" w:cs="Arial"/>
          <w:bCs/>
          <w:i w:val="0"/>
          <w:iCs w:val="0"/>
          <w:color w:val="000000" w:themeColor="text1"/>
        </w:rPr>
      </w:pPr>
      <w:r w:rsidRPr="00882173">
        <w:rPr>
          <w:rFonts w:ascii="ArialMT" w:eastAsia="Times New Roman" w:hAnsi="ArialMT" w:cs="Arial"/>
          <w:bCs/>
          <w:i w:val="0"/>
          <w:iCs w:val="0"/>
          <w:color w:val="000000" w:themeColor="text1"/>
        </w:rPr>
        <w:t>(b)  The accounts of the Association shall be examined and the correctness of the profit and loss accounts and balance sheets ascertained by an auditor or assessor, whichever the case</w:t>
      </w:r>
      <w:r w:rsidRPr="00882173">
        <w:rPr>
          <w:rFonts w:ascii="ArialMT" w:eastAsia="Times New Roman" w:hAnsi="ArialMT" w:cs="Arial"/>
          <w:b/>
          <w:bCs/>
          <w:i w:val="0"/>
          <w:iCs w:val="0"/>
          <w:color w:val="000000" w:themeColor="text1"/>
        </w:rPr>
        <w:t xml:space="preserve"> </w:t>
      </w:r>
      <w:r w:rsidRPr="00882173">
        <w:rPr>
          <w:rFonts w:ascii="ArialMT" w:eastAsia="Times New Roman" w:hAnsi="ArialMT" w:cs="Arial"/>
          <w:bCs/>
          <w:i w:val="0"/>
          <w:iCs w:val="0"/>
          <w:color w:val="000000" w:themeColor="text1"/>
        </w:rPr>
        <w:t xml:space="preserve">n may be, at the conclusion of each financial year. </w:t>
      </w:r>
    </w:p>
    <w:p w:rsidR="0010770F" w:rsidRDefault="0010770F" w:rsidP="00882173">
      <w:pPr>
        <w:spacing w:before="100" w:beforeAutospacing="1" w:after="100" w:afterAutospacing="1" w:line="240" w:lineRule="auto"/>
        <w:ind w:left="1440"/>
        <w:rPr>
          <w:rFonts w:ascii="Arial" w:eastAsia="Times New Roman" w:hAnsi="Arial" w:cs="Arial"/>
          <w:bCs/>
          <w:i w:val="0"/>
          <w:iCs w:val="0"/>
          <w:color w:val="000000" w:themeColor="text1"/>
        </w:rPr>
      </w:pPr>
    </w:p>
    <w:p w:rsidR="0010770F" w:rsidRPr="00882173" w:rsidRDefault="0010770F" w:rsidP="00882173">
      <w:pPr>
        <w:spacing w:before="100" w:beforeAutospacing="1" w:after="100" w:afterAutospacing="1" w:line="240" w:lineRule="auto"/>
        <w:ind w:left="1440"/>
        <w:rPr>
          <w:rFonts w:ascii="Arial" w:eastAsia="Times New Roman" w:hAnsi="Arial" w:cs="Arial"/>
          <w:bCs/>
          <w:i w:val="0"/>
          <w:iCs w:val="0"/>
          <w:color w:val="000000" w:themeColor="text1"/>
        </w:rPr>
      </w:pPr>
    </w:p>
    <w:p w:rsidR="003275EB" w:rsidRPr="003275EB" w:rsidRDefault="003275EB" w:rsidP="003275EB">
      <w:pPr>
        <w:numPr>
          <w:ilvl w:val="0"/>
          <w:numId w:val="42"/>
        </w:numPr>
        <w:spacing w:before="100" w:beforeAutospacing="1" w:after="100" w:afterAutospacing="1" w:line="240" w:lineRule="auto"/>
        <w:rPr>
          <w:rFonts w:ascii="Arial" w:eastAsia="Times New Roman" w:hAnsi="Arial" w:cs="Arial"/>
          <w:b/>
          <w:bCs/>
          <w:i w:val="0"/>
          <w:iCs w:val="0"/>
          <w:color w:val="333399"/>
        </w:rPr>
      </w:pPr>
      <w:r w:rsidRPr="003275EB">
        <w:rPr>
          <w:rFonts w:ascii="Arial" w:eastAsia="Times New Roman" w:hAnsi="Arial" w:cs="Arial"/>
          <w:b/>
          <w:bCs/>
          <w:i w:val="0"/>
          <w:iCs w:val="0"/>
          <w:color w:val="333399"/>
        </w:rPr>
        <w:t xml:space="preserve">INCOME </w:t>
      </w:r>
    </w:p>
    <w:p w:rsidR="003275EB" w:rsidRPr="003275EB" w:rsidRDefault="003275EB" w:rsidP="00851B07">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10770F">
        <w:rPr>
          <w:rFonts w:ascii="ArialMT" w:eastAsia="Times New Roman" w:hAnsi="ArialMT" w:cs="Times New Roman"/>
          <w:b/>
          <w:i w:val="0"/>
          <w:iCs w:val="0"/>
        </w:rPr>
        <w:t>31.1</w:t>
      </w:r>
      <w:r w:rsidRPr="003275EB">
        <w:rPr>
          <w:rFonts w:ascii="ArialMT" w:eastAsia="Times New Roman" w:hAnsi="ArialMT" w:cs="Times New Roman"/>
          <w:i w:val="0"/>
          <w:iCs w:val="0"/>
        </w:rPr>
        <w:t xml:space="preserve">  Income and property of the Association shall be derived from such sources as the Board determines from time to time. </w:t>
      </w:r>
    </w:p>
    <w:p w:rsidR="003275EB" w:rsidRPr="003275EB" w:rsidRDefault="003275EB" w:rsidP="00851B07">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10770F">
        <w:rPr>
          <w:rFonts w:ascii="ArialMT" w:eastAsia="Times New Roman" w:hAnsi="ArialMT" w:cs="Times New Roman"/>
          <w:b/>
          <w:i w:val="0"/>
          <w:iCs w:val="0"/>
        </w:rPr>
        <w:t>31.2</w:t>
      </w:r>
      <w:r w:rsidRPr="003275EB">
        <w:rPr>
          <w:rFonts w:ascii="ArialMT" w:eastAsia="Times New Roman" w:hAnsi="ArialMT" w:cs="Times New Roman"/>
          <w:i w:val="0"/>
          <w:iCs w:val="0"/>
        </w:rPr>
        <w:t xml:space="preserve">  The income and property of the Association shall be applied solely towards the promotion of the Objects. </w:t>
      </w:r>
    </w:p>
    <w:p w:rsidR="003275EB" w:rsidRPr="003275EB" w:rsidRDefault="003275EB" w:rsidP="00851B07">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10770F">
        <w:rPr>
          <w:rFonts w:ascii="ArialMT" w:eastAsia="Times New Roman" w:hAnsi="ArialMT" w:cs="Times New Roman"/>
          <w:b/>
          <w:i w:val="0"/>
          <w:iCs w:val="0"/>
        </w:rPr>
        <w:t>31.3</w:t>
      </w:r>
      <w:r w:rsidRPr="003275EB">
        <w:rPr>
          <w:rFonts w:ascii="ArialMT" w:eastAsia="Times New Roman" w:hAnsi="ArialMT" w:cs="Times New Roman"/>
          <w:i w:val="0"/>
          <w:iCs w:val="0"/>
        </w:rPr>
        <w:t xml:space="preserve">  Except as prescribed in this Constitution or the Act: </w:t>
      </w:r>
    </w:p>
    <w:p w:rsidR="003275EB" w:rsidRPr="003275EB" w:rsidRDefault="003275EB" w:rsidP="00B24C9D">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  no portion of the income or property of the Association shall be paid or transferred, directly or indirectly, by way of dividend, bonus or otherwise to any Member </w:t>
      </w:r>
    </w:p>
    <w:p w:rsidR="00B24C9D" w:rsidRPr="0010770F" w:rsidRDefault="003275EB" w:rsidP="0010770F">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(b)  no remuneration or other benefit in money or money's worth shall be paid or given by the Association to any Member who holds any office of the Association. </w:t>
      </w:r>
    </w:p>
    <w:p w:rsidR="003275EB" w:rsidRPr="003275EB" w:rsidRDefault="003275EB" w:rsidP="0010770F">
      <w:pPr>
        <w:spacing w:before="100" w:beforeAutospacing="1" w:after="100" w:afterAutospacing="1" w:line="240" w:lineRule="auto"/>
        <w:ind w:firstLine="720"/>
        <w:rPr>
          <w:rFonts w:ascii="Times New Roman" w:eastAsia="Times New Roman" w:hAnsi="Times New Roman" w:cs="Times New Roman"/>
          <w:i w:val="0"/>
          <w:iCs w:val="0"/>
          <w:sz w:val="24"/>
          <w:szCs w:val="24"/>
        </w:rPr>
      </w:pPr>
      <w:r w:rsidRPr="0010770F">
        <w:rPr>
          <w:rFonts w:ascii="ArialMT" w:eastAsia="Times New Roman" w:hAnsi="ArialMT" w:cs="Times New Roman"/>
          <w:b/>
          <w:i w:val="0"/>
          <w:iCs w:val="0"/>
        </w:rPr>
        <w:t>31.4</w:t>
      </w:r>
      <w:r w:rsidRPr="003275EB">
        <w:rPr>
          <w:rFonts w:ascii="ArialMT" w:eastAsia="Times New Roman" w:hAnsi="ArialMT" w:cs="Times New Roman"/>
          <w:i w:val="0"/>
          <w:iCs w:val="0"/>
        </w:rPr>
        <w:t xml:space="preserve"> Payment in good faith of or to any Member can be made for: </w:t>
      </w:r>
    </w:p>
    <w:p w:rsidR="003275EB" w:rsidRPr="003275EB" w:rsidRDefault="003275EB" w:rsidP="0025358A">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  any services actually rendered to the Association whether as an employee, director or otherwise </w:t>
      </w:r>
    </w:p>
    <w:p w:rsidR="003275EB" w:rsidRPr="003275EB" w:rsidRDefault="003275EB" w:rsidP="0025358A">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(b)  goods supplied to the Association in the ordinary and usual course of operation </w:t>
      </w:r>
    </w:p>
    <w:p w:rsidR="003275EB" w:rsidRPr="003275EB" w:rsidRDefault="003275EB" w:rsidP="0025358A">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(c)  interest on money borrowed from any Member </w:t>
      </w:r>
    </w:p>
    <w:p w:rsidR="003275EB" w:rsidRPr="003275EB" w:rsidRDefault="003275EB" w:rsidP="0025358A">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(d)  rent for premises demised or let by any Member to the Association; or </w:t>
      </w:r>
    </w:p>
    <w:p w:rsidR="00851B07" w:rsidRPr="00B24C9D" w:rsidRDefault="003275EB" w:rsidP="0025358A">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(e)  any out-of-pocket expenses incurred by a Member on behalf of the Association. </w:t>
      </w:r>
    </w:p>
    <w:p w:rsidR="003275EB" w:rsidRPr="003275EB" w:rsidRDefault="003275EB" w:rsidP="00415836">
      <w:pPr>
        <w:spacing w:before="100" w:beforeAutospacing="1" w:after="100" w:afterAutospacing="1" w:line="240" w:lineRule="auto"/>
        <w:ind w:left="340"/>
        <w:rPr>
          <w:rFonts w:ascii="Times New Roman" w:eastAsia="Times New Roman" w:hAnsi="Times New Roman" w:cs="Times New Roman"/>
          <w:i w:val="0"/>
          <w:iCs w:val="0"/>
          <w:sz w:val="24"/>
          <w:szCs w:val="24"/>
        </w:rPr>
      </w:pPr>
      <w:r w:rsidRPr="003275EB">
        <w:rPr>
          <w:rFonts w:ascii="Arial" w:eastAsia="Times New Roman" w:hAnsi="Arial" w:cs="Arial"/>
          <w:b/>
          <w:bCs/>
          <w:i w:val="0"/>
          <w:iCs w:val="0"/>
          <w:color w:val="333399"/>
        </w:rPr>
        <w:t xml:space="preserve">32. WINDING UP </w:t>
      </w:r>
    </w:p>
    <w:p w:rsidR="003275EB" w:rsidRPr="003275EB" w:rsidRDefault="00851B07" w:rsidP="00880B07">
      <w:pPr>
        <w:spacing w:before="100" w:beforeAutospacing="1" w:after="100" w:afterAutospacing="1" w:line="240" w:lineRule="auto"/>
        <w:ind w:left="1440"/>
        <w:rPr>
          <w:rFonts w:ascii="Times New Roman" w:eastAsia="Times New Roman" w:hAnsi="Times New Roman" w:cs="Times New Roman"/>
          <w:i w:val="0"/>
          <w:iCs w:val="0"/>
          <w:sz w:val="24"/>
          <w:szCs w:val="24"/>
        </w:rPr>
      </w:pPr>
      <w:r>
        <w:rPr>
          <w:rFonts w:ascii="ArialMT" w:eastAsia="Times New Roman" w:hAnsi="ArialMT" w:cs="Times New Roman"/>
          <w:i w:val="0"/>
          <w:iCs w:val="0"/>
        </w:rPr>
        <w:t xml:space="preserve"> (a) </w:t>
      </w:r>
      <w:r w:rsidR="003275EB" w:rsidRPr="003275EB">
        <w:rPr>
          <w:rFonts w:ascii="ArialMT" w:eastAsia="Times New Roman" w:hAnsi="ArialMT" w:cs="Times New Roman"/>
          <w:i w:val="0"/>
          <w:iCs w:val="0"/>
        </w:rPr>
        <w:t xml:space="preserve">Subject to this Constitution the Association may be wound up in accordance with the Act. The liability of the Members of the Association is limited. </w:t>
      </w:r>
    </w:p>
    <w:p w:rsidR="003275EB" w:rsidRPr="00851B07" w:rsidRDefault="00851B07" w:rsidP="00880B07">
      <w:pPr>
        <w:spacing w:after="0" w:line="240" w:lineRule="auto"/>
        <w:ind w:left="1440"/>
        <w:rPr>
          <w:rFonts w:ascii="Arial" w:eastAsia="Times New Roman" w:hAnsi="Arial" w:cs="Arial"/>
          <w:i w:val="0"/>
          <w:iCs w:val="0"/>
        </w:rPr>
      </w:pPr>
      <w:r w:rsidRPr="00851B07">
        <w:rPr>
          <w:rFonts w:ascii="Arial" w:eastAsia="Times New Roman" w:hAnsi="Arial" w:cs="Arial"/>
          <w:i w:val="0"/>
          <w:iCs w:val="0"/>
        </w:rPr>
        <w:t>(b) Liability of the members of the Association is limited.</w:t>
      </w:r>
    </w:p>
    <w:p w:rsidR="003275EB" w:rsidRPr="003275EB" w:rsidRDefault="003275EB" w:rsidP="00880B07">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(c) Every Member undertakes to contribute to the assets of the Association in the event of it being wound up while a Member, or within one year after ceasing to be a Member, for payment of the debts and liabilities of the Association contracted before the time at which they ceased to be a Member and towards the costs, charges and expenses of winding up the Association, such an amount not exceeding one dollar ($1.00). </w:t>
      </w:r>
    </w:p>
    <w:p w:rsidR="003275EB" w:rsidRPr="003275EB" w:rsidRDefault="003275EB" w:rsidP="00415836">
      <w:pPr>
        <w:numPr>
          <w:ilvl w:val="0"/>
          <w:numId w:val="45"/>
        </w:numPr>
        <w:spacing w:before="100" w:beforeAutospacing="1" w:after="100" w:afterAutospacing="1" w:line="240" w:lineRule="auto"/>
        <w:ind w:left="700"/>
        <w:rPr>
          <w:rFonts w:ascii="Arial" w:eastAsia="Times New Roman" w:hAnsi="Arial" w:cs="Arial"/>
          <w:b/>
          <w:bCs/>
          <w:i w:val="0"/>
          <w:iCs w:val="0"/>
          <w:color w:val="333399"/>
        </w:rPr>
      </w:pPr>
      <w:r w:rsidRPr="003275EB">
        <w:rPr>
          <w:rFonts w:ascii="Arial" w:eastAsia="Times New Roman" w:hAnsi="Arial" w:cs="Arial"/>
          <w:b/>
          <w:bCs/>
          <w:i w:val="0"/>
          <w:iCs w:val="0"/>
          <w:color w:val="333399"/>
        </w:rPr>
        <w:t xml:space="preserve">DISTRIBUTION OF PROPERTY ON WINDING UP </w:t>
      </w:r>
    </w:p>
    <w:p w:rsidR="003275EB" w:rsidRDefault="003275EB" w:rsidP="003275EB">
      <w:pPr>
        <w:spacing w:before="100" w:beforeAutospacing="1" w:after="100" w:afterAutospacing="1" w:line="240" w:lineRule="auto"/>
        <w:ind w:left="720"/>
        <w:rPr>
          <w:rFonts w:ascii="ArialMT" w:eastAsia="Times New Roman" w:hAnsi="ArialMT" w:cs="Arial"/>
          <w:bCs/>
          <w:i w:val="0"/>
          <w:iCs w:val="0"/>
          <w:color w:val="000000" w:themeColor="text1"/>
        </w:rPr>
      </w:pPr>
      <w:r w:rsidRPr="00851B07">
        <w:rPr>
          <w:rFonts w:ascii="ArialMT" w:eastAsia="Times New Roman" w:hAnsi="ArialMT" w:cs="Arial"/>
          <w:bCs/>
          <w:i w:val="0"/>
          <w:iCs w:val="0"/>
          <w:color w:val="000000" w:themeColor="text1"/>
        </w:rPr>
        <w:t xml:space="preserve">If upon winding up or dissolution of the Association there remains, after satisfaction of all its debts and liabilities, any assets or property, they shall not be paid to or distributed among the Members. Instead, the assets or property shall be given or transferred to BNSW to be held in Trust. The organisation(s) must prohibit the distribution of its income and property among its Members to an extent at least as great as that imposed on the Association by this Constitution. The organisation(s) is to be determined by the Members in a general meeting at </w:t>
      </w:r>
      <w:r w:rsidRPr="00851B07">
        <w:rPr>
          <w:rFonts w:ascii="ArialMT" w:eastAsia="Times New Roman" w:hAnsi="ArialMT" w:cs="Arial"/>
          <w:bCs/>
          <w:i w:val="0"/>
          <w:iCs w:val="0"/>
          <w:color w:val="000000" w:themeColor="text1"/>
        </w:rPr>
        <w:lastRenderedPageBreak/>
        <w:t xml:space="preserve">or before the time of dissolution. If this does not occur, the decision is to be made by a judge of the Supreme Court of New South Wales or other court as may have or acquire jurisdiction in the matter. </w:t>
      </w:r>
    </w:p>
    <w:p w:rsidR="0010770F" w:rsidRPr="00851B07" w:rsidRDefault="0010770F" w:rsidP="003275EB">
      <w:pPr>
        <w:spacing w:before="100" w:beforeAutospacing="1" w:after="100" w:afterAutospacing="1" w:line="240" w:lineRule="auto"/>
        <w:ind w:left="720"/>
        <w:rPr>
          <w:rFonts w:ascii="Arial" w:eastAsia="Times New Roman" w:hAnsi="Arial" w:cs="Arial"/>
          <w:bCs/>
          <w:i w:val="0"/>
          <w:iCs w:val="0"/>
          <w:color w:val="000000" w:themeColor="text1"/>
        </w:rPr>
      </w:pPr>
    </w:p>
    <w:p w:rsidR="003275EB" w:rsidRPr="003275EB" w:rsidRDefault="003275EB" w:rsidP="003275EB">
      <w:pPr>
        <w:numPr>
          <w:ilvl w:val="0"/>
          <w:numId w:val="45"/>
        </w:numPr>
        <w:spacing w:before="100" w:beforeAutospacing="1" w:after="100" w:afterAutospacing="1" w:line="240" w:lineRule="auto"/>
        <w:rPr>
          <w:rFonts w:ascii="Arial" w:eastAsia="Times New Roman" w:hAnsi="Arial" w:cs="Arial"/>
          <w:b/>
          <w:bCs/>
          <w:i w:val="0"/>
          <w:iCs w:val="0"/>
          <w:color w:val="333399"/>
        </w:rPr>
      </w:pPr>
      <w:r w:rsidRPr="003275EB">
        <w:rPr>
          <w:rFonts w:ascii="Arial" w:eastAsia="Times New Roman" w:hAnsi="Arial" w:cs="Arial"/>
          <w:b/>
          <w:bCs/>
          <w:i w:val="0"/>
          <w:iCs w:val="0"/>
          <w:color w:val="333399"/>
        </w:rPr>
        <w:t xml:space="preserve">ALTERATION OF CONSTITUTION </w:t>
      </w:r>
    </w:p>
    <w:p w:rsidR="003275EB" w:rsidRPr="003275EB" w:rsidRDefault="003275EB" w:rsidP="003275EB">
      <w:pPr>
        <w:spacing w:before="100" w:beforeAutospacing="1" w:after="100" w:afterAutospacing="1" w:line="240" w:lineRule="auto"/>
        <w:ind w:left="720"/>
        <w:rPr>
          <w:rFonts w:ascii="Arial" w:eastAsia="Times New Roman" w:hAnsi="Arial" w:cs="Arial"/>
          <w:b/>
          <w:bCs/>
          <w:i w:val="0"/>
          <w:iCs w:val="0"/>
          <w:color w:val="333399"/>
        </w:rPr>
      </w:pPr>
      <w:r w:rsidRPr="00851B07">
        <w:rPr>
          <w:rFonts w:ascii="ArialMT" w:eastAsia="Times New Roman" w:hAnsi="ArialMT" w:cs="Arial"/>
          <w:bCs/>
          <w:i w:val="0"/>
          <w:iCs w:val="0"/>
          <w:color w:val="000000" w:themeColor="text1"/>
        </w:rPr>
        <w:t>This Constitution shall not be altered except by Special Resolution</w:t>
      </w:r>
      <w:r w:rsidRPr="003275EB">
        <w:rPr>
          <w:rFonts w:ascii="ArialMT" w:eastAsia="Times New Roman" w:hAnsi="ArialMT" w:cs="Arial"/>
          <w:b/>
          <w:bCs/>
          <w:i w:val="0"/>
          <w:iCs w:val="0"/>
          <w:color w:val="333399"/>
        </w:rPr>
        <w:t xml:space="preserve">. </w:t>
      </w:r>
    </w:p>
    <w:p w:rsidR="003275EB" w:rsidRPr="003275EB" w:rsidRDefault="003275EB" w:rsidP="003275EB">
      <w:pPr>
        <w:numPr>
          <w:ilvl w:val="0"/>
          <w:numId w:val="45"/>
        </w:numPr>
        <w:spacing w:before="100" w:beforeAutospacing="1" w:after="100" w:afterAutospacing="1" w:line="240" w:lineRule="auto"/>
        <w:rPr>
          <w:rFonts w:ascii="Arial" w:eastAsia="Times New Roman" w:hAnsi="Arial" w:cs="Arial"/>
          <w:b/>
          <w:bCs/>
          <w:i w:val="0"/>
          <w:iCs w:val="0"/>
          <w:color w:val="333399"/>
        </w:rPr>
      </w:pPr>
      <w:r w:rsidRPr="003275EB">
        <w:rPr>
          <w:rFonts w:ascii="Arial" w:eastAsia="Times New Roman" w:hAnsi="Arial" w:cs="Arial"/>
          <w:b/>
          <w:bCs/>
          <w:i w:val="0"/>
          <w:iCs w:val="0"/>
          <w:color w:val="333399"/>
        </w:rPr>
        <w:t xml:space="preserve">REGULATIONS </w:t>
      </w:r>
    </w:p>
    <w:p w:rsidR="003275EB" w:rsidRPr="003275EB" w:rsidRDefault="003275EB" w:rsidP="00851B07">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35.1  Board to Formulate Regulations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The Board may formulate, issue, adopt, interpret and amend Regulations for the proper advancement, management and administration of the Association, the advancement of the purposes of the Association and North Coast Conference in the local area. Such Regulations must be consistent with the Constitution and any policy directives of the Board and those of BNSW </w:t>
      </w:r>
    </w:p>
    <w:p w:rsidR="003275EB" w:rsidRPr="003275EB" w:rsidRDefault="003275EB" w:rsidP="00851B07">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35.2  Regulations Binding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All Regulations are binding on the Association and all Members. </w:t>
      </w:r>
    </w:p>
    <w:p w:rsidR="003275EB" w:rsidRPr="003275EB" w:rsidRDefault="003275EB" w:rsidP="00851B07">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35.3  Regulations Deemed Applicable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All clauses, rules, by-laws and regulations of the Association in force at the date of the approval of this Constitution (as long as such clauses, rules, by-laws and regulations are not inconsistent with or have been replaced by, this Constitution) shall be deemed to be Regulations and shall continue to apply. </w:t>
      </w:r>
    </w:p>
    <w:p w:rsidR="003275EB" w:rsidRPr="003275EB" w:rsidRDefault="003275EB" w:rsidP="00851B07">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35.4  Bulletins Binding on Members </w:t>
      </w:r>
    </w:p>
    <w:p w:rsidR="003275EB" w:rsidRPr="003275EB" w:rsidRDefault="003275EB" w:rsidP="003275EB">
      <w:pPr>
        <w:spacing w:before="100" w:beforeAutospacing="1" w:after="100" w:afterAutospacing="1"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Amendments, alterations, interpretations or other changes to Regulations shall be advised to Members by means of bulletins approved by the Board and prepared and issued by the Association. The Association shall take reasonable steps to distribute information in the bulletins to Members. The matters in the bulletins are binding on all Members. </w:t>
      </w:r>
    </w:p>
    <w:p w:rsidR="003275EB" w:rsidRPr="003275EB" w:rsidRDefault="003275EB" w:rsidP="003275EB">
      <w:pPr>
        <w:spacing w:before="100" w:beforeAutospacing="1" w:after="100" w:afterAutospacing="1" w:line="240" w:lineRule="auto"/>
        <w:rPr>
          <w:rFonts w:ascii="Times New Roman" w:eastAsia="Times New Roman" w:hAnsi="Times New Roman" w:cs="Times New Roman"/>
          <w:i w:val="0"/>
          <w:iCs w:val="0"/>
          <w:sz w:val="24"/>
          <w:szCs w:val="24"/>
        </w:rPr>
      </w:pPr>
      <w:r w:rsidRPr="003275EB">
        <w:rPr>
          <w:rFonts w:ascii="Arial" w:eastAsia="Times New Roman" w:hAnsi="Arial" w:cs="Arial"/>
          <w:b/>
          <w:bCs/>
          <w:i w:val="0"/>
          <w:iCs w:val="0"/>
          <w:color w:val="333399"/>
        </w:rPr>
        <w:t xml:space="preserve">36. STATUS AND COMPLIANCE OF ASSOCIATION </w:t>
      </w:r>
    </w:p>
    <w:p w:rsidR="003275EB" w:rsidRPr="003275EB" w:rsidRDefault="003275EB" w:rsidP="00415836">
      <w:pPr>
        <w:spacing w:after="0"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36.1  Recognition of Association </w:t>
      </w:r>
    </w:p>
    <w:p w:rsidR="003275EB" w:rsidRPr="003275EB" w:rsidRDefault="003275EB" w:rsidP="00415836">
      <w:pPr>
        <w:spacing w:after="0"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The Association is a Member of the state bodies for North Coast Conference and is recognised by those bodies as the entity responsible for the delivery of North Coast Conference in the local area and is subject to compliance with this Constitution. The </w:t>
      </w:r>
      <w:r w:rsidR="00851B07">
        <w:rPr>
          <w:rFonts w:ascii="ArialMT" w:eastAsia="Times New Roman" w:hAnsi="ArialMT" w:cs="Times New Roman"/>
          <w:i w:val="0"/>
          <w:iCs w:val="0"/>
        </w:rPr>
        <w:t xml:space="preserve">state </w:t>
      </w:r>
      <w:r w:rsidRPr="003275EB">
        <w:rPr>
          <w:rFonts w:ascii="ArialMT" w:eastAsia="Times New Roman" w:hAnsi="ArialMT" w:cs="Times New Roman"/>
          <w:i w:val="0"/>
          <w:iCs w:val="0"/>
        </w:rPr>
        <w:t>bodie</w:t>
      </w:r>
      <w:r w:rsidR="00851B07">
        <w:rPr>
          <w:rFonts w:ascii="ArialMT" w:eastAsia="Times New Roman" w:hAnsi="ArialMT" w:cs="Times New Roman"/>
          <w:i w:val="0"/>
          <w:iCs w:val="0"/>
        </w:rPr>
        <w:t>s</w:t>
      </w:r>
      <w:r w:rsidRPr="003275EB">
        <w:rPr>
          <w:rFonts w:ascii="ArialMT" w:eastAsia="Times New Roman" w:hAnsi="ArialMT" w:cs="Times New Roman"/>
          <w:i w:val="0"/>
          <w:iCs w:val="0"/>
        </w:rPr>
        <w:t xml:space="preserve"> Constitution shall continue to be so recognised and shall administer North Coast Conference in the local area in accordance with the Objects. </w:t>
      </w:r>
    </w:p>
    <w:p w:rsidR="003275EB" w:rsidRPr="003275EB" w:rsidRDefault="003275EB" w:rsidP="00415836">
      <w:pPr>
        <w:spacing w:after="0" w:line="240" w:lineRule="auto"/>
        <w:ind w:left="720"/>
        <w:rPr>
          <w:rFonts w:ascii="Times New Roman" w:eastAsia="Times New Roman" w:hAnsi="Times New Roman" w:cs="Times New Roman"/>
          <w:i w:val="0"/>
          <w:iCs w:val="0"/>
          <w:sz w:val="24"/>
          <w:szCs w:val="24"/>
        </w:rPr>
      </w:pPr>
      <w:r w:rsidRPr="003275EB">
        <w:rPr>
          <w:rFonts w:ascii="Arial" w:eastAsia="Times New Roman" w:hAnsi="Arial" w:cs="Arial"/>
          <w:b/>
          <w:bCs/>
          <w:i w:val="0"/>
          <w:iCs w:val="0"/>
        </w:rPr>
        <w:t xml:space="preserve">36.2  Constitution of the Association </w:t>
      </w:r>
    </w:p>
    <w:p w:rsidR="003275EB" w:rsidRPr="003275EB" w:rsidRDefault="003275EB" w:rsidP="00415836">
      <w:pPr>
        <w:spacing w:after="0" w:line="240" w:lineRule="auto"/>
        <w:ind w:left="72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rPr>
        <w:t xml:space="preserve">This Constitution will clearly reflect the Objects of the region and state bodies for North Coast Conference and will conform to the Constitutions of those bodies, subject always to the Act. </w:t>
      </w:r>
    </w:p>
    <w:p w:rsidR="003275EB" w:rsidRPr="003275EB" w:rsidRDefault="003275EB" w:rsidP="00415836">
      <w:pPr>
        <w:spacing w:after="0" w:line="240" w:lineRule="auto"/>
        <w:ind w:firstLine="720"/>
        <w:rPr>
          <w:rFonts w:ascii="Times New Roman" w:eastAsia="Times New Roman" w:hAnsi="Times New Roman" w:cs="Times New Roman"/>
          <w:i w:val="0"/>
          <w:iCs w:val="0"/>
          <w:sz w:val="24"/>
          <w:szCs w:val="24"/>
        </w:rPr>
      </w:pPr>
      <w:r w:rsidRPr="003275EB">
        <w:rPr>
          <w:rFonts w:ascii="Arial" w:eastAsia="Times New Roman" w:hAnsi="Arial" w:cs="Arial"/>
          <w:b/>
          <w:bCs/>
          <w:i w:val="0"/>
          <w:iCs w:val="0"/>
          <w:color w:val="443D60"/>
        </w:rPr>
        <w:t xml:space="preserve">36.3 BNSW </w:t>
      </w:r>
    </w:p>
    <w:p w:rsidR="003275EB" w:rsidRDefault="003275EB" w:rsidP="00415836">
      <w:pPr>
        <w:spacing w:after="0" w:line="240" w:lineRule="auto"/>
        <w:ind w:left="720"/>
        <w:rPr>
          <w:rFonts w:ascii="ArialMT" w:eastAsia="Times New Roman" w:hAnsi="ArialMT" w:cs="Times New Roman"/>
          <w:i w:val="0"/>
          <w:iCs w:val="0"/>
        </w:rPr>
      </w:pPr>
      <w:r w:rsidRPr="003275EB">
        <w:rPr>
          <w:rFonts w:ascii="ArialMT" w:eastAsia="Times New Roman" w:hAnsi="ArialMT" w:cs="Times New Roman"/>
          <w:i w:val="0"/>
          <w:iCs w:val="0"/>
        </w:rPr>
        <w:t xml:space="preserve">The Association may not resign, disaffiliate or otherwise seek to withdraw from its state body without approval by Special Resolution. </w:t>
      </w:r>
    </w:p>
    <w:p w:rsidR="00415836" w:rsidRDefault="00415836" w:rsidP="00415836">
      <w:pPr>
        <w:spacing w:after="0" w:line="240" w:lineRule="auto"/>
        <w:rPr>
          <w:rFonts w:ascii="Times New Roman" w:eastAsia="Times New Roman" w:hAnsi="Times New Roman" w:cs="Times New Roman"/>
          <w:i w:val="0"/>
          <w:iCs w:val="0"/>
          <w:sz w:val="24"/>
          <w:szCs w:val="24"/>
        </w:rPr>
      </w:pPr>
    </w:p>
    <w:p w:rsidR="00415836" w:rsidRDefault="00415836" w:rsidP="00415836">
      <w:pPr>
        <w:spacing w:after="0" w:line="240" w:lineRule="auto"/>
        <w:rPr>
          <w:rFonts w:ascii="Times New Roman" w:eastAsia="Times New Roman" w:hAnsi="Times New Roman" w:cs="Times New Roman"/>
          <w:i w:val="0"/>
          <w:iCs w:val="0"/>
          <w:sz w:val="24"/>
          <w:szCs w:val="24"/>
        </w:rPr>
      </w:pPr>
    </w:p>
    <w:p w:rsidR="00415836" w:rsidRPr="003275EB" w:rsidRDefault="00415836" w:rsidP="00415836">
      <w:pPr>
        <w:spacing w:after="0" w:line="240" w:lineRule="auto"/>
        <w:rPr>
          <w:rFonts w:ascii="Times New Roman" w:eastAsia="Times New Roman" w:hAnsi="Times New Roman" w:cs="Times New Roman"/>
          <w:i w:val="0"/>
          <w:iCs w:val="0"/>
          <w:sz w:val="24"/>
          <w:szCs w:val="24"/>
        </w:rPr>
      </w:pPr>
    </w:p>
    <w:p w:rsidR="003275EB" w:rsidRPr="003275EB" w:rsidRDefault="003275EB" w:rsidP="003275EB">
      <w:pPr>
        <w:numPr>
          <w:ilvl w:val="0"/>
          <w:numId w:val="48"/>
        </w:numPr>
        <w:spacing w:before="100" w:beforeAutospacing="1" w:after="100" w:afterAutospacing="1" w:line="240" w:lineRule="auto"/>
        <w:rPr>
          <w:rFonts w:ascii="Arial" w:eastAsia="Times New Roman" w:hAnsi="Arial" w:cs="Arial"/>
          <w:b/>
          <w:bCs/>
          <w:i w:val="0"/>
          <w:iCs w:val="0"/>
          <w:color w:val="333399"/>
        </w:rPr>
      </w:pPr>
      <w:r w:rsidRPr="003275EB">
        <w:rPr>
          <w:rFonts w:ascii="Arial" w:eastAsia="Times New Roman" w:hAnsi="Arial" w:cs="Arial"/>
          <w:b/>
          <w:bCs/>
          <w:i w:val="0"/>
          <w:iCs w:val="0"/>
          <w:color w:val="333399"/>
        </w:rPr>
        <w:lastRenderedPageBreak/>
        <w:t xml:space="preserve">NOTICE </w:t>
      </w:r>
    </w:p>
    <w:p w:rsidR="003275EB" w:rsidRPr="00851B07" w:rsidRDefault="003275EB" w:rsidP="00851B07">
      <w:pPr>
        <w:spacing w:before="100" w:beforeAutospacing="1" w:after="100" w:afterAutospacing="1" w:line="240" w:lineRule="auto"/>
        <w:ind w:left="1440"/>
        <w:rPr>
          <w:rFonts w:ascii="Arial" w:eastAsia="Times New Roman" w:hAnsi="Arial" w:cs="Arial"/>
          <w:bCs/>
          <w:i w:val="0"/>
          <w:iCs w:val="0"/>
          <w:color w:val="000000" w:themeColor="text1"/>
        </w:rPr>
      </w:pPr>
      <w:r w:rsidRPr="00851B07">
        <w:rPr>
          <w:rFonts w:ascii="ArialMT" w:eastAsia="Times New Roman" w:hAnsi="ArialMT" w:cs="Arial"/>
          <w:bCs/>
          <w:i w:val="0"/>
          <w:iCs w:val="0"/>
          <w:color w:val="000000" w:themeColor="text1"/>
        </w:rPr>
        <w:t xml:space="preserve">(a)  Notices may be given by the Association to any person entitled under this Constitution to receive any notice. The notice can be sent by pre-paid post or facsimile transmission or, where available, by electronic mail to the Member􏰂􏰅 registered address or facsimile number or electronic mail address. In the case of a delegate, the notice can be sent to the last recorded address, facsimile number or electronic mail address. </w:t>
      </w:r>
    </w:p>
    <w:p w:rsidR="003275EB" w:rsidRPr="00851B07" w:rsidRDefault="003275EB" w:rsidP="00851B07">
      <w:pPr>
        <w:spacing w:before="100" w:beforeAutospacing="1" w:after="100" w:afterAutospacing="1" w:line="240" w:lineRule="auto"/>
        <w:ind w:left="1440"/>
        <w:rPr>
          <w:rFonts w:ascii="Arial" w:eastAsia="Times New Roman" w:hAnsi="Arial" w:cs="Arial"/>
          <w:bCs/>
          <w:i w:val="0"/>
          <w:iCs w:val="0"/>
          <w:color w:val="000000" w:themeColor="text1"/>
        </w:rPr>
      </w:pPr>
      <w:r w:rsidRPr="00851B07">
        <w:rPr>
          <w:rFonts w:ascii="ArialMT" w:eastAsia="Times New Roman" w:hAnsi="ArialMT" w:cs="Arial"/>
          <w:bCs/>
          <w:i w:val="0"/>
          <w:iCs w:val="0"/>
          <w:color w:val="000000" w:themeColor="text1"/>
        </w:rPr>
        <w:t xml:space="preserve">(b)  Where a notice is sent by post, service of the notice shall be deemed to be effected by properly addressing, prepaying and posting the notice. Service of the notice is deemed to have been effected three days after posting. </w:t>
      </w:r>
    </w:p>
    <w:p w:rsidR="003275EB" w:rsidRPr="00851B07" w:rsidRDefault="003275EB" w:rsidP="00851B07">
      <w:pPr>
        <w:spacing w:before="100" w:beforeAutospacing="1" w:after="100" w:afterAutospacing="1" w:line="240" w:lineRule="auto"/>
        <w:ind w:left="1440"/>
        <w:rPr>
          <w:rFonts w:ascii="Arial" w:eastAsia="Times New Roman" w:hAnsi="Arial" w:cs="Arial"/>
          <w:bCs/>
          <w:i w:val="0"/>
          <w:iCs w:val="0"/>
          <w:color w:val="000000" w:themeColor="text1"/>
        </w:rPr>
      </w:pPr>
      <w:r w:rsidRPr="00851B07">
        <w:rPr>
          <w:rFonts w:ascii="ArialMT" w:eastAsia="Times New Roman" w:hAnsi="ArialMT" w:cs="Arial"/>
          <w:bCs/>
          <w:i w:val="0"/>
          <w:iCs w:val="0"/>
          <w:color w:val="000000" w:themeColor="text1"/>
        </w:rPr>
        <w:t xml:space="preserve">(c)  Where a notice is sent by facsimile transmission, service of the notice shall be deemed to be effected upon receipt of a confirmation report confirming the facsimile was sent to/or received at the facsimile number to which it was sent. </w:t>
      </w:r>
    </w:p>
    <w:p w:rsidR="003275EB" w:rsidRPr="00851B07" w:rsidRDefault="003275EB" w:rsidP="00851B07">
      <w:pPr>
        <w:spacing w:before="100" w:beforeAutospacing="1" w:after="100" w:afterAutospacing="1" w:line="240" w:lineRule="auto"/>
        <w:ind w:left="1440"/>
        <w:rPr>
          <w:rFonts w:ascii="Arial" w:eastAsia="Times New Roman" w:hAnsi="Arial" w:cs="Arial"/>
          <w:bCs/>
          <w:i w:val="0"/>
          <w:iCs w:val="0"/>
          <w:color w:val="000000" w:themeColor="text1"/>
        </w:rPr>
      </w:pPr>
      <w:r w:rsidRPr="00851B07">
        <w:rPr>
          <w:rFonts w:ascii="ArialMT" w:eastAsia="Times New Roman" w:hAnsi="ArialMT" w:cs="Arial"/>
          <w:bCs/>
          <w:i w:val="0"/>
          <w:iCs w:val="0"/>
          <w:color w:val="000000" w:themeColor="text1"/>
        </w:rPr>
        <w:t xml:space="preserve">(d)  Where a notice is sent by electronic mail, service of the notice shall be deemed to be effected the next business day after it was sent. </w:t>
      </w:r>
    </w:p>
    <w:p w:rsidR="003275EB" w:rsidRPr="003275EB" w:rsidRDefault="003275EB" w:rsidP="003275EB">
      <w:pPr>
        <w:numPr>
          <w:ilvl w:val="0"/>
          <w:numId w:val="48"/>
        </w:numPr>
        <w:spacing w:before="100" w:beforeAutospacing="1" w:after="100" w:afterAutospacing="1" w:line="240" w:lineRule="auto"/>
        <w:rPr>
          <w:rFonts w:ascii="Arial" w:eastAsia="Times New Roman" w:hAnsi="Arial" w:cs="Arial"/>
          <w:b/>
          <w:bCs/>
          <w:i w:val="0"/>
          <w:iCs w:val="0"/>
          <w:color w:val="333399"/>
        </w:rPr>
      </w:pPr>
      <w:r w:rsidRPr="003275EB">
        <w:rPr>
          <w:rFonts w:ascii="Arial" w:eastAsia="Times New Roman" w:hAnsi="Arial" w:cs="Arial"/>
          <w:b/>
          <w:bCs/>
          <w:i w:val="0"/>
          <w:iCs w:val="0"/>
          <w:color w:val="333399"/>
        </w:rPr>
        <w:t xml:space="preserve">INDEMNITY </w:t>
      </w:r>
    </w:p>
    <w:p w:rsidR="003275EB" w:rsidRPr="0060790A" w:rsidRDefault="003275EB" w:rsidP="00851B07">
      <w:pPr>
        <w:spacing w:before="100" w:beforeAutospacing="1" w:after="100" w:afterAutospacing="1" w:line="240" w:lineRule="auto"/>
        <w:ind w:left="1440"/>
        <w:rPr>
          <w:rFonts w:ascii="Arial" w:eastAsia="Times New Roman" w:hAnsi="Arial" w:cs="Arial"/>
          <w:bCs/>
          <w:i w:val="0"/>
          <w:iCs w:val="0"/>
          <w:color w:val="000000" w:themeColor="text1"/>
        </w:rPr>
      </w:pPr>
      <w:r w:rsidRPr="0060790A">
        <w:rPr>
          <w:rFonts w:ascii="ArialMT" w:eastAsia="Times New Roman" w:hAnsi="ArialMT" w:cs="Arial"/>
          <w:bCs/>
          <w:i w:val="0"/>
          <w:iCs w:val="0"/>
          <w:color w:val="000000" w:themeColor="text1"/>
        </w:rPr>
        <w:t xml:space="preserve">(a)  Every director and employee of the Association will be indemnified out of the property and assets of the Association against any liability incurred by them in their capacity as director or employee in defending any proceedings, civil or criminal, in which judgement is given in their favour or in which they are acquitted or connected with any application in relation to any such proceedings in which relief is granted by the Court. </w:t>
      </w:r>
    </w:p>
    <w:p w:rsidR="003275EB" w:rsidRPr="0060790A" w:rsidRDefault="003275EB" w:rsidP="00851B07">
      <w:pPr>
        <w:spacing w:before="100" w:beforeAutospacing="1" w:after="100" w:afterAutospacing="1" w:line="240" w:lineRule="auto"/>
        <w:ind w:left="1440"/>
        <w:rPr>
          <w:rFonts w:ascii="Arial" w:eastAsia="Times New Roman" w:hAnsi="Arial" w:cs="Arial"/>
          <w:bCs/>
          <w:i w:val="0"/>
          <w:iCs w:val="0"/>
          <w:color w:val="000000" w:themeColor="text1"/>
        </w:rPr>
      </w:pPr>
      <w:r w:rsidRPr="0060790A">
        <w:rPr>
          <w:rFonts w:ascii="ArialMT" w:eastAsia="Times New Roman" w:hAnsi="ArialMT" w:cs="Arial"/>
          <w:bCs/>
          <w:i w:val="0"/>
          <w:iCs w:val="0"/>
          <w:color w:val="000000" w:themeColor="text1"/>
        </w:rPr>
        <w:t xml:space="preserve">(b)  The Association shall indemnify its directors and employees against all damages and losses (including legal costs) for which any such director or employee may be or become liable to any third party in consequence of any act or omission, except wilful misconduct: </w:t>
      </w:r>
    </w:p>
    <w:p w:rsidR="003275EB" w:rsidRPr="0060790A" w:rsidRDefault="003275EB" w:rsidP="0010770F">
      <w:pPr>
        <w:spacing w:before="100" w:beforeAutospacing="1" w:after="100" w:afterAutospacing="1" w:line="240" w:lineRule="auto"/>
        <w:ind w:left="1440"/>
        <w:rPr>
          <w:rFonts w:ascii="ArialMT" w:eastAsia="Times New Roman" w:hAnsi="ArialMT" w:cs="Times New Roman"/>
          <w:i w:val="0"/>
          <w:iCs w:val="0"/>
        </w:rPr>
      </w:pPr>
      <w:r w:rsidRPr="0060790A">
        <w:rPr>
          <w:rFonts w:ascii="ArialMT" w:eastAsia="Times New Roman" w:hAnsi="ArialMT" w:cs="Times New Roman"/>
          <w:i w:val="0"/>
          <w:iCs w:val="0"/>
        </w:rPr>
        <w:t xml:space="preserve">(ii) in the case of a director, performed or made while acting on behalf of and with the authority, express or implied, of the Association; or </w:t>
      </w:r>
    </w:p>
    <w:p w:rsidR="003275EB" w:rsidRPr="0060790A" w:rsidRDefault="003275EB" w:rsidP="0010770F">
      <w:pPr>
        <w:spacing w:before="100" w:beforeAutospacing="1" w:after="100" w:afterAutospacing="1" w:line="240" w:lineRule="auto"/>
        <w:ind w:left="1440"/>
        <w:rPr>
          <w:rFonts w:ascii="Times New Roman" w:eastAsia="Times New Roman" w:hAnsi="Times New Roman" w:cs="Times New Roman"/>
          <w:i w:val="0"/>
          <w:iCs w:val="0"/>
        </w:rPr>
      </w:pPr>
      <w:r w:rsidRPr="0060790A">
        <w:rPr>
          <w:rFonts w:ascii="ArialMT" w:eastAsia="Times New Roman" w:hAnsi="ArialMT" w:cs="Times New Roman"/>
          <w:i w:val="0"/>
          <w:iCs w:val="0"/>
        </w:rPr>
        <w:t xml:space="preserve">(c) in the case of an employee, performed or made in the course of, and within the scope of, their employment by the Association. </w:t>
      </w:r>
    </w:p>
    <w:p w:rsidR="003275EB" w:rsidRPr="0060790A" w:rsidRDefault="003275EB" w:rsidP="0010770F">
      <w:pPr>
        <w:spacing w:before="100" w:beforeAutospacing="1" w:after="100" w:afterAutospacing="1" w:line="240" w:lineRule="auto"/>
        <w:ind w:left="1440"/>
        <w:rPr>
          <w:rFonts w:ascii="Times New Roman" w:eastAsia="Times New Roman" w:hAnsi="Times New Roman" w:cs="Times New Roman"/>
          <w:i w:val="0"/>
          <w:iCs w:val="0"/>
        </w:rPr>
      </w:pPr>
      <w:r w:rsidRPr="0060790A">
        <w:rPr>
          <w:rFonts w:ascii="ArialMT" w:eastAsia="Times New Roman" w:hAnsi="ArialMT" w:cs="Times New Roman"/>
          <w:i w:val="0"/>
          <w:iCs w:val="0"/>
        </w:rPr>
        <w:t>(</w:t>
      </w:r>
      <w:r w:rsidR="00851B07" w:rsidRPr="0060790A">
        <w:rPr>
          <w:rFonts w:ascii="ArialMT" w:eastAsia="Times New Roman" w:hAnsi="ArialMT" w:cs="Times New Roman"/>
          <w:i w:val="0"/>
          <w:iCs w:val="0"/>
        </w:rPr>
        <w:t>d)</w:t>
      </w:r>
      <w:r w:rsidRPr="0060790A">
        <w:rPr>
          <w:rFonts w:ascii="ArialMT" w:eastAsia="Times New Roman" w:hAnsi="ArialMT" w:cs="Times New Roman"/>
          <w:i w:val="0"/>
          <w:iCs w:val="0"/>
        </w:rPr>
        <w:t xml:space="preserve">  39 Insurance(a) The Association shall effect and maintain insurance pursuant to Section 44 of the Act. </w:t>
      </w:r>
    </w:p>
    <w:p w:rsidR="003275EB" w:rsidRPr="0060790A" w:rsidRDefault="0010770F" w:rsidP="0010770F">
      <w:pPr>
        <w:spacing w:before="100" w:beforeAutospacing="1" w:after="100" w:afterAutospacing="1" w:line="240" w:lineRule="auto"/>
        <w:ind w:left="1440"/>
        <w:rPr>
          <w:rFonts w:ascii="Times New Roman" w:eastAsia="Times New Roman" w:hAnsi="Times New Roman" w:cs="Times New Roman"/>
          <w:i w:val="0"/>
          <w:iCs w:val="0"/>
        </w:rPr>
      </w:pPr>
      <w:r w:rsidRPr="0060790A">
        <w:rPr>
          <w:rFonts w:ascii="ArialMT" w:eastAsia="Times New Roman" w:hAnsi="ArialMT" w:cs="Times New Roman"/>
          <w:i w:val="0"/>
          <w:iCs w:val="0"/>
        </w:rPr>
        <w:t>(</w:t>
      </w:r>
      <w:r w:rsidR="00851B07" w:rsidRPr="0060790A">
        <w:rPr>
          <w:rFonts w:ascii="ArialMT" w:eastAsia="Times New Roman" w:hAnsi="ArialMT" w:cs="Times New Roman"/>
          <w:i w:val="0"/>
          <w:iCs w:val="0"/>
        </w:rPr>
        <w:t>e)</w:t>
      </w:r>
      <w:r w:rsidR="003275EB" w:rsidRPr="0060790A">
        <w:rPr>
          <w:rFonts w:ascii="ArialMT" w:eastAsia="Times New Roman" w:hAnsi="ArialMT" w:cs="Times New Roman"/>
          <w:i w:val="0"/>
          <w:iCs w:val="0"/>
        </w:rPr>
        <w:t xml:space="preserve">  In addition to the insurance required under clause (a), the Association may effect and maintain other insurances. </w:t>
      </w:r>
    </w:p>
    <w:p w:rsidR="003275EB" w:rsidRPr="0060790A" w:rsidRDefault="003275EB" w:rsidP="0010770F">
      <w:pPr>
        <w:spacing w:before="100" w:beforeAutospacing="1" w:after="100" w:afterAutospacing="1" w:line="240" w:lineRule="auto"/>
        <w:ind w:left="1440"/>
        <w:rPr>
          <w:rFonts w:ascii="Times New Roman" w:eastAsia="Times New Roman" w:hAnsi="Times New Roman" w:cs="Times New Roman"/>
          <w:i w:val="0"/>
          <w:iCs w:val="0"/>
        </w:rPr>
      </w:pPr>
      <w:r w:rsidRPr="0060790A">
        <w:rPr>
          <w:rFonts w:ascii="ArialMT" w:eastAsia="Times New Roman" w:hAnsi="ArialMT" w:cs="Times New Roman"/>
          <w:i w:val="0"/>
          <w:iCs w:val="0"/>
        </w:rPr>
        <w:t>(</w:t>
      </w:r>
      <w:r w:rsidR="00851B07" w:rsidRPr="0060790A">
        <w:rPr>
          <w:rFonts w:ascii="ArialMT" w:eastAsia="Times New Roman" w:hAnsi="ArialMT" w:cs="Times New Roman"/>
          <w:i w:val="0"/>
          <w:iCs w:val="0"/>
        </w:rPr>
        <w:t>f</w:t>
      </w:r>
      <w:r w:rsidRPr="0060790A">
        <w:rPr>
          <w:rFonts w:ascii="ArialMT" w:eastAsia="Times New Roman" w:hAnsi="ArialMT" w:cs="Times New Roman"/>
          <w:i w:val="0"/>
          <w:iCs w:val="0"/>
        </w:rPr>
        <w:t xml:space="preserve">)  The Association should be aware of the insurances and their coverage gained under the insurances via the BNSW Registration System. </w:t>
      </w:r>
    </w:p>
    <w:p w:rsidR="0010770F" w:rsidRPr="0010770F" w:rsidRDefault="003275EB" w:rsidP="0010770F">
      <w:pPr>
        <w:spacing w:before="100" w:beforeAutospacing="1" w:after="100" w:afterAutospacing="1" w:line="240" w:lineRule="auto"/>
        <w:rPr>
          <w:rFonts w:ascii="ArialMT" w:eastAsia="Times New Roman" w:hAnsi="ArialMT" w:cs="Times New Roman"/>
          <w:i w:val="0"/>
          <w:iCs w:val="0"/>
          <w:color w:val="2F5496" w:themeColor="accent1" w:themeShade="BF"/>
          <w:sz w:val="22"/>
          <w:szCs w:val="22"/>
        </w:rPr>
      </w:pPr>
      <w:r w:rsidRPr="0010770F">
        <w:rPr>
          <w:rFonts w:ascii="ArialMT" w:eastAsia="Times New Roman" w:hAnsi="ArialMT" w:cs="Times New Roman"/>
          <w:b/>
          <w:i w:val="0"/>
          <w:iCs w:val="0"/>
          <w:color w:val="2F5496" w:themeColor="accent1" w:themeShade="BF"/>
          <w:sz w:val="22"/>
          <w:szCs w:val="22"/>
        </w:rPr>
        <w:t xml:space="preserve">40 </w:t>
      </w:r>
      <w:r w:rsidR="0010770F" w:rsidRPr="0010770F">
        <w:rPr>
          <w:rFonts w:ascii="ArialMT" w:eastAsia="Times New Roman" w:hAnsi="ArialMT" w:cs="Times New Roman"/>
          <w:b/>
          <w:i w:val="0"/>
          <w:iCs w:val="0"/>
          <w:color w:val="2F5496" w:themeColor="accent1" w:themeShade="BF"/>
          <w:sz w:val="22"/>
          <w:szCs w:val="22"/>
        </w:rPr>
        <w:tab/>
      </w:r>
      <w:r w:rsidRPr="0010770F">
        <w:rPr>
          <w:rFonts w:ascii="ArialMT" w:eastAsia="Times New Roman" w:hAnsi="ArialMT" w:cs="Times New Roman"/>
          <w:b/>
          <w:i w:val="0"/>
          <w:iCs w:val="0"/>
          <w:color w:val="2F5496" w:themeColor="accent1" w:themeShade="BF"/>
          <w:sz w:val="22"/>
          <w:szCs w:val="22"/>
        </w:rPr>
        <w:t>Financial Year</w:t>
      </w:r>
      <w:r w:rsidRPr="0010770F">
        <w:rPr>
          <w:rFonts w:ascii="ArialMT" w:eastAsia="Times New Roman" w:hAnsi="ArialMT" w:cs="Times New Roman"/>
          <w:i w:val="0"/>
          <w:iCs w:val="0"/>
          <w:color w:val="2F5496" w:themeColor="accent1" w:themeShade="BF"/>
          <w:sz w:val="22"/>
          <w:szCs w:val="22"/>
        </w:rPr>
        <w:t>.</w:t>
      </w:r>
    </w:p>
    <w:p w:rsidR="003275EB" w:rsidRPr="003275EB" w:rsidRDefault="003275EB" w:rsidP="0010770F">
      <w:pPr>
        <w:spacing w:before="100" w:beforeAutospacing="1" w:after="100" w:afterAutospacing="1" w:line="240" w:lineRule="auto"/>
        <w:ind w:left="1440"/>
        <w:rPr>
          <w:rFonts w:ascii="Times New Roman" w:eastAsia="Times New Roman" w:hAnsi="Times New Roman" w:cs="Times New Roman"/>
          <w:i w:val="0"/>
          <w:iCs w:val="0"/>
          <w:sz w:val="24"/>
          <w:szCs w:val="24"/>
        </w:rPr>
      </w:pPr>
      <w:r w:rsidRPr="003275EB">
        <w:rPr>
          <w:rFonts w:ascii="ArialMT" w:eastAsia="Times New Roman" w:hAnsi="ArialMT" w:cs="Times New Roman"/>
          <w:i w:val="0"/>
          <w:iCs w:val="0"/>
          <w:sz w:val="22"/>
          <w:szCs w:val="22"/>
        </w:rPr>
        <w:br/>
        <w:t xml:space="preserve">The financial year of the Association runs from 1 January one year to 31 December the same year. </w:t>
      </w:r>
    </w:p>
    <w:p w:rsidR="004A298F" w:rsidRDefault="004A298F"/>
    <w:sectPr w:rsidR="004A298F" w:rsidSect="00291B71">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587" w:rsidRDefault="00272587" w:rsidP="00935C3C">
      <w:pPr>
        <w:spacing w:after="0" w:line="240" w:lineRule="auto"/>
      </w:pPr>
      <w:r>
        <w:separator/>
      </w:r>
    </w:p>
  </w:endnote>
  <w:endnote w:type="continuationSeparator" w:id="0">
    <w:p w:rsidR="00272587" w:rsidRDefault="00272587" w:rsidP="00935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MT">
    <w:altName w:val="Arial"/>
    <w:panose1 w:val="020B0604020202020204"/>
    <w:charset w:val="00"/>
    <w:family w:val="roman"/>
    <w:notTrueType/>
    <w:pitch w:val="default"/>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6472931"/>
      <w:docPartObj>
        <w:docPartGallery w:val="Page Numbers (Bottom of Page)"/>
        <w:docPartUnique/>
      </w:docPartObj>
    </w:sdtPr>
    <w:sdtEndPr>
      <w:rPr>
        <w:rStyle w:val="PageNumber"/>
      </w:rPr>
    </w:sdtEndPr>
    <w:sdtContent>
      <w:p w:rsidR="00C92108" w:rsidRDefault="00C92108" w:rsidP="009266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92108" w:rsidRDefault="00C92108" w:rsidP="00935C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5402688"/>
      <w:docPartObj>
        <w:docPartGallery w:val="Page Numbers (Bottom of Page)"/>
        <w:docPartUnique/>
      </w:docPartObj>
    </w:sdtPr>
    <w:sdtEndPr>
      <w:rPr>
        <w:rStyle w:val="PageNumber"/>
      </w:rPr>
    </w:sdtEndPr>
    <w:sdtContent>
      <w:p w:rsidR="00C92108" w:rsidRDefault="00C92108" w:rsidP="009266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92108" w:rsidRDefault="00C92108" w:rsidP="00935C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587" w:rsidRDefault="00272587" w:rsidP="00935C3C">
      <w:pPr>
        <w:spacing w:after="0" w:line="240" w:lineRule="auto"/>
      </w:pPr>
      <w:r>
        <w:separator/>
      </w:r>
    </w:p>
  </w:footnote>
  <w:footnote w:type="continuationSeparator" w:id="0">
    <w:p w:rsidR="00272587" w:rsidRDefault="00272587" w:rsidP="00935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148"/>
    <w:multiLevelType w:val="multilevel"/>
    <w:tmpl w:val="BF327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2D6F38"/>
    <w:multiLevelType w:val="multilevel"/>
    <w:tmpl w:val="FF924CB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BE3164"/>
    <w:multiLevelType w:val="multilevel"/>
    <w:tmpl w:val="208AAD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387D81"/>
    <w:multiLevelType w:val="multilevel"/>
    <w:tmpl w:val="4660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E23BC2"/>
    <w:multiLevelType w:val="multilevel"/>
    <w:tmpl w:val="9386F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F6D01"/>
    <w:multiLevelType w:val="multilevel"/>
    <w:tmpl w:val="113A3F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515EE7"/>
    <w:multiLevelType w:val="multilevel"/>
    <w:tmpl w:val="3314D316"/>
    <w:lvl w:ilvl="0">
      <w:start w:val="3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0927AF"/>
    <w:multiLevelType w:val="multilevel"/>
    <w:tmpl w:val="5636D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C443FF"/>
    <w:multiLevelType w:val="hybridMultilevel"/>
    <w:tmpl w:val="0AAA553A"/>
    <w:lvl w:ilvl="0" w:tplc="624458D2">
      <w:start w:val="1"/>
      <w:numFmt w:val="lowerRoman"/>
      <w:lvlText w:val="(%1)"/>
      <w:lvlJc w:val="left"/>
      <w:pPr>
        <w:ind w:left="2160" w:hanging="720"/>
      </w:pPr>
      <w:rPr>
        <w:rFonts w:ascii="ArialMT" w:hAnsi="ArialMT"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D12EBD"/>
    <w:multiLevelType w:val="multilevel"/>
    <w:tmpl w:val="9BC0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BC42A6"/>
    <w:multiLevelType w:val="multilevel"/>
    <w:tmpl w:val="27CC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830226"/>
    <w:multiLevelType w:val="multilevel"/>
    <w:tmpl w:val="557005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B366C0"/>
    <w:multiLevelType w:val="multilevel"/>
    <w:tmpl w:val="37AAE9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D2E2D"/>
    <w:multiLevelType w:val="multilevel"/>
    <w:tmpl w:val="5ADC4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FE66F3"/>
    <w:multiLevelType w:val="multilevel"/>
    <w:tmpl w:val="A0E4BBF4"/>
    <w:lvl w:ilvl="0">
      <w:start w:val="3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A3212"/>
    <w:multiLevelType w:val="multilevel"/>
    <w:tmpl w:val="0FFC7E5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F53E07"/>
    <w:multiLevelType w:val="multilevel"/>
    <w:tmpl w:val="A8AC773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121303"/>
    <w:multiLevelType w:val="multilevel"/>
    <w:tmpl w:val="F9F4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DA4561"/>
    <w:multiLevelType w:val="multilevel"/>
    <w:tmpl w:val="C526FA50"/>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9D57E0"/>
    <w:multiLevelType w:val="multilevel"/>
    <w:tmpl w:val="077A2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183E69"/>
    <w:multiLevelType w:val="multilevel"/>
    <w:tmpl w:val="E76CCA6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7E0242"/>
    <w:multiLevelType w:val="multilevel"/>
    <w:tmpl w:val="0190445E"/>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b w:val="0"/>
        <w:color w:val="000000" w:themeColor="text1"/>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494864"/>
    <w:multiLevelType w:val="multilevel"/>
    <w:tmpl w:val="F10AAF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C50DD5"/>
    <w:multiLevelType w:val="multilevel"/>
    <w:tmpl w:val="C88C2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F77365"/>
    <w:multiLevelType w:val="multilevel"/>
    <w:tmpl w:val="702489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FC5301"/>
    <w:multiLevelType w:val="multilevel"/>
    <w:tmpl w:val="06262A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ArialMT" w:eastAsia="Times New Roman" w:hAnsi="ArialMT"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023A44"/>
    <w:multiLevelType w:val="multilevel"/>
    <w:tmpl w:val="2A402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911AD1"/>
    <w:multiLevelType w:val="multilevel"/>
    <w:tmpl w:val="01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B3514F"/>
    <w:multiLevelType w:val="multilevel"/>
    <w:tmpl w:val="F5926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3676C7"/>
    <w:multiLevelType w:val="multilevel"/>
    <w:tmpl w:val="05107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045F87"/>
    <w:multiLevelType w:val="multilevel"/>
    <w:tmpl w:val="26AC18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564D9D"/>
    <w:multiLevelType w:val="multilevel"/>
    <w:tmpl w:val="80720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A433A0"/>
    <w:multiLevelType w:val="multilevel"/>
    <w:tmpl w:val="945402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FE186D"/>
    <w:multiLevelType w:val="multilevel"/>
    <w:tmpl w:val="96664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8750C1"/>
    <w:multiLevelType w:val="multilevel"/>
    <w:tmpl w:val="6AACC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8A6996"/>
    <w:multiLevelType w:val="multilevel"/>
    <w:tmpl w:val="D08A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8D2BEE"/>
    <w:multiLevelType w:val="multilevel"/>
    <w:tmpl w:val="0A3294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1A76D7"/>
    <w:multiLevelType w:val="multilevel"/>
    <w:tmpl w:val="C42EAB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943B92"/>
    <w:multiLevelType w:val="multilevel"/>
    <w:tmpl w:val="377C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130495"/>
    <w:multiLevelType w:val="multilevel"/>
    <w:tmpl w:val="E30A8928"/>
    <w:lvl w:ilvl="0">
      <w:start w:val="2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ED5443"/>
    <w:multiLevelType w:val="multilevel"/>
    <w:tmpl w:val="C8A0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264DC6"/>
    <w:multiLevelType w:val="multilevel"/>
    <w:tmpl w:val="F7A4E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5935C0"/>
    <w:multiLevelType w:val="multilevel"/>
    <w:tmpl w:val="64CC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872AB6"/>
    <w:multiLevelType w:val="multilevel"/>
    <w:tmpl w:val="6CF4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F43F6C"/>
    <w:multiLevelType w:val="multilevel"/>
    <w:tmpl w:val="929E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A90184"/>
    <w:multiLevelType w:val="multilevel"/>
    <w:tmpl w:val="887A1A3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811ACA"/>
    <w:multiLevelType w:val="multilevel"/>
    <w:tmpl w:val="C5C6C5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BF6CE9"/>
    <w:multiLevelType w:val="multilevel"/>
    <w:tmpl w:val="D30A9C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056CB1"/>
    <w:multiLevelType w:val="multilevel"/>
    <w:tmpl w:val="4258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FA3086"/>
    <w:multiLevelType w:val="multilevel"/>
    <w:tmpl w:val="9A2E3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8"/>
  </w:num>
  <w:num w:numId="3">
    <w:abstractNumId w:val="16"/>
  </w:num>
  <w:num w:numId="4">
    <w:abstractNumId w:val="45"/>
  </w:num>
  <w:num w:numId="5">
    <w:abstractNumId w:val="7"/>
  </w:num>
  <w:num w:numId="6">
    <w:abstractNumId w:val="36"/>
  </w:num>
  <w:num w:numId="7">
    <w:abstractNumId w:val="42"/>
  </w:num>
  <w:num w:numId="8">
    <w:abstractNumId w:val="0"/>
  </w:num>
  <w:num w:numId="9">
    <w:abstractNumId w:val="27"/>
  </w:num>
  <w:num w:numId="10">
    <w:abstractNumId w:val="3"/>
  </w:num>
  <w:num w:numId="11">
    <w:abstractNumId w:val="31"/>
  </w:num>
  <w:num w:numId="12">
    <w:abstractNumId w:val="4"/>
  </w:num>
  <w:num w:numId="13">
    <w:abstractNumId w:val="32"/>
  </w:num>
  <w:num w:numId="14">
    <w:abstractNumId w:val="20"/>
  </w:num>
  <w:num w:numId="15">
    <w:abstractNumId w:val="28"/>
  </w:num>
  <w:num w:numId="16">
    <w:abstractNumId w:val="46"/>
  </w:num>
  <w:num w:numId="17">
    <w:abstractNumId w:val="30"/>
  </w:num>
  <w:num w:numId="18">
    <w:abstractNumId w:val="48"/>
  </w:num>
  <w:num w:numId="19">
    <w:abstractNumId w:val="5"/>
  </w:num>
  <w:num w:numId="20">
    <w:abstractNumId w:val="25"/>
  </w:num>
  <w:num w:numId="21">
    <w:abstractNumId w:val="37"/>
  </w:num>
  <w:num w:numId="22">
    <w:abstractNumId w:val="13"/>
  </w:num>
  <w:num w:numId="23">
    <w:abstractNumId w:val="22"/>
  </w:num>
  <w:num w:numId="24">
    <w:abstractNumId w:val="29"/>
  </w:num>
  <w:num w:numId="25">
    <w:abstractNumId w:val="26"/>
  </w:num>
  <w:num w:numId="26">
    <w:abstractNumId w:val="49"/>
  </w:num>
  <w:num w:numId="27">
    <w:abstractNumId w:val="41"/>
  </w:num>
  <w:num w:numId="28">
    <w:abstractNumId w:val="24"/>
  </w:num>
  <w:num w:numId="29">
    <w:abstractNumId w:val="11"/>
  </w:num>
  <w:num w:numId="30">
    <w:abstractNumId w:val="21"/>
  </w:num>
  <w:num w:numId="31">
    <w:abstractNumId w:val="19"/>
  </w:num>
  <w:num w:numId="32">
    <w:abstractNumId w:val="34"/>
  </w:num>
  <w:num w:numId="33">
    <w:abstractNumId w:val="18"/>
  </w:num>
  <w:num w:numId="34">
    <w:abstractNumId w:val="17"/>
  </w:num>
  <w:num w:numId="35">
    <w:abstractNumId w:val="33"/>
  </w:num>
  <w:num w:numId="36">
    <w:abstractNumId w:val="1"/>
  </w:num>
  <w:num w:numId="37">
    <w:abstractNumId w:val="44"/>
  </w:num>
  <w:num w:numId="38">
    <w:abstractNumId w:val="47"/>
  </w:num>
  <w:num w:numId="39">
    <w:abstractNumId w:val="39"/>
  </w:num>
  <w:num w:numId="40">
    <w:abstractNumId w:val="10"/>
  </w:num>
  <w:num w:numId="41">
    <w:abstractNumId w:val="12"/>
  </w:num>
  <w:num w:numId="42">
    <w:abstractNumId w:val="6"/>
  </w:num>
  <w:num w:numId="43">
    <w:abstractNumId w:val="23"/>
  </w:num>
  <w:num w:numId="44">
    <w:abstractNumId w:val="40"/>
  </w:num>
  <w:num w:numId="45">
    <w:abstractNumId w:val="15"/>
  </w:num>
  <w:num w:numId="46">
    <w:abstractNumId w:val="43"/>
  </w:num>
  <w:num w:numId="47">
    <w:abstractNumId w:val="9"/>
  </w:num>
  <w:num w:numId="48">
    <w:abstractNumId w:val="14"/>
  </w:num>
  <w:num w:numId="49">
    <w:abstractNumId w:val="2"/>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EB"/>
    <w:rsid w:val="0009278C"/>
    <w:rsid w:val="000B01B8"/>
    <w:rsid w:val="000D40C8"/>
    <w:rsid w:val="0010770F"/>
    <w:rsid w:val="00121BAA"/>
    <w:rsid w:val="001A7818"/>
    <w:rsid w:val="001D328D"/>
    <w:rsid w:val="0025358A"/>
    <w:rsid w:val="00272587"/>
    <w:rsid w:val="002823DA"/>
    <w:rsid w:val="00291B71"/>
    <w:rsid w:val="002A0F2E"/>
    <w:rsid w:val="002F6DE8"/>
    <w:rsid w:val="003258DD"/>
    <w:rsid w:val="003275EB"/>
    <w:rsid w:val="00365561"/>
    <w:rsid w:val="003E2C6F"/>
    <w:rsid w:val="003E30FA"/>
    <w:rsid w:val="00415836"/>
    <w:rsid w:val="00461782"/>
    <w:rsid w:val="004A298F"/>
    <w:rsid w:val="00505014"/>
    <w:rsid w:val="0054505C"/>
    <w:rsid w:val="0060790A"/>
    <w:rsid w:val="00671D96"/>
    <w:rsid w:val="006A489F"/>
    <w:rsid w:val="006C24B5"/>
    <w:rsid w:val="006D2B9E"/>
    <w:rsid w:val="006D5C87"/>
    <w:rsid w:val="00787C42"/>
    <w:rsid w:val="00851B07"/>
    <w:rsid w:val="00876BE1"/>
    <w:rsid w:val="00880B07"/>
    <w:rsid w:val="00882173"/>
    <w:rsid w:val="0092669A"/>
    <w:rsid w:val="00935C3C"/>
    <w:rsid w:val="00936D48"/>
    <w:rsid w:val="00940607"/>
    <w:rsid w:val="0099791D"/>
    <w:rsid w:val="00A15167"/>
    <w:rsid w:val="00A578EB"/>
    <w:rsid w:val="00AE4214"/>
    <w:rsid w:val="00B24C9D"/>
    <w:rsid w:val="00B8371A"/>
    <w:rsid w:val="00C04E59"/>
    <w:rsid w:val="00C13851"/>
    <w:rsid w:val="00C211AC"/>
    <w:rsid w:val="00C522A6"/>
    <w:rsid w:val="00C92108"/>
    <w:rsid w:val="00D33561"/>
    <w:rsid w:val="00D40E72"/>
    <w:rsid w:val="00D82BFF"/>
    <w:rsid w:val="00E0423F"/>
    <w:rsid w:val="00F307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B86D1B4"/>
  <w15:chartTrackingRefBased/>
  <w15:docId w15:val="{02551212-8BF6-D942-AFCE-546E8201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0C8"/>
    <w:rPr>
      <w:i/>
      <w:iCs/>
      <w:sz w:val="20"/>
      <w:szCs w:val="20"/>
    </w:rPr>
  </w:style>
  <w:style w:type="paragraph" w:styleId="Heading1">
    <w:name w:val="heading 1"/>
    <w:basedOn w:val="Normal"/>
    <w:next w:val="Normal"/>
    <w:link w:val="Heading1Char"/>
    <w:uiPriority w:val="9"/>
    <w:qFormat/>
    <w:rsid w:val="000D40C8"/>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0D40C8"/>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0D40C8"/>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0D40C8"/>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0D40C8"/>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0D40C8"/>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0D40C8"/>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0D40C8"/>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0D40C8"/>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0C8"/>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0D40C8"/>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0D40C8"/>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0D40C8"/>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0D40C8"/>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0D40C8"/>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0D40C8"/>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0D40C8"/>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0D40C8"/>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0D40C8"/>
    <w:rPr>
      <w:b/>
      <w:bCs/>
      <w:color w:val="C45911" w:themeColor="accent2" w:themeShade="BF"/>
      <w:sz w:val="18"/>
      <w:szCs w:val="18"/>
    </w:rPr>
  </w:style>
  <w:style w:type="paragraph" w:styleId="Title">
    <w:name w:val="Title"/>
    <w:basedOn w:val="Normal"/>
    <w:next w:val="Normal"/>
    <w:link w:val="TitleChar"/>
    <w:uiPriority w:val="10"/>
    <w:qFormat/>
    <w:rsid w:val="000D40C8"/>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D40C8"/>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0D40C8"/>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0D40C8"/>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0D40C8"/>
    <w:rPr>
      <w:b/>
      <w:bCs/>
      <w:spacing w:val="0"/>
    </w:rPr>
  </w:style>
  <w:style w:type="character" w:styleId="Emphasis">
    <w:name w:val="Emphasis"/>
    <w:uiPriority w:val="20"/>
    <w:qFormat/>
    <w:rsid w:val="000D40C8"/>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link w:val="NoSpacingChar"/>
    <w:uiPriority w:val="1"/>
    <w:qFormat/>
    <w:rsid w:val="000D40C8"/>
    <w:pPr>
      <w:spacing w:after="0" w:line="240" w:lineRule="auto"/>
    </w:pPr>
  </w:style>
  <w:style w:type="character" w:customStyle="1" w:styleId="NoSpacingChar">
    <w:name w:val="No Spacing Char"/>
    <w:basedOn w:val="DefaultParagraphFont"/>
    <w:link w:val="NoSpacing"/>
    <w:uiPriority w:val="1"/>
    <w:rsid w:val="000D40C8"/>
    <w:rPr>
      <w:i/>
      <w:iCs/>
      <w:sz w:val="20"/>
      <w:szCs w:val="20"/>
    </w:rPr>
  </w:style>
  <w:style w:type="paragraph" w:styleId="ListParagraph">
    <w:name w:val="List Paragraph"/>
    <w:basedOn w:val="Normal"/>
    <w:uiPriority w:val="34"/>
    <w:qFormat/>
    <w:rsid w:val="000D40C8"/>
    <w:pPr>
      <w:ind w:left="720"/>
      <w:contextualSpacing/>
    </w:pPr>
  </w:style>
  <w:style w:type="paragraph" w:styleId="Quote">
    <w:name w:val="Quote"/>
    <w:basedOn w:val="Normal"/>
    <w:next w:val="Normal"/>
    <w:link w:val="QuoteChar"/>
    <w:uiPriority w:val="29"/>
    <w:qFormat/>
    <w:rsid w:val="000D40C8"/>
    <w:rPr>
      <w:i w:val="0"/>
      <w:iCs w:val="0"/>
      <w:color w:val="C45911" w:themeColor="accent2" w:themeShade="BF"/>
    </w:rPr>
  </w:style>
  <w:style w:type="character" w:customStyle="1" w:styleId="QuoteChar">
    <w:name w:val="Quote Char"/>
    <w:basedOn w:val="DefaultParagraphFont"/>
    <w:link w:val="Quote"/>
    <w:uiPriority w:val="29"/>
    <w:rsid w:val="000D40C8"/>
    <w:rPr>
      <w:color w:val="C45911" w:themeColor="accent2" w:themeShade="BF"/>
      <w:sz w:val="20"/>
      <w:szCs w:val="20"/>
    </w:rPr>
  </w:style>
  <w:style w:type="paragraph" w:styleId="IntenseQuote">
    <w:name w:val="Intense Quote"/>
    <w:basedOn w:val="Normal"/>
    <w:next w:val="Normal"/>
    <w:link w:val="IntenseQuoteChar"/>
    <w:uiPriority w:val="30"/>
    <w:qFormat/>
    <w:rsid w:val="000D40C8"/>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0D40C8"/>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0D40C8"/>
    <w:rPr>
      <w:rFonts w:asciiTheme="majorHAnsi" w:eastAsiaTheme="majorEastAsia" w:hAnsiTheme="majorHAnsi" w:cstheme="majorBidi"/>
      <w:i/>
      <w:iCs/>
      <w:color w:val="ED7D31" w:themeColor="accent2"/>
    </w:rPr>
  </w:style>
  <w:style w:type="character" w:styleId="IntenseEmphasis">
    <w:name w:val="Intense Emphasis"/>
    <w:uiPriority w:val="21"/>
    <w:qFormat/>
    <w:rsid w:val="000D40C8"/>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0D40C8"/>
    <w:rPr>
      <w:i/>
      <w:iCs/>
      <w:smallCaps/>
      <w:color w:val="ED7D31" w:themeColor="accent2"/>
      <w:u w:color="ED7D31" w:themeColor="accent2"/>
    </w:rPr>
  </w:style>
  <w:style w:type="character" w:styleId="IntenseReference">
    <w:name w:val="Intense Reference"/>
    <w:uiPriority w:val="32"/>
    <w:qFormat/>
    <w:rsid w:val="000D40C8"/>
    <w:rPr>
      <w:b/>
      <w:bCs/>
      <w:i/>
      <w:iCs/>
      <w:smallCaps/>
      <w:color w:val="ED7D31" w:themeColor="accent2"/>
      <w:u w:color="ED7D31" w:themeColor="accent2"/>
    </w:rPr>
  </w:style>
  <w:style w:type="character" w:styleId="BookTitle">
    <w:name w:val="Book Title"/>
    <w:uiPriority w:val="33"/>
    <w:qFormat/>
    <w:rsid w:val="000D40C8"/>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0D40C8"/>
    <w:pPr>
      <w:outlineLvl w:val="9"/>
    </w:pPr>
  </w:style>
  <w:style w:type="paragraph" w:styleId="NormalWeb">
    <w:name w:val="Normal (Web)"/>
    <w:basedOn w:val="Normal"/>
    <w:uiPriority w:val="99"/>
    <w:semiHidden/>
    <w:unhideWhenUsed/>
    <w:rsid w:val="00A578EB"/>
    <w:pPr>
      <w:spacing w:before="100" w:beforeAutospacing="1" w:after="100" w:afterAutospacing="1" w:line="240" w:lineRule="auto"/>
    </w:pPr>
    <w:rPr>
      <w:rFonts w:ascii="Times New Roman" w:eastAsia="Times New Roman" w:hAnsi="Times New Roman" w:cs="Times New Roman"/>
      <w:i w:val="0"/>
      <w:iCs w:val="0"/>
      <w:sz w:val="24"/>
      <w:szCs w:val="24"/>
    </w:rPr>
  </w:style>
  <w:style w:type="paragraph" w:customStyle="1" w:styleId="msonormal0">
    <w:name w:val="msonormal"/>
    <w:basedOn w:val="Normal"/>
    <w:rsid w:val="003275EB"/>
    <w:pPr>
      <w:spacing w:before="100" w:beforeAutospacing="1" w:after="100" w:afterAutospacing="1" w:line="240" w:lineRule="auto"/>
    </w:pPr>
    <w:rPr>
      <w:rFonts w:ascii="Times New Roman" w:eastAsia="Times New Roman" w:hAnsi="Times New Roman" w:cs="Times New Roman"/>
      <w:i w:val="0"/>
      <w:iCs w:val="0"/>
      <w:sz w:val="24"/>
      <w:szCs w:val="24"/>
    </w:rPr>
  </w:style>
  <w:style w:type="paragraph" w:styleId="Footer">
    <w:name w:val="footer"/>
    <w:basedOn w:val="Normal"/>
    <w:link w:val="FooterChar"/>
    <w:uiPriority w:val="99"/>
    <w:unhideWhenUsed/>
    <w:rsid w:val="00935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C3C"/>
    <w:rPr>
      <w:i/>
      <w:iCs/>
      <w:sz w:val="20"/>
      <w:szCs w:val="20"/>
    </w:rPr>
  </w:style>
  <w:style w:type="character" w:styleId="PageNumber">
    <w:name w:val="page number"/>
    <w:basedOn w:val="DefaultParagraphFont"/>
    <w:uiPriority w:val="99"/>
    <w:semiHidden/>
    <w:unhideWhenUsed/>
    <w:rsid w:val="00935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16161">
      <w:bodyDiv w:val="1"/>
      <w:marLeft w:val="0"/>
      <w:marRight w:val="0"/>
      <w:marTop w:val="0"/>
      <w:marBottom w:val="0"/>
      <w:divBdr>
        <w:top w:val="none" w:sz="0" w:space="0" w:color="auto"/>
        <w:left w:val="none" w:sz="0" w:space="0" w:color="auto"/>
        <w:bottom w:val="none" w:sz="0" w:space="0" w:color="auto"/>
        <w:right w:val="none" w:sz="0" w:space="0" w:color="auto"/>
      </w:divBdr>
      <w:divsChild>
        <w:div w:id="1956282145">
          <w:marLeft w:val="0"/>
          <w:marRight w:val="0"/>
          <w:marTop w:val="0"/>
          <w:marBottom w:val="0"/>
          <w:divBdr>
            <w:top w:val="none" w:sz="0" w:space="0" w:color="auto"/>
            <w:left w:val="none" w:sz="0" w:space="0" w:color="auto"/>
            <w:bottom w:val="none" w:sz="0" w:space="0" w:color="auto"/>
            <w:right w:val="none" w:sz="0" w:space="0" w:color="auto"/>
          </w:divBdr>
          <w:divsChild>
            <w:div w:id="610279200">
              <w:marLeft w:val="0"/>
              <w:marRight w:val="0"/>
              <w:marTop w:val="0"/>
              <w:marBottom w:val="0"/>
              <w:divBdr>
                <w:top w:val="none" w:sz="0" w:space="0" w:color="auto"/>
                <w:left w:val="none" w:sz="0" w:space="0" w:color="auto"/>
                <w:bottom w:val="none" w:sz="0" w:space="0" w:color="auto"/>
                <w:right w:val="none" w:sz="0" w:space="0" w:color="auto"/>
              </w:divBdr>
              <w:divsChild>
                <w:div w:id="1251543448">
                  <w:marLeft w:val="0"/>
                  <w:marRight w:val="0"/>
                  <w:marTop w:val="0"/>
                  <w:marBottom w:val="0"/>
                  <w:divBdr>
                    <w:top w:val="none" w:sz="0" w:space="0" w:color="auto"/>
                    <w:left w:val="none" w:sz="0" w:space="0" w:color="auto"/>
                    <w:bottom w:val="none" w:sz="0" w:space="0" w:color="auto"/>
                    <w:right w:val="none" w:sz="0" w:space="0" w:color="auto"/>
                  </w:divBdr>
                </w:div>
              </w:divsChild>
            </w:div>
            <w:div w:id="725492490">
              <w:marLeft w:val="0"/>
              <w:marRight w:val="0"/>
              <w:marTop w:val="0"/>
              <w:marBottom w:val="0"/>
              <w:divBdr>
                <w:top w:val="none" w:sz="0" w:space="0" w:color="auto"/>
                <w:left w:val="none" w:sz="0" w:space="0" w:color="auto"/>
                <w:bottom w:val="none" w:sz="0" w:space="0" w:color="auto"/>
                <w:right w:val="none" w:sz="0" w:space="0" w:color="auto"/>
              </w:divBdr>
              <w:divsChild>
                <w:div w:id="687297072">
                  <w:marLeft w:val="0"/>
                  <w:marRight w:val="0"/>
                  <w:marTop w:val="0"/>
                  <w:marBottom w:val="0"/>
                  <w:divBdr>
                    <w:top w:val="none" w:sz="0" w:space="0" w:color="auto"/>
                    <w:left w:val="none" w:sz="0" w:space="0" w:color="auto"/>
                    <w:bottom w:val="none" w:sz="0" w:space="0" w:color="auto"/>
                    <w:right w:val="none" w:sz="0" w:space="0" w:color="auto"/>
                  </w:divBdr>
                </w:div>
              </w:divsChild>
            </w:div>
            <w:div w:id="755787052">
              <w:marLeft w:val="0"/>
              <w:marRight w:val="0"/>
              <w:marTop w:val="0"/>
              <w:marBottom w:val="0"/>
              <w:divBdr>
                <w:top w:val="none" w:sz="0" w:space="0" w:color="auto"/>
                <w:left w:val="none" w:sz="0" w:space="0" w:color="auto"/>
                <w:bottom w:val="none" w:sz="0" w:space="0" w:color="auto"/>
                <w:right w:val="none" w:sz="0" w:space="0" w:color="auto"/>
              </w:divBdr>
              <w:divsChild>
                <w:div w:id="10674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540">
          <w:marLeft w:val="0"/>
          <w:marRight w:val="0"/>
          <w:marTop w:val="0"/>
          <w:marBottom w:val="0"/>
          <w:divBdr>
            <w:top w:val="none" w:sz="0" w:space="0" w:color="auto"/>
            <w:left w:val="none" w:sz="0" w:space="0" w:color="auto"/>
            <w:bottom w:val="none" w:sz="0" w:space="0" w:color="auto"/>
            <w:right w:val="none" w:sz="0" w:space="0" w:color="auto"/>
          </w:divBdr>
          <w:divsChild>
            <w:div w:id="1523856850">
              <w:marLeft w:val="0"/>
              <w:marRight w:val="0"/>
              <w:marTop w:val="0"/>
              <w:marBottom w:val="0"/>
              <w:divBdr>
                <w:top w:val="none" w:sz="0" w:space="0" w:color="auto"/>
                <w:left w:val="none" w:sz="0" w:space="0" w:color="auto"/>
                <w:bottom w:val="none" w:sz="0" w:space="0" w:color="auto"/>
                <w:right w:val="none" w:sz="0" w:space="0" w:color="auto"/>
              </w:divBdr>
              <w:divsChild>
                <w:div w:id="1083377370">
                  <w:marLeft w:val="0"/>
                  <w:marRight w:val="0"/>
                  <w:marTop w:val="0"/>
                  <w:marBottom w:val="0"/>
                  <w:divBdr>
                    <w:top w:val="none" w:sz="0" w:space="0" w:color="auto"/>
                    <w:left w:val="none" w:sz="0" w:space="0" w:color="auto"/>
                    <w:bottom w:val="none" w:sz="0" w:space="0" w:color="auto"/>
                    <w:right w:val="none" w:sz="0" w:space="0" w:color="auto"/>
                  </w:divBdr>
                </w:div>
              </w:divsChild>
            </w:div>
            <w:div w:id="378554394">
              <w:marLeft w:val="0"/>
              <w:marRight w:val="0"/>
              <w:marTop w:val="0"/>
              <w:marBottom w:val="0"/>
              <w:divBdr>
                <w:top w:val="none" w:sz="0" w:space="0" w:color="auto"/>
                <w:left w:val="none" w:sz="0" w:space="0" w:color="auto"/>
                <w:bottom w:val="none" w:sz="0" w:space="0" w:color="auto"/>
                <w:right w:val="none" w:sz="0" w:space="0" w:color="auto"/>
              </w:divBdr>
              <w:divsChild>
                <w:div w:id="1209564537">
                  <w:marLeft w:val="0"/>
                  <w:marRight w:val="0"/>
                  <w:marTop w:val="0"/>
                  <w:marBottom w:val="0"/>
                  <w:divBdr>
                    <w:top w:val="none" w:sz="0" w:space="0" w:color="auto"/>
                    <w:left w:val="none" w:sz="0" w:space="0" w:color="auto"/>
                    <w:bottom w:val="none" w:sz="0" w:space="0" w:color="auto"/>
                    <w:right w:val="none" w:sz="0" w:space="0" w:color="auto"/>
                  </w:divBdr>
                </w:div>
                <w:div w:id="938030888">
                  <w:marLeft w:val="0"/>
                  <w:marRight w:val="0"/>
                  <w:marTop w:val="0"/>
                  <w:marBottom w:val="0"/>
                  <w:divBdr>
                    <w:top w:val="none" w:sz="0" w:space="0" w:color="auto"/>
                    <w:left w:val="none" w:sz="0" w:space="0" w:color="auto"/>
                    <w:bottom w:val="none" w:sz="0" w:space="0" w:color="auto"/>
                    <w:right w:val="none" w:sz="0" w:space="0" w:color="auto"/>
                  </w:divBdr>
                </w:div>
              </w:divsChild>
            </w:div>
            <w:div w:id="298264924">
              <w:marLeft w:val="0"/>
              <w:marRight w:val="0"/>
              <w:marTop w:val="0"/>
              <w:marBottom w:val="0"/>
              <w:divBdr>
                <w:top w:val="none" w:sz="0" w:space="0" w:color="auto"/>
                <w:left w:val="none" w:sz="0" w:space="0" w:color="auto"/>
                <w:bottom w:val="none" w:sz="0" w:space="0" w:color="auto"/>
                <w:right w:val="none" w:sz="0" w:space="0" w:color="auto"/>
              </w:divBdr>
              <w:divsChild>
                <w:div w:id="6506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3174">
          <w:marLeft w:val="0"/>
          <w:marRight w:val="0"/>
          <w:marTop w:val="0"/>
          <w:marBottom w:val="0"/>
          <w:divBdr>
            <w:top w:val="none" w:sz="0" w:space="0" w:color="auto"/>
            <w:left w:val="none" w:sz="0" w:space="0" w:color="auto"/>
            <w:bottom w:val="none" w:sz="0" w:space="0" w:color="auto"/>
            <w:right w:val="none" w:sz="0" w:space="0" w:color="auto"/>
          </w:divBdr>
          <w:divsChild>
            <w:div w:id="1283223115">
              <w:marLeft w:val="0"/>
              <w:marRight w:val="0"/>
              <w:marTop w:val="0"/>
              <w:marBottom w:val="0"/>
              <w:divBdr>
                <w:top w:val="none" w:sz="0" w:space="0" w:color="auto"/>
                <w:left w:val="none" w:sz="0" w:space="0" w:color="auto"/>
                <w:bottom w:val="none" w:sz="0" w:space="0" w:color="auto"/>
                <w:right w:val="none" w:sz="0" w:space="0" w:color="auto"/>
              </w:divBdr>
              <w:divsChild>
                <w:div w:id="173224208">
                  <w:marLeft w:val="0"/>
                  <w:marRight w:val="0"/>
                  <w:marTop w:val="0"/>
                  <w:marBottom w:val="0"/>
                  <w:divBdr>
                    <w:top w:val="none" w:sz="0" w:space="0" w:color="auto"/>
                    <w:left w:val="none" w:sz="0" w:space="0" w:color="auto"/>
                    <w:bottom w:val="none" w:sz="0" w:space="0" w:color="auto"/>
                    <w:right w:val="none" w:sz="0" w:space="0" w:color="auto"/>
                  </w:divBdr>
                </w:div>
              </w:divsChild>
            </w:div>
            <w:div w:id="1423841742">
              <w:marLeft w:val="0"/>
              <w:marRight w:val="0"/>
              <w:marTop w:val="0"/>
              <w:marBottom w:val="0"/>
              <w:divBdr>
                <w:top w:val="none" w:sz="0" w:space="0" w:color="auto"/>
                <w:left w:val="none" w:sz="0" w:space="0" w:color="auto"/>
                <w:bottom w:val="none" w:sz="0" w:space="0" w:color="auto"/>
                <w:right w:val="none" w:sz="0" w:space="0" w:color="auto"/>
              </w:divBdr>
              <w:divsChild>
                <w:div w:id="111023201">
                  <w:marLeft w:val="0"/>
                  <w:marRight w:val="0"/>
                  <w:marTop w:val="0"/>
                  <w:marBottom w:val="0"/>
                  <w:divBdr>
                    <w:top w:val="none" w:sz="0" w:space="0" w:color="auto"/>
                    <w:left w:val="none" w:sz="0" w:space="0" w:color="auto"/>
                    <w:bottom w:val="none" w:sz="0" w:space="0" w:color="auto"/>
                    <w:right w:val="none" w:sz="0" w:space="0" w:color="auto"/>
                  </w:divBdr>
                </w:div>
              </w:divsChild>
            </w:div>
            <w:div w:id="2022395521">
              <w:marLeft w:val="0"/>
              <w:marRight w:val="0"/>
              <w:marTop w:val="0"/>
              <w:marBottom w:val="0"/>
              <w:divBdr>
                <w:top w:val="none" w:sz="0" w:space="0" w:color="auto"/>
                <w:left w:val="none" w:sz="0" w:space="0" w:color="auto"/>
                <w:bottom w:val="none" w:sz="0" w:space="0" w:color="auto"/>
                <w:right w:val="none" w:sz="0" w:space="0" w:color="auto"/>
              </w:divBdr>
              <w:divsChild>
                <w:div w:id="2190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5527">
      <w:bodyDiv w:val="1"/>
      <w:marLeft w:val="0"/>
      <w:marRight w:val="0"/>
      <w:marTop w:val="0"/>
      <w:marBottom w:val="0"/>
      <w:divBdr>
        <w:top w:val="none" w:sz="0" w:space="0" w:color="auto"/>
        <w:left w:val="none" w:sz="0" w:space="0" w:color="auto"/>
        <w:bottom w:val="none" w:sz="0" w:space="0" w:color="auto"/>
        <w:right w:val="none" w:sz="0" w:space="0" w:color="auto"/>
      </w:divBdr>
      <w:divsChild>
        <w:div w:id="1183279399">
          <w:marLeft w:val="0"/>
          <w:marRight w:val="0"/>
          <w:marTop w:val="0"/>
          <w:marBottom w:val="0"/>
          <w:divBdr>
            <w:top w:val="none" w:sz="0" w:space="0" w:color="auto"/>
            <w:left w:val="none" w:sz="0" w:space="0" w:color="auto"/>
            <w:bottom w:val="none" w:sz="0" w:space="0" w:color="auto"/>
            <w:right w:val="none" w:sz="0" w:space="0" w:color="auto"/>
          </w:divBdr>
          <w:divsChild>
            <w:div w:id="1726294865">
              <w:marLeft w:val="0"/>
              <w:marRight w:val="0"/>
              <w:marTop w:val="0"/>
              <w:marBottom w:val="0"/>
              <w:divBdr>
                <w:top w:val="none" w:sz="0" w:space="0" w:color="auto"/>
                <w:left w:val="none" w:sz="0" w:space="0" w:color="auto"/>
                <w:bottom w:val="none" w:sz="0" w:space="0" w:color="auto"/>
                <w:right w:val="none" w:sz="0" w:space="0" w:color="auto"/>
              </w:divBdr>
              <w:divsChild>
                <w:div w:id="5108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7587">
          <w:marLeft w:val="0"/>
          <w:marRight w:val="0"/>
          <w:marTop w:val="0"/>
          <w:marBottom w:val="0"/>
          <w:divBdr>
            <w:top w:val="none" w:sz="0" w:space="0" w:color="auto"/>
            <w:left w:val="none" w:sz="0" w:space="0" w:color="auto"/>
            <w:bottom w:val="none" w:sz="0" w:space="0" w:color="auto"/>
            <w:right w:val="none" w:sz="0" w:space="0" w:color="auto"/>
          </w:divBdr>
          <w:divsChild>
            <w:div w:id="880441463">
              <w:marLeft w:val="0"/>
              <w:marRight w:val="0"/>
              <w:marTop w:val="0"/>
              <w:marBottom w:val="0"/>
              <w:divBdr>
                <w:top w:val="none" w:sz="0" w:space="0" w:color="auto"/>
                <w:left w:val="none" w:sz="0" w:space="0" w:color="auto"/>
                <w:bottom w:val="none" w:sz="0" w:space="0" w:color="auto"/>
                <w:right w:val="none" w:sz="0" w:space="0" w:color="auto"/>
              </w:divBdr>
              <w:divsChild>
                <w:div w:id="9166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19553">
          <w:marLeft w:val="0"/>
          <w:marRight w:val="0"/>
          <w:marTop w:val="0"/>
          <w:marBottom w:val="0"/>
          <w:divBdr>
            <w:top w:val="none" w:sz="0" w:space="0" w:color="auto"/>
            <w:left w:val="none" w:sz="0" w:space="0" w:color="auto"/>
            <w:bottom w:val="none" w:sz="0" w:space="0" w:color="auto"/>
            <w:right w:val="none" w:sz="0" w:space="0" w:color="auto"/>
          </w:divBdr>
          <w:divsChild>
            <w:div w:id="1652325979">
              <w:marLeft w:val="0"/>
              <w:marRight w:val="0"/>
              <w:marTop w:val="0"/>
              <w:marBottom w:val="0"/>
              <w:divBdr>
                <w:top w:val="none" w:sz="0" w:space="0" w:color="auto"/>
                <w:left w:val="none" w:sz="0" w:space="0" w:color="auto"/>
                <w:bottom w:val="none" w:sz="0" w:space="0" w:color="auto"/>
                <w:right w:val="none" w:sz="0" w:space="0" w:color="auto"/>
              </w:divBdr>
              <w:divsChild>
                <w:div w:id="257829340">
                  <w:marLeft w:val="0"/>
                  <w:marRight w:val="0"/>
                  <w:marTop w:val="0"/>
                  <w:marBottom w:val="0"/>
                  <w:divBdr>
                    <w:top w:val="none" w:sz="0" w:space="0" w:color="auto"/>
                    <w:left w:val="none" w:sz="0" w:space="0" w:color="auto"/>
                    <w:bottom w:val="none" w:sz="0" w:space="0" w:color="auto"/>
                    <w:right w:val="none" w:sz="0" w:space="0" w:color="auto"/>
                  </w:divBdr>
                </w:div>
              </w:divsChild>
            </w:div>
            <w:div w:id="439224370">
              <w:marLeft w:val="0"/>
              <w:marRight w:val="0"/>
              <w:marTop w:val="0"/>
              <w:marBottom w:val="0"/>
              <w:divBdr>
                <w:top w:val="none" w:sz="0" w:space="0" w:color="auto"/>
                <w:left w:val="none" w:sz="0" w:space="0" w:color="auto"/>
                <w:bottom w:val="none" w:sz="0" w:space="0" w:color="auto"/>
                <w:right w:val="none" w:sz="0" w:space="0" w:color="auto"/>
              </w:divBdr>
              <w:divsChild>
                <w:div w:id="12183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52">
          <w:marLeft w:val="0"/>
          <w:marRight w:val="0"/>
          <w:marTop w:val="0"/>
          <w:marBottom w:val="0"/>
          <w:divBdr>
            <w:top w:val="none" w:sz="0" w:space="0" w:color="auto"/>
            <w:left w:val="none" w:sz="0" w:space="0" w:color="auto"/>
            <w:bottom w:val="none" w:sz="0" w:space="0" w:color="auto"/>
            <w:right w:val="none" w:sz="0" w:space="0" w:color="auto"/>
          </w:divBdr>
          <w:divsChild>
            <w:div w:id="632293966">
              <w:marLeft w:val="0"/>
              <w:marRight w:val="0"/>
              <w:marTop w:val="0"/>
              <w:marBottom w:val="0"/>
              <w:divBdr>
                <w:top w:val="none" w:sz="0" w:space="0" w:color="auto"/>
                <w:left w:val="none" w:sz="0" w:space="0" w:color="auto"/>
                <w:bottom w:val="none" w:sz="0" w:space="0" w:color="auto"/>
                <w:right w:val="none" w:sz="0" w:space="0" w:color="auto"/>
              </w:divBdr>
              <w:divsChild>
                <w:div w:id="2032024491">
                  <w:marLeft w:val="0"/>
                  <w:marRight w:val="0"/>
                  <w:marTop w:val="0"/>
                  <w:marBottom w:val="0"/>
                  <w:divBdr>
                    <w:top w:val="none" w:sz="0" w:space="0" w:color="auto"/>
                    <w:left w:val="none" w:sz="0" w:space="0" w:color="auto"/>
                    <w:bottom w:val="none" w:sz="0" w:space="0" w:color="auto"/>
                    <w:right w:val="none" w:sz="0" w:space="0" w:color="auto"/>
                  </w:divBdr>
                </w:div>
              </w:divsChild>
            </w:div>
            <w:div w:id="1424649735">
              <w:marLeft w:val="0"/>
              <w:marRight w:val="0"/>
              <w:marTop w:val="0"/>
              <w:marBottom w:val="0"/>
              <w:divBdr>
                <w:top w:val="none" w:sz="0" w:space="0" w:color="auto"/>
                <w:left w:val="none" w:sz="0" w:space="0" w:color="auto"/>
                <w:bottom w:val="none" w:sz="0" w:space="0" w:color="auto"/>
                <w:right w:val="none" w:sz="0" w:space="0" w:color="auto"/>
              </w:divBdr>
              <w:divsChild>
                <w:div w:id="1118183999">
                  <w:marLeft w:val="0"/>
                  <w:marRight w:val="0"/>
                  <w:marTop w:val="0"/>
                  <w:marBottom w:val="0"/>
                  <w:divBdr>
                    <w:top w:val="none" w:sz="0" w:space="0" w:color="auto"/>
                    <w:left w:val="none" w:sz="0" w:space="0" w:color="auto"/>
                    <w:bottom w:val="none" w:sz="0" w:space="0" w:color="auto"/>
                    <w:right w:val="none" w:sz="0" w:space="0" w:color="auto"/>
                  </w:divBdr>
                </w:div>
              </w:divsChild>
            </w:div>
            <w:div w:id="594284380">
              <w:marLeft w:val="0"/>
              <w:marRight w:val="0"/>
              <w:marTop w:val="0"/>
              <w:marBottom w:val="0"/>
              <w:divBdr>
                <w:top w:val="none" w:sz="0" w:space="0" w:color="auto"/>
                <w:left w:val="none" w:sz="0" w:space="0" w:color="auto"/>
                <w:bottom w:val="none" w:sz="0" w:space="0" w:color="auto"/>
                <w:right w:val="none" w:sz="0" w:space="0" w:color="auto"/>
              </w:divBdr>
              <w:divsChild>
                <w:div w:id="633146379">
                  <w:marLeft w:val="0"/>
                  <w:marRight w:val="0"/>
                  <w:marTop w:val="0"/>
                  <w:marBottom w:val="0"/>
                  <w:divBdr>
                    <w:top w:val="none" w:sz="0" w:space="0" w:color="auto"/>
                    <w:left w:val="none" w:sz="0" w:space="0" w:color="auto"/>
                    <w:bottom w:val="none" w:sz="0" w:space="0" w:color="auto"/>
                    <w:right w:val="none" w:sz="0" w:space="0" w:color="auto"/>
                  </w:divBdr>
                </w:div>
                <w:div w:id="20706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17652">
          <w:marLeft w:val="0"/>
          <w:marRight w:val="0"/>
          <w:marTop w:val="0"/>
          <w:marBottom w:val="0"/>
          <w:divBdr>
            <w:top w:val="none" w:sz="0" w:space="0" w:color="auto"/>
            <w:left w:val="none" w:sz="0" w:space="0" w:color="auto"/>
            <w:bottom w:val="none" w:sz="0" w:space="0" w:color="auto"/>
            <w:right w:val="none" w:sz="0" w:space="0" w:color="auto"/>
          </w:divBdr>
          <w:divsChild>
            <w:div w:id="217329349">
              <w:marLeft w:val="0"/>
              <w:marRight w:val="0"/>
              <w:marTop w:val="0"/>
              <w:marBottom w:val="0"/>
              <w:divBdr>
                <w:top w:val="none" w:sz="0" w:space="0" w:color="auto"/>
                <w:left w:val="none" w:sz="0" w:space="0" w:color="auto"/>
                <w:bottom w:val="none" w:sz="0" w:space="0" w:color="auto"/>
                <w:right w:val="none" w:sz="0" w:space="0" w:color="auto"/>
              </w:divBdr>
              <w:divsChild>
                <w:div w:id="1157529205">
                  <w:marLeft w:val="0"/>
                  <w:marRight w:val="0"/>
                  <w:marTop w:val="0"/>
                  <w:marBottom w:val="0"/>
                  <w:divBdr>
                    <w:top w:val="none" w:sz="0" w:space="0" w:color="auto"/>
                    <w:left w:val="none" w:sz="0" w:space="0" w:color="auto"/>
                    <w:bottom w:val="none" w:sz="0" w:space="0" w:color="auto"/>
                    <w:right w:val="none" w:sz="0" w:space="0" w:color="auto"/>
                  </w:divBdr>
                </w:div>
              </w:divsChild>
            </w:div>
            <w:div w:id="69470619">
              <w:marLeft w:val="0"/>
              <w:marRight w:val="0"/>
              <w:marTop w:val="0"/>
              <w:marBottom w:val="0"/>
              <w:divBdr>
                <w:top w:val="none" w:sz="0" w:space="0" w:color="auto"/>
                <w:left w:val="none" w:sz="0" w:space="0" w:color="auto"/>
                <w:bottom w:val="none" w:sz="0" w:space="0" w:color="auto"/>
                <w:right w:val="none" w:sz="0" w:space="0" w:color="auto"/>
              </w:divBdr>
              <w:divsChild>
                <w:div w:id="1540317196">
                  <w:marLeft w:val="0"/>
                  <w:marRight w:val="0"/>
                  <w:marTop w:val="0"/>
                  <w:marBottom w:val="0"/>
                  <w:divBdr>
                    <w:top w:val="none" w:sz="0" w:space="0" w:color="auto"/>
                    <w:left w:val="none" w:sz="0" w:space="0" w:color="auto"/>
                    <w:bottom w:val="none" w:sz="0" w:space="0" w:color="auto"/>
                    <w:right w:val="none" w:sz="0" w:space="0" w:color="auto"/>
                  </w:divBdr>
                </w:div>
                <w:div w:id="1162429902">
                  <w:marLeft w:val="0"/>
                  <w:marRight w:val="0"/>
                  <w:marTop w:val="0"/>
                  <w:marBottom w:val="0"/>
                  <w:divBdr>
                    <w:top w:val="none" w:sz="0" w:space="0" w:color="auto"/>
                    <w:left w:val="none" w:sz="0" w:space="0" w:color="auto"/>
                    <w:bottom w:val="none" w:sz="0" w:space="0" w:color="auto"/>
                    <w:right w:val="none" w:sz="0" w:space="0" w:color="auto"/>
                  </w:divBdr>
                </w:div>
              </w:divsChild>
            </w:div>
            <w:div w:id="917249231">
              <w:marLeft w:val="0"/>
              <w:marRight w:val="0"/>
              <w:marTop w:val="0"/>
              <w:marBottom w:val="0"/>
              <w:divBdr>
                <w:top w:val="none" w:sz="0" w:space="0" w:color="auto"/>
                <w:left w:val="none" w:sz="0" w:space="0" w:color="auto"/>
                <w:bottom w:val="none" w:sz="0" w:space="0" w:color="auto"/>
                <w:right w:val="none" w:sz="0" w:space="0" w:color="auto"/>
              </w:divBdr>
              <w:divsChild>
                <w:div w:id="1089935453">
                  <w:marLeft w:val="0"/>
                  <w:marRight w:val="0"/>
                  <w:marTop w:val="0"/>
                  <w:marBottom w:val="0"/>
                  <w:divBdr>
                    <w:top w:val="none" w:sz="0" w:space="0" w:color="auto"/>
                    <w:left w:val="none" w:sz="0" w:space="0" w:color="auto"/>
                    <w:bottom w:val="none" w:sz="0" w:space="0" w:color="auto"/>
                    <w:right w:val="none" w:sz="0" w:space="0" w:color="auto"/>
                  </w:divBdr>
                </w:div>
              </w:divsChild>
            </w:div>
            <w:div w:id="273949983">
              <w:marLeft w:val="0"/>
              <w:marRight w:val="0"/>
              <w:marTop w:val="0"/>
              <w:marBottom w:val="0"/>
              <w:divBdr>
                <w:top w:val="none" w:sz="0" w:space="0" w:color="auto"/>
                <w:left w:val="none" w:sz="0" w:space="0" w:color="auto"/>
                <w:bottom w:val="none" w:sz="0" w:space="0" w:color="auto"/>
                <w:right w:val="none" w:sz="0" w:space="0" w:color="auto"/>
              </w:divBdr>
              <w:divsChild>
                <w:div w:id="1388796973">
                  <w:marLeft w:val="0"/>
                  <w:marRight w:val="0"/>
                  <w:marTop w:val="0"/>
                  <w:marBottom w:val="0"/>
                  <w:divBdr>
                    <w:top w:val="none" w:sz="0" w:space="0" w:color="auto"/>
                    <w:left w:val="none" w:sz="0" w:space="0" w:color="auto"/>
                    <w:bottom w:val="none" w:sz="0" w:space="0" w:color="auto"/>
                    <w:right w:val="none" w:sz="0" w:space="0" w:color="auto"/>
                  </w:divBdr>
                </w:div>
                <w:div w:id="16099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3943">
      <w:bodyDiv w:val="1"/>
      <w:marLeft w:val="0"/>
      <w:marRight w:val="0"/>
      <w:marTop w:val="0"/>
      <w:marBottom w:val="0"/>
      <w:divBdr>
        <w:top w:val="none" w:sz="0" w:space="0" w:color="auto"/>
        <w:left w:val="none" w:sz="0" w:space="0" w:color="auto"/>
        <w:bottom w:val="none" w:sz="0" w:space="0" w:color="auto"/>
        <w:right w:val="none" w:sz="0" w:space="0" w:color="auto"/>
      </w:divBdr>
      <w:divsChild>
        <w:div w:id="1901595737">
          <w:marLeft w:val="0"/>
          <w:marRight w:val="0"/>
          <w:marTop w:val="0"/>
          <w:marBottom w:val="0"/>
          <w:divBdr>
            <w:top w:val="none" w:sz="0" w:space="0" w:color="auto"/>
            <w:left w:val="none" w:sz="0" w:space="0" w:color="auto"/>
            <w:bottom w:val="none" w:sz="0" w:space="0" w:color="auto"/>
            <w:right w:val="none" w:sz="0" w:space="0" w:color="auto"/>
          </w:divBdr>
          <w:divsChild>
            <w:div w:id="292103483">
              <w:marLeft w:val="0"/>
              <w:marRight w:val="0"/>
              <w:marTop w:val="0"/>
              <w:marBottom w:val="0"/>
              <w:divBdr>
                <w:top w:val="none" w:sz="0" w:space="0" w:color="auto"/>
                <w:left w:val="none" w:sz="0" w:space="0" w:color="auto"/>
                <w:bottom w:val="none" w:sz="0" w:space="0" w:color="auto"/>
                <w:right w:val="none" w:sz="0" w:space="0" w:color="auto"/>
              </w:divBdr>
              <w:divsChild>
                <w:div w:id="1887834974">
                  <w:marLeft w:val="0"/>
                  <w:marRight w:val="0"/>
                  <w:marTop w:val="0"/>
                  <w:marBottom w:val="0"/>
                  <w:divBdr>
                    <w:top w:val="none" w:sz="0" w:space="0" w:color="auto"/>
                    <w:left w:val="none" w:sz="0" w:space="0" w:color="auto"/>
                    <w:bottom w:val="none" w:sz="0" w:space="0" w:color="auto"/>
                    <w:right w:val="none" w:sz="0" w:space="0" w:color="auto"/>
                  </w:divBdr>
                </w:div>
              </w:divsChild>
            </w:div>
            <w:div w:id="36323752">
              <w:marLeft w:val="0"/>
              <w:marRight w:val="0"/>
              <w:marTop w:val="0"/>
              <w:marBottom w:val="0"/>
              <w:divBdr>
                <w:top w:val="none" w:sz="0" w:space="0" w:color="auto"/>
                <w:left w:val="none" w:sz="0" w:space="0" w:color="auto"/>
                <w:bottom w:val="none" w:sz="0" w:space="0" w:color="auto"/>
                <w:right w:val="none" w:sz="0" w:space="0" w:color="auto"/>
              </w:divBdr>
              <w:divsChild>
                <w:div w:id="16087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2827">
          <w:marLeft w:val="0"/>
          <w:marRight w:val="0"/>
          <w:marTop w:val="0"/>
          <w:marBottom w:val="0"/>
          <w:divBdr>
            <w:top w:val="none" w:sz="0" w:space="0" w:color="auto"/>
            <w:left w:val="none" w:sz="0" w:space="0" w:color="auto"/>
            <w:bottom w:val="none" w:sz="0" w:space="0" w:color="auto"/>
            <w:right w:val="none" w:sz="0" w:space="0" w:color="auto"/>
          </w:divBdr>
          <w:divsChild>
            <w:div w:id="2049985273">
              <w:marLeft w:val="0"/>
              <w:marRight w:val="0"/>
              <w:marTop w:val="0"/>
              <w:marBottom w:val="0"/>
              <w:divBdr>
                <w:top w:val="none" w:sz="0" w:space="0" w:color="auto"/>
                <w:left w:val="none" w:sz="0" w:space="0" w:color="auto"/>
                <w:bottom w:val="none" w:sz="0" w:space="0" w:color="auto"/>
                <w:right w:val="none" w:sz="0" w:space="0" w:color="auto"/>
              </w:divBdr>
              <w:divsChild>
                <w:div w:id="1104617000">
                  <w:marLeft w:val="0"/>
                  <w:marRight w:val="0"/>
                  <w:marTop w:val="0"/>
                  <w:marBottom w:val="0"/>
                  <w:divBdr>
                    <w:top w:val="none" w:sz="0" w:space="0" w:color="auto"/>
                    <w:left w:val="none" w:sz="0" w:space="0" w:color="auto"/>
                    <w:bottom w:val="none" w:sz="0" w:space="0" w:color="auto"/>
                    <w:right w:val="none" w:sz="0" w:space="0" w:color="auto"/>
                  </w:divBdr>
                </w:div>
              </w:divsChild>
            </w:div>
            <w:div w:id="376390711">
              <w:marLeft w:val="0"/>
              <w:marRight w:val="0"/>
              <w:marTop w:val="0"/>
              <w:marBottom w:val="0"/>
              <w:divBdr>
                <w:top w:val="none" w:sz="0" w:space="0" w:color="auto"/>
                <w:left w:val="none" w:sz="0" w:space="0" w:color="auto"/>
                <w:bottom w:val="none" w:sz="0" w:space="0" w:color="auto"/>
                <w:right w:val="none" w:sz="0" w:space="0" w:color="auto"/>
              </w:divBdr>
              <w:divsChild>
                <w:div w:id="1552888966">
                  <w:marLeft w:val="0"/>
                  <w:marRight w:val="0"/>
                  <w:marTop w:val="0"/>
                  <w:marBottom w:val="0"/>
                  <w:divBdr>
                    <w:top w:val="none" w:sz="0" w:space="0" w:color="auto"/>
                    <w:left w:val="none" w:sz="0" w:space="0" w:color="auto"/>
                    <w:bottom w:val="none" w:sz="0" w:space="0" w:color="auto"/>
                    <w:right w:val="none" w:sz="0" w:space="0" w:color="auto"/>
                  </w:divBdr>
                </w:div>
              </w:divsChild>
            </w:div>
            <w:div w:id="503545408">
              <w:marLeft w:val="0"/>
              <w:marRight w:val="0"/>
              <w:marTop w:val="0"/>
              <w:marBottom w:val="0"/>
              <w:divBdr>
                <w:top w:val="none" w:sz="0" w:space="0" w:color="auto"/>
                <w:left w:val="none" w:sz="0" w:space="0" w:color="auto"/>
                <w:bottom w:val="none" w:sz="0" w:space="0" w:color="auto"/>
                <w:right w:val="none" w:sz="0" w:space="0" w:color="auto"/>
              </w:divBdr>
              <w:divsChild>
                <w:div w:id="106896631">
                  <w:marLeft w:val="0"/>
                  <w:marRight w:val="0"/>
                  <w:marTop w:val="0"/>
                  <w:marBottom w:val="0"/>
                  <w:divBdr>
                    <w:top w:val="none" w:sz="0" w:space="0" w:color="auto"/>
                    <w:left w:val="none" w:sz="0" w:space="0" w:color="auto"/>
                    <w:bottom w:val="none" w:sz="0" w:space="0" w:color="auto"/>
                    <w:right w:val="none" w:sz="0" w:space="0" w:color="auto"/>
                  </w:divBdr>
                </w:div>
                <w:div w:id="13395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5905">
          <w:marLeft w:val="0"/>
          <w:marRight w:val="0"/>
          <w:marTop w:val="0"/>
          <w:marBottom w:val="0"/>
          <w:divBdr>
            <w:top w:val="none" w:sz="0" w:space="0" w:color="auto"/>
            <w:left w:val="none" w:sz="0" w:space="0" w:color="auto"/>
            <w:bottom w:val="none" w:sz="0" w:space="0" w:color="auto"/>
            <w:right w:val="none" w:sz="0" w:space="0" w:color="auto"/>
          </w:divBdr>
          <w:divsChild>
            <w:div w:id="199360805">
              <w:marLeft w:val="0"/>
              <w:marRight w:val="0"/>
              <w:marTop w:val="0"/>
              <w:marBottom w:val="0"/>
              <w:divBdr>
                <w:top w:val="none" w:sz="0" w:space="0" w:color="auto"/>
                <w:left w:val="none" w:sz="0" w:space="0" w:color="auto"/>
                <w:bottom w:val="none" w:sz="0" w:space="0" w:color="auto"/>
                <w:right w:val="none" w:sz="0" w:space="0" w:color="auto"/>
              </w:divBdr>
              <w:divsChild>
                <w:div w:id="992611199">
                  <w:marLeft w:val="0"/>
                  <w:marRight w:val="0"/>
                  <w:marTop w:val="0"/>
                  <w:marBottom w:val="0"/>
                  <w:divBdr>
                    <w:top w:val="none" w:sz="0" w:space="0" w:color="auto"/>
                    <w:left w:val="none" w:sz="0" w:space="0" w:color="auto"/>
                    <w:bottom w:val="none" w:sz="0" w:space="0" w:color="auto"/>
                    <w:right w:val="none" w:sz="0" w:space="0" w:color="auto"/>
                  </w:divBdr>
                </w:div>
              </w:divsChild>
            </w:div>
            <w:div w:id="1717272481">
              <w:marLeft w:val="0"/>
              <w:marRight w:val="0"/>
              <w:marTop w:val="0"/>
              <w:marBottom w:val="0"/>
              <w:divBdr>
                <w:top w:val="none" w:sz="0" w:space="0" w:color="auto"/>
                <w:left w:val="none" w:sz="0" w:space="0" w:color="auto"/>
                <w:bottom w:val="none" w:sz="0" w:space="0" w:color="auto"/>
                <w:right w:val="none" w:sz="0" w:space="0" w:color="auto"/>
              </w:divBdr>
              <w:divsChild>
                <w:div w:id="101341146">
                  <w:marLeft w:val="0"/>
                  <w:marRight w:val="0"/>
                  <w:marTop w:val="0"/>
                  <w:marBottom w:val="0"/>
                  <w:divBdr>
                    <w:top w:val="none" w:sz="0" w:space="0" w:color="auto"/>
                    <w:left w:val="none" w:sz="0" w:space="0" w:color="auto"/>
                    <w:bottom w:val="none" w:sz="0" w:space="0" w:color="auto"/>
                    <w:right w:val="none" w:sz="0" w:space="0" w:color="auto"/>
                  </w:divBdr>
                </w:div>
              </w:divsChild>
            </w:div>
            <w:div w:id="1338187524">
              <w:marLeft w:val="0"/>
              <w:marRight w:val="0"/>
              <w:marTop w:val="0"/>
              <w:marBottom w:val="0"/>
              <w:divBdr>
                <w:top w:val="none" w:sz="0" w:space="0" w:color="auto"/>
                <w:left w:val="none" w:sz="0" w:space="0" w:color="auto"/>
                <w:bottom w:val="none" w:sz="0" w:space="0" w:color="auto"/>
                <w:right w:val="none" w:sz="0" w:space="0" w:color="auto"/>
              </w:divBdr>
              <w:divsChild>
                <w:div w:id="1790707993">
                  <w:marLeft w:val="0"/>
                  <w:marRight w:val="0"/>
                  <w:marTop w:val="0"/>
                  <w:marBottom w:val="0"/>
                  <w:divBdr>
                    <w:top w:val="none" w:sz="0" w:space="0" w:color="auto"/>
                    <w:left w:val="none" w:sz="0" w:space="0" w:color="auto"/>
                    <w:bottom w:val="none" w:sz="0" w:space="0" w:color="auto"/>
                    <w:right w:val="none" w:sz="0" w:space="0" w:color="auto"/>
                  </w:divBdr>
                </w:div>
                <w:div w:id="240679163">
                  <w:marLeft w:val="0"/>
                  <w:marRight w:val="0"/>
                  <w:marTop w:val="0"/>
                  <w:marBottom w:val="0"/>
                  <w:divBdr>
                    <w:top w:val="none" w:sz="0" w:space="0" w:color="auto"/>
                    <w:left w:val="none" w:sz="0" w:space="0" w:color="auto"/>
                    <w:bottom w:val="none" w:sz="0" w:space="0" w:color="auto"/>
                    <w:right w:val="none" w:sz="0" w:space="0" w:color="auto"/>
                  </w:divBdr>
                </w:div>
              </w:divsChild>
            </w:div>
            <w:div w:id="270094206">
              <w:marLeft w:val="0"/>
              <w:marRight w:val="0"/>
              <w:marTop w:val="0"/>
              <w:marBottom w:val="0"/>
              <w:divBdr>
                <w:top w:val="none" w:sz="0" w:space="0" w:color="auto"/>
                <w:left w:val="none" w:sz="0" w:space="0" w:color="auto"/>
                <w:bottom w:val="none" w:sz="0" w:space="0" w:color="auto"/>
                <w:right w:val="none" w:sz="0" w:space="0" w:color="auto"/>
              </w:divBdr>
              <w:divsChild>
                <w:div w:id="1520894045">
                  <w:marLeft w:val="0"/>
                  <w:marRight w:val="0"/>
                  <w:marTop w:val="0"/>
                  <w:marBottom w:val="0"/>
                  <w:divBdr>
                    <w:top w:val="none" w:sz="0" w:space="0" w:color="auto"/>
                    <w:left w:val="none" w:sz="0" w:space="0" w:color="auto"/>
                    <w:bottom w:val="none" w:sz="0" w:space="0" w:color="auto"/>
                    <w:right w:val="none" w:sz="0" w:space="0" w:color="auto"/>
                  </w:divBdr>
                </w:div>
                <w:div w:id="1962875376">
                  <w:marLeft w:val="0"/>
                  <w:marRight w:val="0"/>
                  <w:marTop w:val="0"/>
                  <w:marBottom w:val="0"/>
                  <w:divBdr>
                    <w:top w:val="none" w:sz="0" w:space="0" w:color="auto"/>
                    <w:left w:val="none" w:sz="0" w:space="0" w:color="auto"/>
                    <w:bottom w:val="none" w:sz="0" w:space="0" w:color="auto"/>
                    <w:right w:val="none" w:sz="0" w:space="0" w:color="auto"/>
                  </w:divBdr>
                </w:div>
              </w:divsChild>
            </w:div>
            <w:div w:id="61758344">
              <w:marLeft w:val="0"/>
              <w:marRight w:val="0"/>
              <w:marTop w:val="0"/>
              <w:marBottom w:val="0"/>
              <w:divBdr>
                <w:top w:val="none" w:sz="0" w:space="0" w:color="auto"/>
                <w:left w:val="none" w:sz="0" w:space="0" w:color="auto"/>
                <w:bottom w:val="none" w:sz="0" w:space="0" w:color="auto"/>
                <w:right w:val="none" w:sz="0" w:space="0" w:color="auto"/>
              </w:divBdr>
              <w:divsChild>
                <w:div w:id="627443328">
                  <w:marLeft w:val="0"/>
                  <w:marRight w:val="0"/>
                  <w:marTop w:val="0"/>
                  <w:marBottom w:val="0"/>
                  <w:divBdr>
                    <w:top w:val="none" w:sz="0" w:space="0" w:color="auto"/>
                    <w:left w:val="none" w:sz="0" w:space="0" w:color="auto"/>
                    <w:bottom w:val="none" w:sz="0" w:space="0" w:color="auto"/>
                    <w:right w:val="none" w:sz="0" w:space="0" w:color="auto"/>
                  </w:divBdr>
                </w:div>
                <w:div w:id="18911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71168">
          <w:marLeft w:val="0"/>
          <w:marRight w:val="0"/>
          <w:marTop w:val="0"/>
          <w:marBottom w:val="0"/>
          <w:divBdr>
            <w:top w:val="none" w:sz="0" w:space="0" w:color="auto"/>
            <w:left w:val="none" w:sz="0" w:space="0" w:color="auto"/>
            <w:bottom w:val="none" w:sz="0" w:space="0" w:color="auto"/>
            <w:right w:val="none" w:sz="0" w:space="0" w:color="auto"/>
          </w:divBdr>
          <w:divsChild>
            <w:div w:id="578254968">
              <w:marLeft w:val="0"/>
              <w:marRight w:val="0"/>
              <w:marTop w:val="0"/>
              <w:marBottom w:val="0"/>
              <w:divBdr>
                <w:top w:val="none" w:sz="0" w:space="0" w:color="auto"/>
                <w:left w:val="none" w:sz="0" w:space="0" w:color="auto"/>
                <w:bottom w:val="none" w:sz="0" w:space="0" w:color="auto"/>
                <w:right w:val="none" w:sz="0" w:space="0" w:color="auto"/>
              </w:divBdr>
              <w:divsChild>
                <w:div w:id="1187210271">
                  <w:marLeft w:val="0"/>
                  <w:marRight w:val="0"/>
                  <w:marTop w:val="0"/>
                  <w:marBottom w:val="0"/>
                  <w:divBdr>
                    <w:top w:val="none" w:sz="0" w:space="0" w:color="auto"/>
                    <w:left w:val="none" w:sz="0" w:space="0" w:color="auto"/>
                    <w:bottom w:val="none" w:sz="0" w:space="0" w:color="auto"/>
                    <w:right w:val="none" w:sz="0" w:space="0" w:color="auto"/>
                  </w:divBdr>
                </w:div>
              </w:divsChild>
            </w:div>
            <w:div w:id="608898345">
              <w:marLeft w:val="0"/>
              <w:marRight w:val="0"/>
              <w:marTop w:val="0"/>
              <w:marBottom w:val="0"/>
              <w:divBdr>
                <w:top w:val="none" w:sz="0" w:space="0" w:color="auto"/>
                <w:left w:val="none" w:sz="0" w:space="0" w:color="auto"/>
                <w:bottom w:val="none" w:sz="0" w:space="0" w:color="auto"/>
                <w:right w:val="none" w:sz="0" w:space="0" w:color="auto"/>
              </w:divBdr>
              <w:divsChild>
                <w:div w:id="222451319">
                  <w:marLeft w:val="0"/>
                  <w:marRight w:val="0"/>
                  <w:marTop w:val="0"/>
                  <w:marBottom w:val="0"/>
                  <w:divBdr>
                    <w:top w:val="none" w:sz="0" w:space="0" w:color="auto"/>
                    <w:left w:val="none" w:sz="0" w:space="0" w:color="auto"/>
                    <w:bottom w:val="none" w:sz="0" w:space="0" w:color="auto"/>
                    <w:right w:val="none" w:sz="0" w:space="0" w:color="auto"/>
                  </w:divBdr>
                </w:div>
              </w:divsChild>
            </w:div>
            <w:div w:id="1824620080">
              <w:marLeft w:val="0"/>
              <w:marRight w:val="0"/>
              <w:marTop w:val="0"/>
              <w:marBottom w:val="0"/>
              <w:divBdr>
                <w:top w:val="none" w:sz="0" w:space="0" w:color="auto"/>
                <w:left w:val="none" w:sz="0" w:space="0" w:color="auto"/>
                <w:bottom w:val="none" w:sz="0" w:space="0" w:color="auto"/>
                <w:right w:val="none" w:sz="0" w:space="0" w:color="auto"/>
              </w:divBdr>
              <w:divsChild>
                <w:div w:id="19514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54">
          <w:marLeft w:val="0"/>
          <w:marRight w:val="0"/>
          <w:marTop w:val="0"/>
          <w:marBottom w:val="0"/>
          <w:divBdr>
            <w:top w:val="none" w:sz="0" w:space="0" w:color="auto"/>
            <w:left w:val="none" w:sz="0" w:space="0" w:color="auto"/>
            <w:bottom w:val="none" w:sz="0" w:space="0" w:color="auto"/>
            <w:right w:val="none" w:sz="0" w:space="0" w:color="auto"/>
          </w:divBdr>
          <w:divsChild>
            <w:div w:id="83914303">
              <w:marLeft w:val="0"/>
              <w:marRight w:val="0"/>
              <w:marTop w:val="0"/>
              <w:marBottom w:val="0"/>
              <w:divBdr>
                <w:top w:val="none" w:sz="0" w:space="0" w:color="auto"/>
                <w:left w:val="none" w:sz="0" w:space="0" w:color="auto"/>
                <w:bottom w:val="none" w:sz="0" w:space="0" w:color="auto"/>
                <w:right w:val="none" w:sz="0" w:space="0" w:color="auto"/>
              </w:divBdr>
              <w:divsChild>
                <w:div w:id="251471601">
                  <w:marLeft w:val="0"/>
                  <w:marRight w:val="0"/>
                  <w:marTop w:val="0"/>
                  <w:marBottom w:val="0"/>
                  <w:divBdr>
                    <w:top w:val="none" w:sz="0" w:space="0" w:color="auto"/>
                    <w:left w:val="none" w:sz="0" w:space="0" w:color="auto"/>
                    <w:bottom w:val="none" w:sz="0" w:space="0" w:color="auto"/>
                    <w:right w:val="none" w:sz="0" w:space="0" w:color="auto"/>
                  </w:divBdr>
                </w:div>
              </w:divsChild>
            </w:div>
            <w:div w:id="1802189069">
              <w:marLeft w:val="0"/>
              <w:marRight w:val="0"/>
              <w:marTop w:val="0"/>
              <w:marBottom w:val="0"/>
              <w:divBdr>
                <w:top w:val="none" w:sz="0" w:space="0" w:color="auto"/>
                <w:left w:val="none" w:sz="0" w:space="0" w:color="auto"/>
                <w:bottom w:val="none" w:sz="0" w:space="0" w:color="auto"/>
                <w:right w:val="none" w:sz="0" w:space="0" w:color="auto"/>
              </w:divBdr>
              <w:divsChild>
                <w:div w:id="2137410785">
                  <w:marLeft w:val="0"/>
                  <w:marRight w:val="0"/>
                  <w:marTop w:val="0"/>
                  <w:marBottom w:val="0"/>
                  <w:divBdr>
                    <w:top w:val="none" w:sz="0" w:space="0" w:color="auto"/>
                    <w:left w:val="none" w:sz="0" w:space="0" w:color="auto"/>
                    <w:bottom w:val="none" w:sz="0" w:space="0" w:color="auto"/>
                    <w:right w:val="none" w:sz="0" w:space="0" w:color="auto"/>
                  </w:divBdr>
                </w:div>
              </w:divsChild>
            </w:div>
            <w:div w:id="1907832632">
              <w:marLeft w:val="0"/>
              <w:marRight w:val="0"/>
              <w:marTop w:val="0"/>
              <w:marBottom w:val="0"/>
              <w:divBdr>
                <w:top w:val="none" w:sz="0" w:space="0" w:color="auto"/>
                <w:left w:val="none" w:sz="0" w:space="0" w:color="auto"/>
                <w:bottom w:val="none" w:sz="0" w:space="0" w:color="auto"/>
                <w:right w:val="none" w:sz="0" w:space="0" w:color="auto"/>
              </w:divBdr>
              <w:divsChild>
                <w:div w:id="1256328026">
                  <w:marLeft w:val="0"/>
                  <w:marRight w:val="0"/>
                  <w:marTop w:val="0"/>
                  <w:marBottom w:val="0"/>
                  <w:divBdr>
                    <w:top w:val="none" w:sz="0" w:space="0" w:color="auto"/>
                    <w:left w:val="none" w:sz="0" w:space="0" w:color="auto"/>
                    <w:bottom w:val="none" w:sz="0" w:space="0" w:color="auto"/>
                    <w:right w:val="none" w:sz="0" w:space="0" w:color="auto"/>
                  </w:divBdr>
                </w:div>
                <w:div w:id="20644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4596">
          <w:marLeft w:val="0"/>
          <w:marRight w:val="0"/>
          <w:marTop w:val="0"/>
          <w:marBottom w:val="0"/>
          <w:divBdr>
            <w:top w:val="none" w:sz="0" w:space="0" w:color="auto"/>
            <w:left w:val="none" w:sz="0" w:space="0" w:color="auto"/>
            <w:bottom w:val="none" w:sz="0" w:space="0" w:color="auto"/>
            <w:right w:val="none" w:sz="0" w:space="0" w:color="auto"/>
          </w:divBdr>
          <w:divsChild>
            <w:div w:id="813958904">
              <w:marLeft w:val="0"/>
              <w:marRight w:val="0"/>
              <w:marTop w:val="0"/>
              <w:marBottom w:val="0"/>
              <w:divBdr>
                <w:top w:val="none" w:sz="0" w:space="0" w:color="auto"/>
                <w:left w:val="none" w:sz="0" w:space="0" w:color="auto"/>
                <w:bottom w:val="none" w:sz="0" w:space="0" w:color="auto"/>
                <w:right w:val="none" w:sz="0" w:space="0" w:color="auto"/>
              </w:divBdr>
              <w:divsChild>
                <w:div w:id="219823943">
                  <w:marLeft w:val="0"/>
                  <w:marRight w:val="0"/>
                  <w:marTop w:val="0"/>
                  <w:marBottom w:val="0"/>
                  <w:divBdr>
                    <w:top w:val="none" w:sz="0" w:space="0" w:color="auto"/>
                    <w:left w:val="none" w:sz="0" w:space="0" w:color="auto"/>
                    <w:bottom w:val="none" w:sz="0" w:space="0" w:color="auto"/>
                    <w:right w:val="none" w:sz="0" w:space="0" w:color="auto"/>
                  </w:divBdr>
                </w:div>
              </w:divsChild>
            </w:div>
            <w:div w:id="1539931622">
              <w:marLeft w:val="0"/>
              <w:marRight w:val="0"/>
              <w:marTop w:val="0"/>
              <w:marBottom w:val="0"/>
              <w:divBdr>
                <w:top w:val="none" w:sz="0" w:space="0" w:color="auto"/>
                <w:left w:val="none" w:sz="0" w:space="0" w:color="auto"/>
                <w:bottom w:val="none" w:sz="0" w:space="0" w:color="auto"/>
                <w:right w:val="none" w:sz="0" w:space="0" w:color="auto"/>
              </w:divBdr>
              <w:divsChild>
                <w:div w:id="962227940">
                  <w:marLeft w:val="0"/>
                  <w:marRight w:val="0"/>
                  <w:marTop w:val="0"/>
                  <w:marBottom w:val="0"/>
                  <w:divBdr>
                    <w:top w:val="none" w:sz="0" w:space="0" w:color="auto"/>
                    <w:left w:val="none" w:sz="0" w:space="0" w:color="auto"/>
                    <w:bottom w:val="none" w:sz="0" w:space="0" w:color="auto"/>
                    <w:right w:val="none" w:sz="0" w:space="0" w:color="auto"/>
                  </w:divBdr>
                </w:div>
              </w:divsChild>
            </w:div>
            <w:div w:id="1247494101">
              <w:marLeft w:val="0"/>
              <w:marRight w:val="0"/>
              <w:marTop w:val="0"/>
              <w:marBottom w:val="0"/>
              <w:divBdr>
                <w:top w:val="none" w:sz="0" w:space="0" w:color="auto"/>
                <w:left w:val="none" w:sz="0" w:space="0" w:color="auto"/>
                <w:bottom w:val="none" w:sz="0" w:space="0" w:color="auto"/>
                <w:right w:val="none" w:sz="0" w:space="0" w:color="auto"/>
              </w:divBdr>
              <w:divsChild>
                <w:div w:id="2844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2769">
          <w:marLeft w:val="0"/>
          <w:marRight w:val="0"/>
          <w:marTop w:val="0"/>
          <w:marBottom w:val="0"/>
          <w:divBdr>
            <w:top w:val="none" w:sz="0" w:space="0" w:color="auto"/>
            <w:left w:val="none" w:sz="0" w:space="0" w:color="auto"/>
            <w:bottom w:val="none" w:sz="0" w:space="0" w:color="auto"/>
            <w:right w:val="none" w:sz="0" w:space="0" w:color="auto"/>
          </w:divBdr>
          <w:divsChild>
            <w:div w:id="1478304966">
              <w:marLeft w:val="0"/>
              <w:marRight w:val="0"/>
              <w:marTop w:val="0"/>
              <w:marBottom w:val="0"/>
              <w:divBdr>
                <w:top w:val="none" w:sz="0" w:space="0" w:color="auto"/>
                <w:left w:val="none" w:sz="0" w:space="0" w:color="auto"/>
                <w:bottom w:val="none" w:sz="0" w:space="0" w:color="auto"/>
                <w:right w:val="none" w:sz="0" w:space="0" w:color="auto"/>
              </w:divBdr>
              <w:divsChild>
                <w:div w:id="1524972227">
                  <w:marLeft w:val="0"/>
                  <w:marRight w:val="0"/>
                  <w:marTop w:val="0"/>
                  <w:marBottom w:val="0"/>
                  <w:divBdr>
                    <w:top w:val="none" w:sz="0" w:space="0" w:color="auto"/>
                    <w:left w:val="none" w:sz="0" w:space="0" w:color="auto"/>
                    <w:bottom w:val="none" w:sz="0" w:space="0" w:color="auto"/>
                    <w:right w:val="none" w:sz="0" w:space="0" w:color="auto"/>
                  </w:divBdr>
                </w:div>
              </w:divsChild>
            </w:div>
            <w:div w:id="1608544808">
              <w:marLeft w:val="0"/>
              <w:marRight w:val="0"/>
              <w:marTop w:val="0"/>
              <w:marBottom w:val="0"/>
              <w:divBdr>
                <w:top w:val="none" w:sz="0" w:space="0" w:color="auto"/>
                <w:left w:val="none" w:sz="0" w:space="0" w:color="auto"/>
                <w:bottom w:val="none" w:sz="0" w:space="0" w:color="auto"/>
                <w:right w:val="none" w:sz="0" w:space="0" w:color="auto"/>
              </w:divBdr>
              <w:divsChild>
                <w:div w:id="2011981166">
                  <w:marLeft w:val="0"/>
                  <w:marRight w:val="0"/>
                  <w:marTop w:val="0"/>
                  <w:marBottom w:val="0"/>
                  <w:divBdr>
                    <w:top w:val="none" w:sz="0" w:space="0" w:color="auto"/>
                    <w:left w:val="none" w:sz="0" w:space="0" w:color="auto"/>
                    <w:bottom w:val="none" w:sz="0" w:space="0" w:color="auto"/>
                    <w:right w:val="none" w:sz="0" w:space="0" w:color="auto"/>
                  </w:divBdr>
                </w:div>
              </w:divsChild>
            </w:div>
            <w:div w:id="854926193">
              <w:marLeft w:val="0"/>
              <w:marRight w:val="0"/>
              <w:marTop w:val="0"/>
              <w:marBottom w:val="0"/>
              <w:divBdr>
                <w:top w:val="none" w:sz="0" w:space="0" w:color="auto"/>
                <w:left w:val="none" w:sz="0" w:space="0" w:color="auto"/>
                <w:bottom w:val="none" w:sz="0" w:space="0" w:color="auto"/>
                <w:right w:val="none" w:sz="0" w:space="0" w:color="auto"/>
              </w:divBdr>
              <w:divsChild>
                <w:div w:id="3852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19122">
          <w:marLeft w:val="0"/>
          <w:marRight w:val="0"/>
          <w:marTop w:val="0"/>
          <w:marBottom w:val="0"/>
          <w:divBdr>
            <w:top w:val="none" w:sz="0" w:space="0" w:color="auto"/>
            <w:left w:val="none" w:sz="0" w:space="0" w:color="auto"/>
            <w:bottom w:val="none" w:sz="0" w:space="0" w:color="auto"/>
            <w:right w:val="none" w:sz="0" w:space="0" w:color="auto"/>
          </w:divBdr>
          <w:divsChild>
            <w:div w:id="1197618173">
              <w:marLeft w:val="0"/>
              <w:marRight w:val="0"/>
              <w:marTop w:val="0"/>
              <w:marBottom w:val="0"/>
              <w:divBdr>
                <w:top w:val="none" w:sz="0" w:space="0" w:color="auto"/>
                <w:left w:val="none" w:sz="0" w:space="0" w:color="auto"/>
                <w:bottom w:val="none" w:sz="0" w:space="0" w:color="auto"/>
                <w:right w:val="none" w:sz="0" w:space="0" w:color="auto"/>
              </w:divBdr>
              <w:divsChild>
                <w:div w:id="63643575">
                  <w:marLeft w:val="0"/>
                  <w:marRight w:val="0"/>
                  <w:marTop w:val="0"/>
                  <w:marBottom w:val="0"/>
                  <w:divBdr>
                    <w:top w:val="none" w:sz="0" w:space="0" w:color="auto"/>
                    <w:left w:val="none" w:sz="0" w:space="0" w:color="auto"/>
                    <w:bottom w:val="none" w:sz="0" w:space="0" w:color="auto"/>
                    <w:right w:val="none" w:sz="0" w:space="0" w:color="auto"/>
                  </w:divBdr>
                </w:div>
              </w:divsChild>
            </w:div>
            <w:div w:id="439379714">
              <w:marLeft w:val="0"/>
              <w:marRight w:val="0"/>
              <w:marTop w:val="0"/>
              <w:marBottom w:val="0"/>
              <w:divBdr>
                <w:top w:val="none" w:sz="0" w:space="0" w:color="auto"/>
                <w:left w:val="none" w:sz="0" w:space="0" w:color="auto"/>
                <w:bottom w:val="none" w:sz="0" w:space="0" w:color="auto"/>
                <w:right w:val="none" w:sz="0" w:space="0" w:color="auto"/>
              </w:divBdr>
              <w:divsChild>
                <w:div w:id="1988363505">
                  <w:marLeft w:val="0"/>
                  <w:marRight w:val="0"/>
                  <w:marTop w:val="0"/>
                  <w:marBottom w:val="0"/>
                  <w:divBdr>
                    <w:top w:val="none" w:sz="0" w:space="0" w:color="auto"/>
                    <w:left w:val="none" w:sz="0" w:space="0" w:color="auto"/>
                    <w:bottom w:val="none" w:sz="0" w:space="0" w:color="auto"/>
                    <w:right w:val="none" w:sz="0" w:space="0" w:color="auto"/>
                  </w:divBdr>
                </w:div>
              </w:divsChild>
            </w:div>
            <w:div w:id="994845957">
              <w:marLeft w:val="0"/>
              <w:marRight w:val="0"/>
              <w:marTop w:val="0"/>
              <w:marBottom w:val="0"/>
              <w:divBdr>
                <w:top w:val="none" w:sz="0" w:space="0" w:color="auto"/>
                <w:left w:val="none" w:sz="0" w:space="0" w:color="auto"/>
                <w:bottom w:val="none" w:sz="0" w:space="0" w:color="auto"/>
                <w:right w:val="none" w:sz="0" w:space="0" w:color="auto"/>
              </w:divBdr>
              <w:divsChild>
                <w:div w:id="14735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4737">
          <w:marLeft w:val="0"/>
          <w:marRight w:val="0"/>
          <w:marTop w:val="0"/>
          <w:marBottom w:val="0"/>
          <w:divBdr>
            <w:top w:val="none" w:sz="0" w:space="0" w:color="auto"/>
            <w:left w:val="none" w:sz="0" w:space="0" w:color="auto"/>
            <w:bottom w:val="none" w:sz="0" w:space="0" w:color="auto"/>
            <w:right w:val="none" w:sz="0" w:space="0" w:color="auto"/>
          </w:divBdr>
          <w:divsChild>
            <w:div w:id="507863691">
              <w:marLeft w:val="0"/>
              <w:marRight w:val="0"/>
              <w:marTop w:val="0"/>
              <w:marBottom w:val="0"/>
              <w:divBdr>
                <w:top w:val="none" w:sz="0" w:space="0" w:color="auto"/>
                <w:left w:val="none" w:sz="0" w:space="0" w:color="auto"/>
                <w:bottom w:val="none" w:sz="0" w:space="0" w:color="auto"/>
                <w:right w:val="none" w:sz="0" w:space="0" w:color="auto"/>
              </w:divBdr>
              <w:divsChild>
                <w:div w:id="37826798">
                  <w:marLeft w:val="0"/>
                  <w:marRight w:val="0"/>
                  <w:marTop w:val="0"/>
                  <w:marBottom w:val="0"/>
                  <w:divBdr>
                    <w:top w:val="none" w:sz="0" w:space="0" w:color="auto"/>
                    <w:left w:val="none" w:sz="0" w:space="0" w:color="auto"/>
                    <w:bottom w:val="none" w:sz="0" w:space="0" w:color="auto"/>
                    <w:right w:val="none" w:sz="0" w:space="0" w:color="auto"/>
                  </w:divBdr>
                </w:div>
              </w:divsChild>
            </w:div>
            <w:div w:id="1849756475">
              <w:marLeft w:val="0"/>
              <w:marRight w:val="0"/>
              <w:marTop w:val="0"/>
              <w:marBottom w:val="0"/>
              <w:divBdr>
                <w:top w:val="none" w:sz="0" w:space="0" w:color="auto"/>
                <w:left w:val="none" w:sz="0" w:space="0" w:color="auto"/>
                <w:bottom w:val="none" w:sz="0" w:space="0" w:color="auto"/>
                <w:right w:val="none" w:sz="0" w:space="0" w:color="auto"/>
              </w:divBdr>
              <w:divsChild>
                <w:div w:id="1196038859">
                  <w:marLeft w:val="0"/>
                  <w:marRight w:val="0"/>
                  <w:marTop w:val="0"/>
                  <w:marBottom w:val="0"/>
                  <w:divBdr>
                    <w:top w:val="none" w:sz="0" w:space="0" w:color="auto"/>
                    <w:left w:val="none" w:sz="0" w:space="0" w:color="auto"/>
                    <w:bottom w:val="none" w:sz="0" w:space="0" w:color="auto"/>
                    <w:right w:val="none" w:sz="0" w:space="0" w:color="auto"/>
                  </w:divBdr>
                </w:div>
              </w:divsChild>
            </w:div>
            <w:div w:id="2076782158">
              <w:marLeft w:val="0"/>
              <w:marRight w:val="0"/>
              <w:marTop w:val="0"/>
              <w:marBottom w:val="0"/>
              <w:divBdr>
                <w:top w:val="none" w:sz="0" w:space="0" w:color="auto"/>
                <w:left w:val="none" w:sz="0" w:space="0" w:color="auto"/>
                <w:bottom w:val="none" w:sz="0" w:space="0" w:color="auto"/>
                <w:right w:val="none" w:sz="0" w:space="0" w:color="auto"/>
              </w:divBdr>
              <w:divsChild>
                <w:div w:id="1887335373">
                  <w:marLeft w:val="0"/>
                  <w:marRight w:val="0"/>
                  <w:marTop w:val="0"/>
                  <w:marBottom w:val="0"/>
                  <w:divBdr>
                    <w:top w:val="none" w:sz="0" w:space="0" w:color="auto"/>
                    <w:left w:val="none" w:sz="0" w:space="0" w:color="auto"/>
                    <w:bottom w:val="none" w:sz="0" w:space="0" w:color="auto"/>
                    <w:right w:val="none" w:sz="0" w:space="0" w:color="auto"/>
                  </w:divBdr>
                </w:div>
                <w:div w:id="491532058">
                  <w:marLeft w:val="0"/>
                  <w:marRight w:val="0"/>
                  <w:marTop w:val="0"/>
                  <w:marBottom w:val="0"/>
                  <w:divBdr>
                    <w:top w:val="none" w:sz="0" w:space="0" w:color="auto"/>
                    <w:left w:val="none" w:sz="0" w:space="0" w:color="auto"/>
                    <w:bottom w:val="none" w:sz="0" w:space="0" w:color="auto"/>
                    <w:right w:val="none" w:sz="0" w:space="0" w:color="auto"/>
                  </w:divBdr>
                </w:div>
              </w:divsChild>
            </w:div>
            <w:div w:id="1177816472">
              <w:marLeft w:val="0"/>
              <w:marRight w:val="0"/>
              <w:marTop w:val="0"/>
              <w:marBottom w:val="0"/>
              <w:divBdr>
                <w:top w:val="none" w:sz="0" w:space="0" w:color="auto"/>
                <w:left w:val="none" w:sz="0" w:space="0" w:color="auto"/>
                <w:bottom w:val="none" w:sz="0" w:space="0" w:color="auto"/>
                <w:right w:val="none" w:sz="0" w:space="0" w:color="auto"/>
              </w:divBdr>
              <w:divsChild>
                <w:div w:id="1722557951">
                  <w:marLeft w:val="0"/>
                  <w:marRight w:val="0"/>
                  <w:marTop w:val="0"/>
                  <w:marBottom w:val="0"/>
                  <w:divBdr>
                    <w:top w:val="none" w:sz="0" w:space="0" w:color="auto"/>
                    <w:left w:val="none" w:sz="0" w:space="0" w:color="auto"/>
                    <w:bottom w:val="none" w:sz="0" w:space="0" w:color="auto"/>
                    <w:right w:val="none" w:sz="0" w:space="0" w:color="auto"/>
                  </w:divBdr>
                </w:div>
              </w:divsChild>
            </w:div>
            <w:div w:id="1337659073">
              <w:marLeft w:val="0"/>
              <w:marRight w:val="0"/>
              <w:marTop w:val="0"/>
              <w:marBottom w:val="0"/>
              <w:divBdr>
                <w:top w:val="none" w:sz="0" w:space="0" w:color="auto"/>
                <w:left w:val="none" w:sz="0" w:space="0" w:color="auto"/>
                <w:bottom w:val="none" w:sz="0" w:space="0" w:color="auto"/>
                <w:right w:val="none" w:sz="0" w:space="0" w:color="auto"/>
              </w:divBdr>
              <w:divsChild>
                <w:div w:id="215051364">
                  <w:marLeft w:val="0"/>
                  <w:marRight w:val="0"/>
                  <w:marTop w:val="0"/>
                  <w:marBottom w:val="0"/>
                  <w:divBdr>
                    <w:top w:val="none" w:sz="0" w:space="0" w:color="auto"/>
                    <w:left w:val="none" w:sz="0" w:space="0" w:color="auto"/>
                    <w:bottom w:val="none" w:sz="0" w:space="0" w:color="auto"/>
                    <w:right w:val="none" w:sz="0" w:space="0" w:color="auto"/>
                  </w:divBdr>
                </w:div>
                <w:div w:id="1368066678">
                  <w:marLeft w:val="0"/>
                  <w:marRight w:val="0"/>
                  <w:marTop w:val="0"/>
                  <w:marBottom w:val="0"/>
                  <w:divBdr>
                    <w:top w:val="none" w:sz="0" w:space="0" w:color="auto"/>
                    <w:left w:val="none" w:sz="0" w:space="0" w:color="auto"/>
                    <w:bottom w:val="none" w:sz="0" w:space="0" w:color="auto"/>
                    <w:right w:val="none" w:sz="0" w:space="0" w:color="auto"/>
                  </w:divBdr>
                </w:div>
              </w:divsChild>
            </w:div>
            <w:div w:id="240797385">
              <w:marLeft w:val="0"/>
              <w:marRight w:val="0"/>
              <w:marTop w:val="0"/>
              <w:marBottom w:val="0"/>
              <w:divBdr>
                <w:top w:val="none" w:sz="0" w:space="0" w:color="auto"/>
                <w:left w:val="none" w:sz="0" w:space="0" w:color="auto"/>
                <w:bottom w:val="none" w:sz="0" w:space="0" w:color="auto"/>
                <w:right w:val="none" w:sz="0" w:space="0" w:color="auto"/>
              </w:divBdr>
              <w:divsChild>
                <w:div w:id="87702874">
                  <w:marLeft w:val="0"/>
                  <w:marRight w:val="0"/>
                  <w:marTop w:val="0"/>
                  <w:marBottom w:val="0"/>
                  <w:divBdr>
                    <w:top w:val="none" w:sz="0" w:space="0" w:color="auto"/>
                    <w:left w:val="none" w:sz="0" w:space="0" w:color="auto"/>
                    <w:bottom w:val="none" w:sz="0" w:space="0" w:color="auto"/>
                    <w:right w:val="none" w:sz="0" w:space="0" w:color="auto"/>
                  </w:divBdr>
                </w:div>
                <w:div w:id="13674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89414">
          <w:marLeft w:val="0"/>
          <w:marRight w:val="0"/>
          <w:marTop w:val="0"/>
          <w:marBottom w:val="0"/>
          <w:divBdr>
            <w:top w:val="none" w:sz="0" w:space="0" w:color="auto"/>
            <w:left w:val="none" w:sz="0" w:space="0" w:color="auto"/>
            <w:bottom w:val="none" w:sz="0" w:space="0" w:color="auto"/>
            <w:right w:val="none" w:sz="0" w:space="0" w:color="auto"/>
          </w:divBdr>
          <w:divsChild>
            <w:div w:id="113712545">
              <w:marLeft w:val="0"/>
              <w:marRight w:val="0"/>
              <w:marTop w:val="0"/>
              <w:marBottom w:val="0"/>
              <w:divBdr>
                <w:top w:val="none" w:sz="0" w:space="0" w:color="auto"/>
                <w:left w:val="none" w:sz="0" w:space="0" w:color="auto"/>
                <w:bottom w:val="none" w:sz="0" w:space="0" w:color="auto"/>
                <w:right w:val="none" w:sz="0" w:space="0" w:color="auto"/>
              </w:divBdr>
              <w:divsChild>
                <w:div w:id="1716274034">
                  <w:marLeft w:val="0"/>
                  <w:marRight w:val="0"/>
                  <w:marTop w:val="0"/>
                  <w:marBottom w:val="0"/>
                  <w:divBdr>
                    <w:top w:val="none" w:sz="0" w:space="0" w:color="auto"/>
                    <w:left w:val="none" w:sz="0" w:space="0" w:color="auto"/>
                    <w:bottom w:val="none" w:sz="0" w:space="0" w:color="auto"/>
                    <w:right w:val="none" w:sz="0" w:space="0" w:color="auto"/>
                  </w:divBdr>
                </w:div>
              </w:divsChild>
            </w:div>
            <w:div w:id="1022315131">
              <w:marLeft w:val="0"/>
              <w:marRight w:val="0"/>
              <w:marTop w:val="0"/>
              <w:marBottom w:val="0"/>
              <w:divBdr>
                <w:top w:val="none" w:sz="0" w:space="0" w:color="auto"/>
                <w:left w:val="none" w:sz="0" w:space="0" w:color="auto"/>
                <w:bottom w:val="none" w:sz="0" w:space="0" w:color="auto"/>
                <w:right w:val="none" w:sz="0" w:space="0" w:color="auto"/>
              </w:divBdr>
              <w:divsChild>
                <w:div w:id="677999596">
                  <w:marLeft w:val="0"/>
                  <w:marRight w:val="0"/>
                  <w:marTop w:val="0"/>
                  <w:marBottom w:val="0"/>
                  <w:divBdr>
                    <w:top w:val="none" w:sz="0" w:space="0" w:color="auto"/>
                    <w:left w:val="none" w:sz="0" w:space="0" w:color="auto"/>
                    <w:bottom w:val="none" w:sz="0" w:space="0" w:color="auto"/>
                    <w:right w:val="none" w:sz="0" w:space="0" w:color="auto"/>
                  </w:divBdr>
                </w:div>
              </w:divsChild>
            </w:div>
            <w:div w:id="1499803867">
              <w:marLeft w:val="0"/>
              <w:marRight w:val="0"/>
              <w:marTop w:val="0"/>
              <w:marBottom w:val="0"/>
              <w:divBdr>
                <w:top w:val="none" w:sz="0" w:space="0" w:color="auto"/>
                <w:left w:val="none" w:sz="0" w:space="0" w:color="auto"/>
                <w:bottom w:val="none" w:sz="0" w:space="0" w:color="auto"/>
                <w:right w:val="none" w:sz="0" w:space="0" w:color="auto"/>
              </w:divBdr>
              <w:divsChild>
                <w:div w:id="16482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5710">
          <w:marLeft w:val="0"/>
          <w:marRight w:val="0"/>
          <w:marTop w:val="0"/>
          <w:marBottom w:val="0"/>
          <w:divBdr>
            <w:top w:val="none" w:sz="0" w:space="0" w:color="auto"/>
            <w:left w:val="none" w:sz="0" w:space="0" w:color="auto"/>
            <w:bottom w:val="none" w:sz="0" w:space="0" w:color="auto"/>
            <w:right w:val="none" w:sz="0" w:space="0" w:color="auto"/>
          </w:divBdr>
          <w:divsChild>
            <w:div w:id="358362560">
              <w:marLeft w:val="0"/>
              <w:marRight w:val="0"/>
              <w:marTop w:val="0"/>
              <w:marBottom w:val="0"/>
              <w:divBdr>
                <w:top w:val="none" w:sz="0" w:space="0" w:color="auto"/>
                <w:left w:val="none" w:sz="0" w:space="0" w:color="auto"/>
                <w:bottom w:val="none" w:sz="0" w:space="0" w:color="auto"/>
                <w:right w:val="none" w:sz="0" w:space="0" w:color="auto"/>
              </w:divBdr>
              <w:divsChild>
                <w:div w:id="936906577">
                  <w:marLeft w:val="0"/>
                  <w:marRight w:val="0"/>
                  <w:marTop w:val="0"/>
                  <w:marBottom w:val="0"/>
                  <w:divBdr>
                    <w:top w:val="none" w:sz="0" w:space="0" w:color="auto"/>
                    <w:left w:val="none" w:sz="0" w:space="0" w:color="auto"/>
                    <w:bottom w:val="none" w:sz="0" w:space="0" w:color="auto"/>
                    <w:right w:val="none" w:sz="0" w:space="0" w:color="auto"/>
                  </w:divBdr>
                </w:div>
              </w:divsChild>
            </w:div>
            <w:div w:id="1814984434">
              <w:marLeft w:val="0"/>
              <w:marRight w:val="0"/>
              <w:marTop w:val="0"/>
              <w:marBottom w:val="0"/>
              <w:divBdr>
                <w:top w:val="none" w:sz="0" w:space="0" w:color="auto"/>
                <w:left w:val="none" w:sz="0" w:space="0" w:color="auto"/>
                <w:bottom w:val="none" w:sz="0" w:space="0" w:color="auto"/>
                <w:right w:val="none" w:sz="0" w:space="0" w:color="auto"/>
              </w:divBdr>
              <w:divsChild>
                <w:div w:id="630867752">
                  <w:marLeft w:val="0"/>
                  <w:marRight w:val="0"/>
                  <w:marTop w:val="0"/>
                  <w:marBottom w:val="0"/>
                  <w:divBdr>
                    <w:top w:val="none" w:sz="0" w:space="0" w:color="auto"/>
                    <w:left w:val="none" w:sz="0" w:space="0" w:color="auto"/>
                    <w:bottom w:val="none" w:sz="0" w:space="0" w:color="auto"/>
                    <w:right w:val="none" w:sz="0" w:space="0" w:color="auto"/>
                  </w:divBdr>
                </w:div>
              </w:divsChild>
            </w:div>
            <w:div w:id="186843188">
              <w:marLeft w:val="0"/>
              <w:marRight w:val="0"/>
              <w:marTop w:val="0"/>
              <w:marBottom w:val="0"/>
              <w:divBdr>
                <w:top w:val="none" w:sz="0" w:space="0" w:color="auto"/>
                <w:left w:val="none" w:sz="0" w:space="0" w:color="auto"/>
                <w:bottom w:val="none" w:sz="0" w:space="0" w:color="auto"/>
                <w:right w:val="none" w:sz="0" w:space="0" w:color="auto"/>
              </w:divBdr>
              <w:divsChild>
                <w:div w:id="12732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51748">
      <w:bodyDiv w:val="1"/>
      <w:marLeft w:val="0"/>
      <w:marRight w:val="0"/>
      <w:marTop w:val="0"/>
      <w:marBottom w:val="0"/>
      <w:divBdr>
        <w:top w:val="none" w:sz="0" w:space="0" w:color="auto"/>
        <w:left w:val="none" w:sz="0" w:space="0" w:color="auto"/>
        <w:bottom w:val="none" w:sz="0" w:space="0" w:color="auto"/>
        <w:right w:val="none" w:sz="0" w:space="0" w:color="auto"/>
      </w:divBdr>
      <w:divsChild>
        <w:div w:id="1281646633">
          <w:marLeft w:val="0"/>
          <w:marRight w:val="0"/>
          <w:marTop w:val="0"/>
          <w:marBottom w:val="0"/>
          <w:divBdr>
            <w:top w:val="none" w:sz="0" w:space="0" w:color="auto"/>
            <w:left w:val="none" w:sz="0" w:space="0" w:color="auto"/>
            <w:bottom w:val="none" w:sz="0" w:space="0" w:color="auto"/>
            <w:right w:val="none" w:sz="0" w:space="0" w:color="auto"/>
          </w:divBdr>
          <w:divsChild>
            <w:div w:id="626471666">
              <w:marLeft w:val="0"/>
              <w:marRight w:val="0"/>
              <w:marTop w:val="0"/>
              <w:marBottom w:val="0"/>
              <w:divBdr>
                <w:top w:val="none" w:sz="0" w:space="0" w:color="auto"/>
                <w:left w:val="none" w:sz="0" w:space="0" w:color="auto"/>
                <w:bottom w:val="none" w:sz="0" w:space="0" w:color="auto"/>
                <w:right w:val="none" w:sz="0" w:space="0" w:color="auto"/>
              </w:divBdr>
              <w:divsChild>
                <w:div w:id="1403063902">
                  <w:marLeft w:val="0"/>
                  <w:marRight w:val="0"/>
                  <w:marTop w:val="0"/>
                  <w:marBottom w:val="0"/>
                  <w:divBdr>
                    <w:top w:val="none" w:sz="0" w:space="0" w:color="auto"/>
                    <w:left w:val="none" w:sz="0" w:space="0" w:color="auto"/>
                    <w:bottom w:val="none" w:sz="0" w:space="0" w:color="auto"/>
                    <w:right w:val="none" w:sz="0" w:space="0" w:color="auto"/>
                  </w:divBdr>
                </w:div>
              </w:divsChild>
            </w:div>
            <w:div w:id="1680541301">
              <w:marLeft w:val="0"/>
              <w:marRight w:val="0"/>
              <w:marTop w:val="0"/>
              <w:marBottom w:val="0"/>
              <w:divBdr>
                <w:top w:val="none" w:sz="0" w:space="0" w:color="auto"/>
                <w:left w:val="none" w:sz="0" w:space="0" w:color="auto"/>
                <w:bottom w:val="none" w:sz="0" w:space="0" w:color="auto"/>
                <w:right w:val="none" w:sz="0" w:space="0" w:color="auto"/>
              </w:divBdr>
              <w:divsChild>
                <w:div w:id="1327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6149">
          <w:marLeft w:val="0"/>
          <w:marRight w:val="0"/>
          <w:marTop w:val="0"/>
          <w:marBottom w:val="0"/>
          <w:divBdr>
            <w:top w:val="none" w:sz="0" w:space="0" w:color="auto"/>
            <w:left w:val="none" w:sz="0" w:space="0" w:color="auto"/>
            <w:bottom w:val="none" w:sz="0" w:space="0" w:color="auto"/>
            <w:right w:val="none" w:sz="0" w:space="0" w:color="auto"/>
          </w:divBdr>
          <w:divsChild>
            <w:div w:id="514922848">
              <w:marLeft w:val="0"/>
              <w:marRight w:val="0"/>
              <w:marTop w:val="0"/>
              <w:marBottom w:val="0"/>
              <w:divBdr>
                <w:top w:val="none" w:sz="0" w:space="0" w:color="auto"/>
                <w:left w:val="none" w:sz="0" w:space="0" w:color="auto"/>
                <w:bottom w:val="none" w:sz="0" w:space="0" w:color="auto"/>
                <w:right w:val="none" w:sz="0" w:space="0" w:color="auto"/>
              </w:divBdr>
              <w:divsChild>
                <w:div w:id="770125988">
                  <w:marLeft w:val="0"/>
                  <w:marRight w:val="0"/>
                  <w:marTop w:val="0"/>
                  <w:marBottom w:val="0"/>
                  <w:divBdr>
                    <w:top w:val="none" w:sz="0" w:space="0" w:color="auto"/>
                    <w:left w:val="none" w:sz="0" w:space="0" w:color="auto"/>
                    <w:bottom w:val="none" w:sz="0" w:space="0" w:color="auto"/>
                    <w:right w:val="none" w:sz="0" w:space="0" w:color="auto"/>
                  </w:divBdr>
                </w:div>
              </w:divsChild>
            </w:div>
            <w:div w:id="1943142780">
              <w:marLeft w:val="0"/>
              <w:marRight w:val="0"/>
              <w:marTop w:val="0"/>
              <w:marBottom w:val="0"/>
              <w:divBdr>
                <w:top w:val="none" w:sz="0" w:space="0" w:color="auto"/>
                <w:left w:val="none" w:sz="0" w:space="0" w:color="auto"/>
                <w:bottom w:val="none" w:sz="0" w:space="0" w:color="auto"/>
                <w:right w:val="none" w:sz="0" w:space="0" w:color="auto"/>
              </w:divBdr>
              <w:divsChild>
                <w:div w:id="180247511">
                  <w:marLeft w:val="0"/>
                  <w:marRight w:val="0"/>
                  <w:marTop w:val="0"/>
                  <w:marBottom w:val="0"/>
                  <w:divBdr>
                    <w:top w:val="none" w:sz="0" w:space="0" w:color="auto"/>
                    <w:left w:val="none" w:sz="0" w:space="0" w:color="auto"/>
                    <w:bottom w:val="none" w:sz="0" w:space="0" w:color="auto"/>
                    <w:right w:val="none" w:sz="0" w:space="0" w:color="auto"/>
                  </w:divBdr>
                </w:div>
              </w:divsChild>
            </w:div>
            <w:div w:id="120803393">
              <w:marLeft w:val="0"/>
              <w:marRight w:val="0"/>
              <w:marTop w:val="0"/>
              <w:marBottom w:val="0"/>
              <w:divBdr>
                <w:top w:val="none" w:sz="0" w:space="0" w:color="auto"/>
                <w:left w:val="none" w:sz="0" w:space="0" w:color="auto"/>
                <w:bottom w:val="none" w:sz="0" w:space="0" w:color="auto"/>
                <w:right w:val="none" w:sz="0" w:space="0" w:color="auto"/>
              </w:divBdr>
              <w:divsChild>
                <w:div w:id="18207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768">
          <w:marLeft w:val="0"/>
          <w:marRight w:val="0"/>
          <w:marTop w:val="0"/>
          <w:marBottom w:val="0"/>
          <w:divBdr>
            <w:top w:val="none" w:sz="0" w:space="0" w:color="auto"/>
            <w:left w:val="none" w:sz="0" w:space="0" w:color="auto"/>
            <w:bottom w:val="none" w:sz="0" w:space="0" w:color="auto"/>
            <w:right w:val="none" w:sz="0" w:space="0" w:color="auto"/>
          </w:divBdr>
          <w:divsChild>
            <w:div w:id="2000771041">
              <w:marLeft w:val="0"/>
              <w:marRight w:val="0"/>
              <w:marTop w:val="0"/>
              <w:marBottom w:val="0"/>
              <w:divBdr>
                <w:top w:val="none" w:sz="0" w:space="0" w:color="auto"/>
                <w:left w:val="none" w:sz="0" w:space="0" w:color="auto"/>
                <w:bottom w:val="none" w:sz="0" w:space="0" w:color="auto"/>
                <w:right w:val="none" w:sz="0" w:space="0" w:color="auto"/>
              </w:divBdr>
              <w:divsChild>
                <w:div w:id="168640950">
                  <w:marLeft w:val="0"/>
                  <w:marRight w:val="0"/>
                  <w:marTop w:val="0"/>
                  <w:marBottom w:val="0"/>
                  <w:divBdr>
                    <w:top w:val="none" w:sz="0" w:space="0" w:color="auto"/>
                    <w:left w:val="none" w:sz="0" w:space="0" w:color="auto"/>
                    <w:bottom w:val="none" w:sz="0" w:space="0" w:color="auto"/>
                    <w:right w:val="none" w:sz="0" w:space="0" w:color="auto"/>
                  </w:divBdr>
                </w:div>
              </w:divsChild>
            </w:div>
            <w:div w:id="670068134">
              <w:marLeft w:val="0"/>
              <w:marRight w:val="0"/>
              <w:marTop w:val="0"/>
              <w:marBottom w:val="0"/>
              <w:divBdr>
                <w:top w:val="none" w:sz="0" w:space="0" w:color="auto"/>
                <w:left w:val="none" w:sz="0" w:space="0" w:color="auto"/>
                <w:bottom w:val="none" w:sz="0" w:space="0" w:color="auto"/>
                <w:right w:val="none" w:sz="0" w:space="0" w:color="auto"/>
              </w:divBdr>
              <w:divsChild>
                <w:div w:id="2036997513">
                  <w:marLeft w:val="0"/>
                  <w:marRight w:val="0"/>
                  <w:marTop w:val="0"/>
                  <w:marBottom w:val="0"/>
                  <w:divBdr>
                    <w:top w:val="none" w:sz="0" w:space="0" w:color="auto"/>
                    <w:left w:val="none" w:sz="0" w:space="0" w:color="auto"/>
                    <w:bottom w:val="none" w:sz="0" w:space="0" w:color="auto"/>
                    <w:right w:val="none" w:sz="0" w:space="0" w:color="auto"/>
                  </w:divBdr>
                </w:div>
              </w:divsChild>
            </w:div>
            <w:div w:id="13117210">
              <w:marLeft w:val="0"/>
              <w:marRight w:val="0"/>
              <w:marTop w:val="0"/>
              <w:marBottom w:val="0"/>
              <w:divBdr>
                <w:top w:val="none" w:sz="0" w:space="0" w:color="auto"/>
                <w:left w:val="none" w:sz="0" w:space="0" w:color="auto"/>
                <w:bottom w:val="none" w:sz="0" w:space="0" w:color="auto"/>
                <w:right w:val="none" w:sz="0" w:space="0" w:color="auto"/>
              </w:divBdr>
              <w:divsChild>
                <w:div w:id="389233454">
                  <w:marLeft w:val="0"/>
                  <w:marRight w:val="0"/>
                  <w:marTop w:val="0"/>
                  <w:marBottom w:val="0"/>
                  <w:divBdr>
                    <w:top w:val="none" w:sz="0" w:space="0" w:color="auto"/>
                    <w:left w:val="none" w:sz="0" w:space="0" w:color="auto"/>
                    <w:bottom w:val="none" w:sz="0" w:space="0" w:color="auto"/>
                    <w:right w:val="none" w:sz="0" w:space="0" w:color="auto"/>
                  </w:divBdr>
                </w:div>
                <w:div w:id="1605452558">
                  <w:marLeft w:val="0"/>
                  <w:marRight w:val="0"/>
                  <w:marTop w:val="0"/>
                  <w:marBottom w:val="0"/>
                  <w:divBdr>
                    <w:top w:val="none" w:sz="0" w:space="0" w:color="auto"/>
                    <w:left w:val="none" w:sz="0" w:space="0" w:color="auto"/>
                    <w:bottom w:val="none" w:sz="0" w:space="0" w:color="auto"/>
                    <w:right w:val="none" w:sz="0" w:space="0" w:color="auto"/>
                  </w:divBdr>
                </w:div>
              </w:divsChild>
            </w:div>
            <w:div w:id="1676224188">
              <w:marLeft w:val="0"/>
              <w:marRight w:val="0"/>
              <w:marTop w:val="0"/>
              <w:marBottom w:val="0"/>
              <w:divBdr>
                <w:top w:val="none" w:sz="0" w:space="0" w:color="auto"/>
                <w:left w:val="none" w:sz="0" w:space="0" w:color="auto"/>
                <w:bottom w:val="none" w:sz="0" w:space="0" w:color="auto"/>
                <w:right w:val="none" w:sz="0" w:space="0" w:color="auto"/>
              </w:divBdr>
              <w:divsChild>
                <w:div w:id="555243435">
                  <w:marLeft w:val="0"/>
                  <w:marRight w:val="0"/>
                  <w:marTop w:val="0"/>
                  <w:marBottom w:val="0"/>
                  <w:divBdr>
                    <w:top w:val="none" w:sz="0" w:space="0" w:color="auto"/>
                    <w:left w:val="none" w:sz="0" w:space="0" w:color="auto"/>
                    <w:bottom w:val="none" w:sz="0" w:space="0" w:color="auto"/>
                    <w:right w:val="none" w:sz="0" w:space="0" w:color="auto"/>
                  </w:divBdr>
                </w:div>
              </w:divsChild>
            </w:div>
            <w:div w:id="246693979">
              <w:marLeft w:val="0"/>
              <w:marRight w:val="0"/>
              <w:marTop w:val="0"/>
              <w:marBottom w:val="0"/>
              <w:divBdr>
                <w:top w:val="none" w:sz="0" w:space="0" w:color="auto"/>
                <w:left w:val="none" w:sz="0" w:space="0" w:color="auto"/>
                <w:bottom w:val="none" w:sz="0" w:space="0" w:color="auto"/>
                <w:right w:val="none" w:sz="0" w:space="0" w:color="auto"/>
              </w:divBdr>
              <w:divsChild>
                <w:div w:id="2076580724">
                  <w:marLeft w:val="0"/>
                  <w:marRight w:val="0"/>
                  <w:marTop w:val="0"/>
                  <w:marBottom w:val="0"/>
                  <w:divBdr>
                    <w:top w:val="none" w:sz="0" w:space="0" w:color="auto"/>
                    <w:left w:val="none" w:sz="0" w:space="0" w:color="auto"/>
                    <w:bottom w:val="none" w:sz="0" w:space="0" w:color="auto"/>
                    <w:right w:val="none" w:sz="0" w:space="0" w:color="auto"/>
                  </w:divBdr>
                </w:div>
                <w:div w:id="9682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2337">
          <w:marLeft w:val="0"/>
          <w:marRight w:val="0"/>
          <w:marTop w:val="0"/>
          <w:marBottom w:val="0"/>
          <w:divBdr>
            <w:top w:val="none" w:sz="0" w:space="0" w:color="auto"/>
            <w:left w:val="none" w:sz="0" w:space="0" w:color="auto"/>
            <w:bottom w:val="none" w:sz="0" w:space="0" w:color="auto"/>
            <w:right w:val="none" w:sz="0" w:space="0" w:color="auto"/>
          </w:divBdr>
          <w:divsChild>
            <w:div w:id="1730348753">
              <w:marLeft w:val="0"/>
              <w:marRight w:val="0"/>
              <w:marTop w:val="0"/>
              <w:marBottom w:val="0"/>
              <w:divBdr>
                <w:top w:val="none" w:sz="0" w:space="0" w:color="auto"/>
                <w:left w:val="none" w:sz="0" w:space="0" w:color="auto"/>
                <w:bottom w:val="none" w:sz="0" w:space="0" w:color="auto"/>
                <w:right w:val="none" w:sz="0" w:space="0" w:color="auto"/>
              </w:divBdr>
              <w:divsChild>
                <w:div w:id="1851986057">
                  <w:marLeft w:val="0"/>
                  <w:marRight w:val="0"/>
                  <w:marTop w:val="0"/>
                  <w:marBottom w:val="0"/>
                  <w:divBdr>
                    <w:top w:val="none" w:sz="0" w:space="0" w:color="auto"/>
                    <w:left w:val="none" w:sz="0" w:space="0" w:color="auto"/>
                    <w:bottom w:val="none" w:sz="0" w:space="0" w:color="auto"/>
                    <w:right w:val="none" w:sz="0" w:space="0" w:color="auto"/>
                  </w:divBdr>
                </w:div>
              </w:divsChild>
            </w:div>
            <w:div w:id="231817928">
              <w:marLeft w:val="0"/>
              <w:marRight w:val="0"/>
              <w:marTop w:val="0"/>
              <w:marBottom w:val="0"/>
              <w:divBdr>
                <w:top w:val="none" w:sz="0" w:space="0" w:color="auto"/>
                <w:left w:val="none" w:sz="0" w:space="0" w:color="auto"/>
                <w:bottom w:val="none" w:sz="0" w:space="0" w:color="auto"/>
                <w:right w:val="none" w:sz="0" w:space="0" w:color="auto"/>
              </w:divBdr>
              <w:divsChild>
                <w:div w:id="46026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25</Pages>
  <Words>9579</Words>
  <Characters>54604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31</cp:revision>
  <cp:lastPrinted>2020-07-12T22:26:00Z</cp:lastPrinted>
  <dcterms:created xsi:type="dcterms:W3CDTF">2020-07-07T04:08:00Z</dcterms:created>
  <dcterms:modified xsi:type="dcterms:W3CDTF">2020-07-22T02:18:00Z</dcterms:modified>
</cp:coreProperties>
</file>