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70B67" w14:textId="0899F1B0" w:rsidR="00C12C67" w:rsidRDefault="00324D75" w:rsidP="00C12C67">
      <w:pPr>
        <w:jc w:val="center"/>
        <w:rPr>
          <w:rFonts w:ascii="Verdana" w:hAnsi="Verdana"/>
          <w:sz w:val="18"/>
          <w:szCs w:val="18"/>
        </w:rPr>
      </w:pPr>
      <w:r>
        <w:rPr>
          <w:rFonts w:ascii="Verdana" w:hAnsi="Verdana"/>
          <w:noProof/>
          <w:sz w:val="18"/>
          <w:szCs w:val="18"/>
          <w:lang w:eastAsia="en-AU"/>
        </w:rPr>
        <w:drawing>
          <wp:inline distT="0" distB="0" distL="0" distR="0" wp14:anchorId="49FF3A5E" wp14:editId="0A526EF8">
            <wp:extent cx="1371600" cy="11345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697" cy="1163564"/>
                    </a:xfrm>
                    <a:prstGeom prst="rect">
                      <a:avLst/>
                    </a:prstGeom>
                    <a:noFill/>
                    <a:ln>
                      <a:noFill/>
                    </a:ln>
                  </pic:spPr>
                </pic:pic>
              </a:graphicData>
            </a:graphic>
          </wp:inline>
        </w:drawing>
      </w:r>
    </w:p>
    <w:p w14:paraId="32821C22" w14:textId="77777777" w:rsidR="00C12C67" w:rsidRPr="0028115A" w:rsidRDefault="00C12C67" w:rsidP="00C12C67">
      <w:pPr>
        <w:pStyle w:val="IntenseQuote"/>
        <w:rPr>
          <w:rFonts w:ascii="Verdana" w:hAnsi="Verdana"/>
          <w:sz w:val="18"/>
          <w:szCs w:val="18"/>
        </w:rPr>
      </w:pPr>
      <w:r w:rsidRPr="0028115A">
        <w:rPr>
          <w:rFonts w:ascii="Verdana" w:hAnsi="Verdana"/>
          <w:color w:val="000000" w:themeColor="text1"/>
          <w:sz w:val="18"/>
          <w:szCs w:val="18"/>
        </w:rPr>
        <w:t>TYABB FOOTBALL NETBALL CLUB CODE OF CODUCT</w:t>
      </w:r>
    </w:p>
    <w:p w14:paraId="40C995A2" w14:textId="4678B4F5" w:rsidR="00F153EE" w:rsidRPr="0028115A" w:rsidRDefault="003A483C">
      <w:pPr>
        <w:rPr>
          <w:rFonts w:ascii="Verdana" w:hAnsi="Verdana"/>
          <w:sz w:val="18"/>
          <w:szCs w:val="18"/>
        </w:rPr>
      </w:pPr>
      <w:r w:rsidRPr="0028115A">
        <w:rPr>
          <w:rFonts w:ascii="Verdana" w:hAnsi="Verdana"/>
          <w:sz w:val="18"/>
          <w:szCs w:val="18"/>
        </w:rPr>
        <w:t>Tyabb Football Netball Club</w:t>
      </w:r>
      <w:r w:rsidR="00F153EE" w:rsidRPr="0028115A">
        <w:rPr>
          <w:rFonts w:ascii="Verdana" w:hAnsi="Verdana"/>
          <w:sz w:val="18"/>
          <w:szCs w:val="18"/>
        </w:rPr>
        <w:t xml:space="preserve"> is justifiably proud of the long history that </w:t>
      </w:r>
      <w:r w:rsidRPr="0028115A">
        <w:rPr>
          <w:rFonts w:ascii="Verdana" w:hAnsi="Verdana"/>
          <w:sz w:val="18"/>
          <w:szCs w:val="18"/>
        </w:rPr>
        <w:t xml:space="preserve">it </w:t>
      </w:r>
      <w:r w:rsidR="00A97C77" w:rsidRPr="0028115A">
        <w:rPr>
          <w:rFonts w:ascii="Verdana" w:hAnsi="Verdana"/>
          <w:sz w:val="18"/>
          <w:szCs w:val="18"/>
        </w:rPr>
        <w:t xml:space="preserve">has </w:t>
      </w:r>
      <w:r w:rsidRPr="0028115A">
        <w:rPr>
          <w:rFonts w:ascii="Verdana" w:hAnsi="Verdana"/>
          <w:sz w:val="18"/>
          <w:szCs w:val="18"/>
        </w:rPr>
        <w:t>played in representing the Tyabb community</w:t>
      </w:r>
      <w:r w:rsidR="00A97C77" w:rsidRPr="0028115A">
        <w:rPr>
          <w:rFonts w:ascii="Verdana" w:hAnsi="Verdana"/>
          <w:sz w:val="18"/>
          <w:szCs w:val="18"/>
        </w:rPr>
        <w:t xml:space="preserve"> </w:t>
      </w:r>
      <w:r w:rsidR="0058033E">
        <w:rPr>
          <w:rFonts w:ascii="Verdana" w:hAnsi="Verdana"/>
          <w:sz w:val="18"/>
          <w:szCs w:val="18"/>
        </w:rPr>
        <w:t>since 1977</w:t>
      </w:r>
      <w:r w:rsidRPr="0028115A">
        <w:rPr>
          <w:rFonts w:ascii="Verdana" w:hAnsi="Verdana"/>
          <w:sz w:val="18"/>
          <w:szCs w:val="18"/>
        </w:rPr>
        <w:t xml:space="preserve"> competing in the different machinations of the Mornington Peninsula Football League.</w:t>
      </w:r>
      <w:r w:rsidR="00F153EE" w:rsidRPr="0028115A">
        <w:rPr>
          <w:rFonts w:ascii="Verdana" w:hAnsi="Verdana"/>
          <w:sz w:val="18"/>
          <w:szCs w:val="18"/>
        </w:rPr>
        <w:t xml:space="preserve"> </w:t>
      </w:r>
    </w:p>
    <w:p w14:paraId="00DBF081" w14:textId="07C7F3B7" w:rsidR="00F153EE" w:rsidRPr="0028115A" w:rsidRDefault="00F153EE">
      <w:pPr>
        <w:rPr>
          <w:rFonts w:ascii="Verdana" w:hAnsi="Verdana"/>
          <w:sz w:val="18"/>
          <w:szCs w:val="18"/>
        </w:rPr>
      </w:pPr>
      <w:r w:rsidRPr="0028115A">
        <w:rPr>
          <w:rFonts w:ascii="Verdana" w:hAnsi="Verdana"/>
          <w:sz w:val="18"/>
          <w:szCs w:val="18"/>
        </w:rPr>
        <w:t xml:space="preserve">To ensure that </w:t>
      </w:r>
      <w:r w:rsidR="00A97C77" w:rsidRPr="0028115A">
        <w:rPr>
          <w:rFonts w:ascii="Verdana" w:hAnsi="Verdana"/>
          <w:sz w:val="18"/>
          <w:szCs w:val="18"/>
        </w:rPr>
        <w:t>the Tyabb Football Netball Club</w:t>
      </w:r>
      <w:r w:rsidRPr="0028115A">
        <w:rPr>
          <w:rFonts w:ascii="Verdana" w:hAnsi="Verdana"/>
          <w:sz w:val="18"/>
          <w:szCs w:val="18"/>
        </w:rPr>
        <w:t xml:space="preserve"> plays a significant part of our</w:t>
      </w:r>
      <w:r w:rsidR="00A97C77" w:rsidRPr="0028115A">
        <w:rPr>
          <w:rFonts w:ascii="Verdana" w:hAnsi="Verdana"/>
          <w:sz w:val="18"/>
          <w:szCs w:val="18"/>
        </w:rPr>
        <w:t xml:space="preserve"> local community’s</w:t>
      </w:r>
      <w:r w:rsidRPr="0028115A">
        <w:rPr>
          <w:rFonts w:ascii="Verdana" w:hAnsi="Verdana"/>
          <w:sz w:val="18"/>
          <w:szCs w:val="18"/>
        </w:rPr>
        <w:t xml:space="preserve"> future we need to be smarter about the way we preserve the traditions and values of </w:t>
      </w:r>
      <w:r w:rsidR="00A97C77" w:rsidRPr="0028115A">
        <w:rPr>
          <w:rFonts w:ascii="Verdana" w:hAnsi="Verdana"/>
          <w:sz w:val="18"/>
          <w:szCs w:val="18"/>
        </w:rPr>
        <w:t>the club</w:t>
      </w:r>
      <w:r w:rsidRPr="0028115A">
        <w:rPr>
          <w:rFonts w:ascii="Verdana" w:hAnsi="Verdana"/>
          <w:sz w:val="18"/>
          <w:szCs w:val="18"/>
        </w:rPr>
        <w:t>. One of the critical components of our game</w:t>
      </w:r>
      <w:r w:rsidR="00A97C77" w:rsidRPr="0028115A">
        <w:rPr>
          <w:rFonts w:ascii="Verdana" w:hAnsi="Verdana"/>
          <w:sz w:val="18"/>
          <w:szCs w:val="18"/>
        </w:rPr>
        <w:t>s</w:t>
      </w:r>
      <w:r w:rsidRPr="0028115A">
        <w:rPr>
          <w:rFonts w:ascii="Verdana" w:hAnsi="Verdana"/>
          <w:sz w:val="18"/>
          <w:szCs w:val="18"/>
        </w:rPr>
        <w:t xml:space="preserve"> is the passion that </w:t>
      </w:r>
      <w:r w:rsidR="00A97C77" w:rsidRPr="0028115A">
        <w:rPr>
          <w:rFonts w:ascii="Verdana" w:hAnsi="Verdana"/>
          <w:sz w:val="18"/>
          <w:szCs w:val="18"/>
        </w:rPr>
        <w:t>our members</w:t>
      </w:r>
      <w:r w:rsidRPr="0028115A">
        <w:rPr>
          <w:rFonts w:ascii="Verdana" w:hAnsi="Verdana"/>
          <w:sz w:val="18"/>
          <w:szCs w:val="18"/>
        </w:rPr>
        <w:t xml:space="preserve"> show for the club</w:t>
      </w:r>
      <w:r w:rsidR="00A97C77" w:rsidRPr="0028115A">
        <w:rPr>
          <w:rFonts w:ascii="Verdana" w:hAnsi="Verdana"/>
          <w:sz w:val="18"/>
          <w:szCs w:val="18"/>
        </w:rPr>
        <w:t>.</w:t>
      </w:r>
    </w:p>
    <w:p w14:paraId="5305DC33" w14:textId="6A751607" w:rsidR="00F153EE" w:rsidRPr="0028115A" w:rsidRDefault="00F153EE">
      <w:pPr>
        <w:rPr>
          <w:rFonts w:ascii="Verdana" w:hAnsi="Verdana"/>
          <w:sz w:val="18"/>
          <w:szCs w:val="18"/>
        </w:rPr>
      </w:pPr>
      <w:r w:rsidRPr="0028115A">
        <w:rPr>
          <w:rFonts w:ascii="Verdana" w:hAnsi="Verdana"/>
          <w:sz w:val="18"/>
          <w:szCs w:val="18"/>
        </w:rPr>
        <w:t xml:space="preserve">Whilst this passion is usually harnessed and used to support our </w:t>
      </w:r>
      <w:r w:rsidR="0062422E" w:rsidRPr="0028115A">
        <w:rPr>
          <w:rFonts w:ascii="Verdana" w:hAnsi="Verdana"/>
          <w:sz w:val="18"/>
          <w:szCs w:val="18"/>
        </w:rPr>
        <w:t>club and community</w:t>
      </w:r>
      <w:r w:rsidRPr="0028115A">
        <w:rPr>
          <w:rFonts w:ascii="Verdana" w:hAnsi="Verdana"/>
          <w:sz w:val="18"/>
          <w:szCs w:val="18"/>
        </w:rPr>
        <w:t xml:space="preserve">, it sometimes can boil over to create negative situations. </w:t>
      </w:r>
      <w:r w:rsidR="0062422E" w:rsidRPr="0028115A">
        <w:rPr>
          <w:rFonts w:ascii="Verdana" w:hAnsi="Verdana"/>
          <w:sz w:val="18"/>
          <w:szCs w:val="18"/>
        </w:rPr>
        <w:t>As members we must</w:t>
      </w:r>
      <w:r w:rsidRPr="0028115A">
        <w:rPr>
          <w:rFonts w:ascii="Verdana" w:hAnsi="Verdana"/>
          <w:sz w:val="18"/>
          <w:szCs w:val="18"/>
        </w:rPr>
        <w:t xml:space="preserve"> all work together in the attempt to eliminate this negative passion. </w:t>
      </w:r>
    </w:p>
    <w:p w14:paraId="274CEB6C" w14:textId="77777777" w:rsidR="00F153EE" w:rsidRPr="0028115A" w:rsidRDefault="00F153EE">
      <w:pPr>
        <w:rPr>
          <w:rFonts w:ascii="Verdana" w:hAnsi="Verdana"/>
          <w:sz w:val="18"/>
          <w:szCs w:val="18"/>
        </w:rPr>
      </w:pPr>
      <w:r w:rsidRPr="0028115A">
        <w:rPr>
          <w:rFonts w:ascii="Verdana" w:hAnsi="Verdana"/>
          <w:sz w:val="18"/>
          <w:szCs w:val="18"/>
        </w:rPr>
        <w:t xml:space="preserve">Codes of Conduct are an integral component of sporting activities and the following codes compliment the good work of many football bodies over several years and the Australian Sports Commission requirement. </w:t>
      </w:r>
    </w:p>
    <w:p w14:paraId="61069E41" w14:textId="502895CA" w:rsidR="00F153EE" w:rsidRDefault="0062422E">
      <w:pPr>
        <w:rPr>
          <w:rFonts w:ascii="Verdana" w:hAnsi="Verdana"/>
          <w:sz w:val="18"/>
          <w:szCs w:val="18"/>
        </w:rPr>
      </w:pPr>
      <w:r w:rsidRPr="0028115A">
        <w:rPr>
          <w:rFonts w:ascii="Verdana" w:hAnsi="Verdana"/>
          <w:sz w:val="18"/>
          <w:szCs w:val="18"/>
        </w:rPr>
        <w:t>We will</w:t>
      </w:r>
      <w:r w:rsidR="00F153EE" w:rsidRPr="0028115A">
        <w:rPr>
          <w:rFonts w:ascii="Verdana" w:hAnsi="Verdana"/>
          <w:sz w:val="18"/>
          <w:szCs w:val="18"/>
        </w:rPr>
        <w:t xml:space="preserve"> adopt Member specific codes and AFLV encourages Members to be vigilant in enforcing such codes whether via support for those who constantly abide by the codes and / or harsh penalties for those who fail to act in accordance with the codes.</w:t>
      </w:r>
    </w:p>
    <w:p w14:paraId="3A5BD255" w14:textId="77777777" w:rsidR="004B3709" w:rsidRDefault="004B3709">
      <w:pPr>
        <w:rPr>
          <w:rFonts w:ascii="Verdana" w:hAnsi="Verdana"/>
          <w:sz w:val="18"/>
          <w:szCs w:val="18"/>
        </w:rPr>
      </w:pPr>
    </w:p>
    <w:p w14:paraId="6FA0D6FA" w14:textId="77777777" w:rsidR="004B3709" w:rsidRDefault="004B3709">
      <w:pPr>
        <w:rPr>
          <w:rFonts w:ascii="Verdana" w:hAnsi="Verdana"/>
          <w:sz w:val="18"/>
          <w:szCs w:val="18"/>
        </w:rPr>
      </w:pPr>
    </w:p>
    <w:p w14:paraId="086420CC" w14:textId="77777777" w:rsidR="004B3709" w:rsidRDefault="004B3709">
      <w:pPr>
        <w:rPr>
          <w:rFonts w:ascii="Verdana" w:hAnsi="Verdana"/>
          <w:sz w:val="18"/>
          <w:szCs w:val="18"/>
        </w:rPr>
      </w:pPr>
    </w:p>
    <w:p w14:paraId="044ADBD9" w14:textId="77777777" w:rsidR="004B3709" w:rsidRDefault="004B3709">
      <w:pPr>
        <w:rPr>
          <w:rFonts w:ascii="Verdana" w:hAnsi="Verdana"/>
          <w:sz w:val="18"/>
          <w:szCs w:val="18"/>
        </w:rPr>
      </w:pPr>
    </w:p>
    <w:p w14:paraId="46E0CDFA" w14:textId="77777777" w:rsidR="004B3709" w:rsidRDefault="004B3709">
      <w:pPr>
        <w:rPr>
          <w:rFonts w:ascii="Verdana" w:hAnsi="Verdana"/>
          <w:sz w:val="18"/>
          <w:szCs w:val="18"/>
        </w:rPr>
      </w:pPr>
    </w:p>
    <w:p w14:paraId="394AC7DD" w14:textId="77777777" w:rsidR="004B3709" w:rsidRDefault="004B3709">
      <w:pPr>
        <w:rPr>
          <w:rFonts w:ascii="Verdana" w:hAnsi="Verdana"/>
          <w:sz w:val="18"/>
          <w:szCs w:val="18"/>
        </w:rPr>
      </w:pPr>
    </w:p>
    <w:p w14:paraId="04E22D2D" w14:textId="77777777" w:rsidR="004B3709" w:rsidRDefault="004B3709">
      <w:pPr>
        <w:rPr>
          <w:rFonts w:ascii="Verdana" w:hAnsi="Verdana"/>
          <w:sz w:val="18"/>
          <w:szCs w:val="18"/>
        </w:rPr>
      </w:pPr>
    </w:p>
    <w:p w14:paraId="73EBBA30" w14:textId="77777777" w:rsidR="004B3709" w:rsidRDefault="004B3709">
      <w:pPr>
        <w:rPr>
          <w:rFonts w:ascii="Verdana" w:hAnsi="Verdana"/>
          <w:sz w:val="18"/>
          <w:szCs w:val="18"/>
        </w:rPr>
      </w:pPr>
    </w:p>
    <w:p w14:paraId="3552AF09" w14:textId="77777777" w:rsidR="004B3709" w:rsidRDefault="004B3709">
      <w:pPr>
        <w:rPr>
          <w:rFonts w:ascii="Verdana" w:hAnsi="Verdana"/>
          <w:sz w:val="18"/>
          <w:szCs w:val="18"/>
        </w:rPr>
      </w:pPr>
    </w:p>
    <w:p w14:paraId="4011BFD1" w14:textId="77777777" w:rsidR="004B3709" w:rsidRDefault="004B3709">
      <w:pPr>
        <w:rPr>
          <w:rFonts w:ascii="Verdana" w:hAnsi="Verdana"/>
          <w:sz w:val="18"/>
          <w:szCs w:val="18"/>
        </w:rPr>
      </w:pPr>
    </w:p>
    <w:p w14:paraId="03F87CB6" w14:textId="77777777" w:rsidR="004B3709" w:rsidRDefault="004B3709">
      <w:pPr>
        <w:rPr>
          <w:rFonts w:ascii="Verdana" w:hAnsi="Verdana"/>
          <w:sz w:val="18"/>
          <w:szCs w:val="18"/>
        </w:rPr>
      </w:pPr>
    </w:p>
    <w:p w14:paraId="6ED5060A" w14:textId="77777777" w:rsidR="004B3709" w:rsidRDefault="004B3709">
      <w:pPr>
        <w:rPr>
          <w:rFonts w:ascii="Verdana" w:hAnsi="Verdana"/>
          <w:sz w:val="18"/>
          <w:szCs w:val="18"/>
        </w:rPr>
      </w:pPr>
    </w:p>
    <w:p w14:paraId="7D55A91C" w14:textId="77777777" w:rsidR="004B3709" w:rsidRDefault="004B3709">
      <w:pPr>
        <w:rPr>
          <w:rFonts w:ascii="Verdana" w:hAnsi="Verdana"/>
          <w:sz w:val="18"/>
          <w:szCs w:val="18"/>
        </w:rPr>
      </w:pPr>
    </w:p>
    <w:p w14:paraId="5A45A48F" w14:textId="77777777" w:rsidR="004B3709" w:rsidRDefault="004B3709">
      <w:pPr>
        <w:rPr>
          <w:rFonts w:ascii="Verdana" w:hAnsi="Verdana"/>
          <w:sz w:val="18"/>
          <w:szCs w:val="18"/>
        </w:rPr>
      </w:pPr>
    </w:p>
    <w:p w14:paraId="3CC6F8DC" w14:textId="77777777" w:rsidR="004B3709" w:rsidRDefault="004B3709">
      <w:pPr>
        <w:rPr>
          <w:rFonts w:ascii="Verdana" w:hAnsi="Verdana"/>
          <w:sz w:val="18"/>
          <w:szCs w:val="18"/>
        </w:rPr>
      </w:pPr>
    </w:p>
    <w:p w14:paraId="00ECE539" w14:textId="77777777" w:rsidR="004B3709" w:rsidRDefault="004B3709">
      <w:pPr>
        <w:rPr>
          <w:rFonts w:ascii="Verdana" w:hAnsi="Verdana"/>
          <w:sz w:val="18"/>
          <w:szCs w:val="18"/>
        </w:rPr>
      </w:pPr>
    </w:p>
    <w:p w14:paraId="6137E667" w14:textId="77777777" w:rsidR="004B3709" w:rsidRDefault="004B3709" w:rsidP="004B3709">
      <w:pPr>
        <w:jc w:val="center"/>
        <w:rPr>
          <w:rFonts w:ascii="Verdana" w:hAnsi="Verdana"/>
          <w:sz w:val="18"/>
          <w:szCs w:val="18"/>
        </w:rPr>
      </w:pPr>
      <w:r>
        <w:rPr>
          <w:rFonts w:ascii="Verdana" w:hAnsi="Verdana"/>
          <w:noProof/>
          <w:sz w:val="18"/>
          <w:szCs w:val="18"/>
          <w:lang w:eastAsia="en-AU"/>
        </w:rPr>
        <w:drawing>
          <wp:inline distT="0" distB="0" distL="0" distR="0" wp14:anchorId="27C121DE" wp14:editId="373D12CC">
            <wp:extent cx="1371600" cy="113453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697" cy="1163564"/>
                    </a:xfrm>
                    <a:prstGeom prst="rect">
                      <a:avLst/>
                    </a:prstGeom>
                    <a:noFill/>
                    <a:ln>
                      <a:noFill/>
                    </a:ln>
                  </pic:spPr>
                </pic:pic>
              </a:graphicData>
            </a:graphic>
          </wp:inline>
        </w:drawing>
      </w:r>
    </w:p>
    <w:p w14:paraId="388EDD4A" w14:textId="77777777" w:rsidR="004B3709" w:rsidRPr="0028115A" w:rsidRDefault="004B3709" w:rsidP="004B3709">
      <w:pPr>
        <w:pStyle w:val="IntenseQuote"/>
        <w:rPr>
          <w:rFonts w:ascii="Verdana" w:hAnsi="Verdana"/>
          <w:sz w:val="18"/>
          <w:szCs w:val="18"/>
        </w:rPr>
      </w:pPr>
      <w:r>
        <w:rPr>
          <w:rFonts w:ascii="Verdana" w:hAnsi="Verdana"/>
          <w:color w:val="000000" w:themeColor="text1"/>
          <w:sz w:val="18"/>
          <w:szCs w:val="18"/>
        </w:rPr>
        <w:lastRenderedPageBreak/>
        <w:t>DISCIPLINARY POLICY</w:t>
      </w:r>
    </w:p>
    <w:p w14:paraId="5BCC3633" w14:textId="77777777" w:rsidR="004B3709" w:rsidRPr="004B3709" w:rsidRDefault="004B3709" w:rsidP="004B3709">
      <w:pPr>
        <w:spacing w:after="0" w:line="240" w:lineRule="auto"/>
        <w:rPr>
          <w:rFonts w:ascii="Verdana" w:eastAsia="Times New Roman" w:hAnsi="Verdana" w:cs="Times New Roman"/>
          <w:bCs/>
          <w:sz w:val="20"/>
          <w:szCs w:val="20"/>
          <w:lang w:val="en-GB"/>
        </w:rPr>
      </w:pPr>
      <w:bookmarkStart w:id="0" w:name="_Hlk28335844"/>
      <w:r w:rsidRPr="004B3709">
        <w:rPr>
          <w:rFonts w:ascii="Verdana" w:eastAsia="Times New Roman" w:hAnsi="Verdana" w:cs="Times New Roman"/>
          <w:bCs/>
          <w:sz w:val="20"/>
          <w:szCs w:val="20"/>
          <w:lang w:val="en-GB"/>
        </w:rPr>
        <w:t>Generally speaking breaches of the code of conduct will be considered by the Committee in accordance with the Rules of Constitution, however, in regard to player breaches the Committee may ask the player leadership group to first consider the matter.</w:t>
      </w:r>
    </w:p>
    <w:p w14:paraId="243333C3" w14:textId="77777777" w:rsidR="004B3709" w:rsidRPr="004B3709" w:rsidRDefault="004B3709" w:rsidP="004B3709">
      <w:pPr>
        <w:spacing w:after="0" w:line="240" w:lineRule="auto"/>
        <w:rPr>
          <w:rFonts w:ascii="Verdana" w:eastAsia="Times New Roman" w:hAnsi="Verdana" w:cs="Times New Roman"/>
          <w:bCs/>
          <w:sz w:val="20"/>
          <w:szCs w:val="20"/>
          <w:lang w:val="en-GB"/>
        </w:rPr>
      </w:pPr>
    </w:p>
    <w:p w14:paraId="444825F5" w14:textId="77777777" w:rsidR="004B3709" w:rsidRDefault="004B3709" w:rsidP="004B3709">
      <w:pPr>
        <w:spacing w:after="0" w:line="240" w:lineRule="auto"/>
        <w:rPr>
          <w:rFonts w:ascii="Calibri" w:eastAsia="Times New Roman" w:hAnsi="Calibri" w:cs="Times New Roman"/>
          <w:bCs/>
          <w:sz w:val="24"/>
          <w:szCs w:val="24"/>
          <w:lang w:val="en-GB"/>
        </w:rPr>
      </w:pPr>
      <w:r w:rsidRPr="004B3709">
        <w:rPr>
          <w:rFonts w:ascii="Verdana" w:eastAsia="Times New Roman" w:hAnsi="Verdana" w:cs="Times New Roman"/>
          <w:bCs/>
          <w:sz w:val="20"/>
          <w:szCs w:val="20"/>
          <w:lang w:val="en-GB"/>
        </w:rPr>
        <w:t>The only exception is in regards to illicit drugs, for which the following disciplinary process and action applies.</w:t>
      </w:r>
    </w:p>
    <w:p w14:paraId="5B5583F3" w14:textId="77777777" w:rsidR="004B3709" w:rsidRPr="003D72E3" w:rsidRDefault="004B3709" w:rsidP="004B3709">
      <w:pPr>
        <w:spacing w:after="0" w:line="240" w:lineRule="auto"/>
        <w:rPr>
          <w:rFonts w:ascii="Calibri" w:eastAsia="Times New Roman" w:hAnsi="Calibri" w:cs="Times New Roman"/>
          <w:bCs/>
          <w:sz w:val="24"/>
          <w:szCs w:val="24"/>
          <w:lang w:val="en-GB"/>
        </w:rPr>
      </w:pPr>
    </w:p>
    <w:p w14:paraId="1EE50345" w14:textId="618DB832" w:rsidR="004B3709" w:rsidRPr="004B3709" w:rsidRDefault="004B3709" w:rsidP="00AC7F23">
      <w:pPr>
        <w:spacing w:after="0" w:line="240" w:lineRule="auto"/>
        <w:rPr>
          <w:rFonts w:ascii="Verdana" w:eastAsia="Times New Roman" w:hAnsi="Verdana" w:cs="Times New Roman"/>
          <w:bCs/>
          <w:sz w:val="20"/>
          <w:szCs w:val="20"/>
          <w:lang w:val="en-GB"/>
        </w:rPr>
      </w:pPr>
      <w:r w:rsidRPr="004B3709">
        <w:rPr>
          <w:rFonts w:ascii="Verdana" w:eastAsia="Times New Roman" w:hAnsi="Verdana" w:cs="Times New Roman"/>
          <w:bCs/>
          <w:sz w:val="20"/>
          <w:szCs w:val="20"/>
          <w:lang w:val="en-GB"/>
        </w:rPr>
        <w:t>Any person (player, spectator and member) found to be dealing or supplying illicit drugs in any area under the control of the club shall be immediately banned from any further association with the club.</w:t>
      </w:r>
    </w:p>
    <w:p w14:paraId="52BB2AAF" w14:textId="77777777" w:rsidR="004B3709" w:rsidRPr="004B3709" w:rsidRDefault="004B3709" w:rsidP="004B3709">
      <w:pPr>
        <w:spacing w:after="0" w:line="240" w:lineRule="auto"/>
        <w:rPr>
          <w:rFonts w:ascii="Verdana" w:eastAsia="Times New Roman" w:hAnsi="Verdana" w:cs="Times New Roman"/>
          <w:bCs/>
          <w:sz w:val="20"/>
          <w:szCs w:val="20"/>
          <w:lang w:val="en-GB"/>
        </w:rPr>
      </w:pPr>
    </w:p>
    <w:p w14:paraId="71615363" w14:textId="30DFC3B1" w:rsidR="004B3709" w:rsidRPr="004B3709" w:rsidRDefault="004B3709" w:rsidP="00AC7F23">
      <w:pPr>
        <w:spacing w:after="0" w:line="240" w:lineRule="auto"/>
        <w:rPr>
          <w:rFonts w:ascii="Verdana" w:eastAsia="Times New Roman" w:hAnsi="Verdana" w:cs="Times New Roman"/>
          <w:bCs/>
          <w:sz w:val="20"/>
          <w:szCs w:val="20"/>
          <w:lang w:val="en-GB"/>
        </w:rPr>
      </w:pPr>
      <w:r w:rsidRPr="004B3709">
        <w:rPr>
          <w:rFonts w:ascii="Verdana" w:eastAsia="Times New Roman" w:hAnsi="Verdana" w:cs="Times New Roman"/>
          <w:bCs/>
          <w:sz w:val="20"/>
          <w:szCs w:val="20"/>
          <w:lang w:val="en-GB"/>
        </w:rPr>
        <w:t>A first offence by a player for the use or possession of any illicit drug shall be referred to the player leadership group where a suspension level will be determined.  Awareness of Drug support and counselling will also be provided.  Any subsequent offence by a player will be referred to the Code of Conduct Committee as established by the Club executive where further sanctions can be applied including expulsion from the club.  Players who continue to breach the code of conduct after being the subject of a Code of Conduct Committee hearing will be expelled from the Club.</w:t>
      </w:r>
    </w:p>
    <w:p w14:paraId="3DC8F8AC" w14:textId="77777777" w:rsidR="004B3709" w:rsidRPr="004B3709" w:rsidRDefault="004B3709" w:rsidP="004B3709">
      <w:pPr>
        <w:spacing w:after="0" w:line="240" w:lineRule="auto"/>
        <w:rPr>
          <w:rFonts w:ascii="Verdana" w:eastAsia="Times New Roman" w:hAnsi="Verdana" w:cs="Times New Roman"/>
          <w:bCs/>
          <w:sz w:val="20"/>
          <w:szCs w:val="20"/>
          <w:lang w:val="en-GB"/>
        </w:rPr>
      </w:pPr>
    </w:p>
    <w:p w14:paraId="61F8B420" w14:textId="13631DF8" w:rsidR="004B3709" w:rsidRPr="004B3709" w:rsidRDefault="004B3709" w:rsidP="00AC7F23">
      <w:pPr>
        <w:spacing w:after="0" w:line="240" w:lineRule="auto"/>
        <w:rPr>
          <w:rFonts w:ascii="Verdana" w:eastAsia="Times New Roman" w:hAnsi="Verdana" w:cs="Times New Roman"/>
          <w:bCs/>
          <w:sz w:val="20"/>
          <w:szCs w:val="20"/>
          <w:lang w:val="en-GB"/>
        </w:rPr>
      </w:pPr>
      <w:r w:rsidRPr="004B3709">
        <w:rPr>
          <w:rFonts w:ascii="Verdana" w:eastAsia="Times New Roman" w:hAnsi="Verdana" w:cs="Times New Roman"/>
          <w:bCs/>
          <w:sz w:val="20"/>
          <w:szCs w:val="20"/>
          <w:lang w:val="en-GB"/>
        </w:rPr>
        <w:t>Any non-playing member of the club who is found to have used or be in possession of any illicit drug will be referred to the Code of Conduct Committee as established by the Club executive where sanctions can be applied including expulsion from the club.  Non playing members who continue breach the code of conduct after being the subject of a Code of Conduct Committee hearing will be expelled from the Club.</w:t>
      </w:r>
    </w:p>
    <w:p w14:paraId="1D232112" w14:textId="77777777" w:rsidR="004B3709" w:rsidRPr="004B3709" w:rsidRDefault="004B3709" w:rsidP="004B3709">
      <w:pPr>
        <w:spacing w:after="0" w:line="240" w:lineRule="auto"/>
        <w:rPr>
          <w:rFonts w:ascii="Verdana" w:eastAsia="Times New Roman" w:hAnsi="Verdana" w:cs="Times New Roman"/>
          <w:bCs/>
          <w:sz w:val="20"/>
          <w:szCs w:val="20"/>
          <w:lang w:val="en-GB"/>
        </w:rPr>
      </w:pPr>
    </w:p>
    <w:p w14:paraId="67B8632A" w14:textId="33154EAC" w:rsidR="004B3709" w:rsidRPr="004B3709" w:rsidRDefault="004B3709" w:rsidP="00AC7F23">
      <w:pPr>
        <w:spacing w:after="0" w:line="240" w:lineRule="auto"/>
        <w:rPr>
          <w:rFonts w:ascii="Verdana" w:eastAsia="Times New Roman" w:hAnsi="Verdana" w:cs="Times New Roman"/>
          <w:bCs/>
          <w:sz w:val="20"/>
          <w:szCs w:val="20"/>
          <w:lang w:val="en-GB"/>
        </w:rPr>
        <w:sectPr w:rsidR="004B3709" w:rsidRPr="004B3709" w:rsidSect="00391F81">
          <w:footerReference w:type="default" r:id="rId8"/>
          <w:footerReference w:type="first" r:id="rId9"/>
          <w:pgSz w:w="11907" w:h="16840" w:code="9"/>
          <w:pgMar w:top="568" w:right="567" w:bottom="0" w:left="567" w:header="720" w:footer="720" w:gutter="0"/>
          <w:paperSrc w:first="15" w:other="15"/>
          <w:pgNumType w:start="0"/>
          <w:cols w:space="720"/>
          <w:titlePg/>
          <w:docGrid w:linePitch="326"/>
        </w:sectPr>
      </w:pPr>
      <w:r w:rsidRPr="004B3709">
        <w:rPr>
          <w:rFonts w:ascii="Verdana" w:eastAsia="Times New Roman" w:hAnsi="Verdana" w:cs="Times New Roman"/>
          <w:bCs/>
          <w:sz w:val="20"/>
          <w:szCs w:val="20"/>
          <w:lang w:val="en-GB"/>
        </w:rPr>
        <w:t>Any person who is not a player or member who is found to have used or be in possession of any illicit drug will be asked to leave the Club premises or event immediately and will not be welcome back to any future club activities without the specific approval of the Code of Conduct Commit</w:t>
      </w:r>
      <w:r w:rsidR="002D11E0">
        <w:rPr>
          <w:rFonts w:ascii="Verdana" w:eastAsia="Times New Roman" w:hAnsi="Verdana" w:cs="Times New Roman"/>
          <w:bCs/>
          <w:sz w:val="20"/>
          <w:szCs w:val="20"/>
          <w:lang w:val="en-GB"/>
        </w:rPr>
        <w:t>tee</w:t>
      </w:r>
      <w:bookmarkStart w:id="1" w:name="_GoBack"/>
      <w:bookmarkEnd w:id="1"/>
    </w:p>
    <w:bookmarkEnd w:id="0"/>
    <w:p w14:paraId="303F2F08" w14:textId="1CC5C0D5" w:rsidR="00C90FC2" w:rsidRDefault="00AC7F23" w:rsidP="00AC7F23">
      <w:pPr>
        <w:jc w:val="center"/>
        <w:rPr>
          <w:rFonts w:ascii="Verdana" w:hAnsi="Verdana"/>
          <w:sz w:val="18"/>
          <w:szCs w:val="18"/>
        </w:rPr>
      </w:pPr>
      <w:r>
        <w:rPr>
          <w:rFonts w:ascii="Verdana" w:hAnsi="Verdana"/>
          <w:noProof/>
          <w:sz w:val="18"/>
          <w:szCs w:val="18"/>
          <w:lang w:eastAsia="en-AU"/>
        </w:rPr>
        <w:lastRenderedPageBreak/>
        <w:drawing>
          <wp:inline distT="0" distB="0" distL="0" distR="0" wp14:anchorId="69835C61" wp14:editId="6F7BED7F">
            <wp:extent cx="1371600" cy="11345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697" cy="1163564"/>
                    </a:xfrm>
                    <a:prstGeom prst="rect">
                      <a:avLst/>
                    </a:prstGeom>
                    <a:noFill/>
                    <a:ln>
                      <a:noFill/>
                    </a:ln>
                  </pic:spPr>
                </pic:pic>
              </a:graphicData>
            </a:graphic>
          </wp:inline>
        </w:drawing>
      </w:r>
    </w:p>
    <w:p w14:paraId="5592D418" w14:textId="7759547C" w:rsidR="00C12C67" w:rsidRDefault="00C12C67" w:rsidP="00C12C67">
      <w:pPr>
        <w:jc w:val="center"/>
        <w:rPr>
          <w:rFonts w:ascii="Verdana" w:hAnsi="Verdana"/>
          <w:sz w:val="18"/>
          <w:szCs w:val="18"/>
        </w:rPr>
      </w:pPr>
    </w:p>
    <w:p w14:paraId="61074EB0" w14:textId="77777777" w:rsidR="0028115A" w:rsidRPr="00C36CBA" w:rsidRDefault="0028115A" w:rsidP="0028115A">
      <w:pPr>
        <w:pStyle w:val="IntenseQuote"/>
        <w:rPr>
          <w:rFonts w:ascii="Verdana" w:hAnsi="Verdana"/>
          <w:sz w:val="18"/>
          <w:szCs w:val="18"/>
        </w:rPr>
      </w:pPr>
      <w:r w:rsidRPr="00C36CBA">
        <w:rPr>
          <w:rFonts w:ascii="Verdana" w:hAnsi="Verdana"/>
          <w:sz w:val="18"/>
          <w:szCs w:val="18"/>
        </w:rPr>
        <w:t>TYABB FOOTBALL NETBALL CLUB STATEMENT OF PURPOSE &amp; VALUES</w:t>
      </w:r>
    </w:p>
    <w:p w14:paraId="706291A6" w14:textId="77777777" w:rsidR="0028115A" w:rsidRPr="00C36CBA" w:rsidRDefault="0028115A" w:rsidP="0028115A">
      <w:pPr>
        <w:rPr>
          <w:rFonts w:ascii="Verdana" w:hAnsi="Verdana"/>
          <w:sz w:val="18"/>
          <w:szCs w:val="18"/>
        </w:rPr>
      </w:pPr>
      <w:r w:rsidRPr="00C36CBA">
        <w:rPr>
          <w:rFonts w:ascii="Verdana" w:hAnsi="Verdana"/>
          <w:sz w:val="18"/>
          <w:szCs w:val="18"/>
        </w:rPr>
        <w:t xml:space="preserve">The Tyabb Football Netball Club aims to provide an opportunity for the youth of our area to participate in Australian Rules Football and Netball to enhance their health and well-being through organised sport. The Club, will at all times, endeavour to provide for the health, welfare and well-being of its players, supporters and spectators. This aim will be achieved by promoting and developing the following values and objectives: </w:t>
      </w:r>
    </w:p>
    <w:p w14:paraId="506CD2F6" w14:textId="7D706792" w:rsidR="009847F6" w:rsidRDefault="009847F6" w:rsidP="009847F6">
      <w:pPr>
        <w:rPr>
          <w:rFonts w:ascii="Verdana" w:hAnsi="Verdana"/>
          <w:sz w:val="18"/>
          <w:szCs w:val="18"/>
        </w:rPr>
      </w:pPr>
      <w:r>
        <w:rPr>
          <w:rFonts w:ascii="Verdana" w:hAnsi="Verdana"/>
          <w:sz w:val="18"/>
          <w:szCs w:val="18"/>
        </w:rPr>
        <w:t>As a Club we commit to:</w:t>
      </w:r>
    </w:p>
    <w:p w14:paraId="088AB476" w14:textId="4C39DA20" w:rsidR="00A80A26" w:rsidRDefault="00A80A26" w:rsidP="009847F6">
      <w:pPr>
        <w:pStyle w:val="ListParagraph"/>
        <w:numPr>
          <w:ilvl w:val="0"/>
          <w:numId w:val="1"/>
        </w:numPr>
        <w:rPr>
          <w:rFonts w:ascii="Verdana" w:hAnsi="Verdana"/>
          <w:sz w:val="18"/>
          <w:szCs w:val="18"/>
        </w:rPr>
      </w:pPr>
      <w:r>
        <w:rPr>
          <w:rFonts w:ascii="Verdana" w:hAnsi="Verdana"/>
          <w:sz w:val="18"/>
          <w:szCs w:val="18"/>
        </w:rPr>
        <w:t>Live by Our One Club One Community mantra.</w:t>
      </w:r>
    </w:p>
    <w:p w14:paraId="79E60D0B" w14:textId="77777777" w:rsidR="009847F6" w:rsidRPr="009376FE" w:rsidRDefault="009847F6" w:rsidP="009847F6">
      <w:pPr>
        <w:pStyle w:val="ListParagraph"/>
        <w:numPr>
          <w:ilvl w:val="0"/>
          <w:numId w:val="1"/>
        </w:numPr>
        <w:rPr>
          <w:rFonts w:ascii="Verdana" w:hAnsi="Verdana"/>
          <w:sz w:val="18"/>
          <w:szCs w:val="18"/>
        </w:rPr>
      </w:pPr>
      <w:r w:rsidRPr="009376FE">
        <w:rPr>
          <w:rFonts w:ascii="Verdana" w:hAnsi="Verdana"/>
          <w:sz w:val="18"/>
          <w:szCs w:val="18"/>
        </w:rPr>
        <w:t>Be successful in everything we do.</w:t>
      </w:r>
    </w:p>
    <w:p w14:paraId="098F4B7F" w14:textId="77777777" w:rsidR="009847F6" w:rsidRPr="009376FE" w:rsidRDefault="009847F6" w:rsidP="009847F6">
      <w:pPr>
        <w:pStyle w:val="ListParagraph"/>
        <w:numPr>
          <w:ilvl w:val="0"/>
          <w:numId w:val="1"/>
        </w:numPr>
        <w:rPr>
          <w:rFonts w:ascii="Verdana" w:hAnsi="Verdana"/>
          <w:sz w:val="18"/>
          <w:szCs w:val="18"/>
        </w:rPr>
      </w:pPr>
      <w:r w:rsidRPr="009376FE">
        <w:rPr>
          <w:rFonts w:ascii="Verdana" w:hAnsi="Verdana"/>
          <w:sz w:val="18"/>
          <w:szCs w:val="18"/>
        </w:rPr>
        <w:t>Be a welcoming place for all of our community to enjoy.</w:t>
      </w:r>
    </w:p>
    <w:p w14:paraId="594FFB36" w14:textId="77777777" w:rsidR="009847F6" w:rsidRPr="009376FE" w:rsidRDefault="009847F6" w:rsidP="009847F6">
      <w:pPr>
        <w:pStyle w:val="ListParagraph"/>
        <w:numPr>
          <w:ilvl w:val="0"/>
          <w:numId w:val="1"/>
        </w:numPr>
        <w:rPr>
          <w:rFonts w:ascii="Verdana" w:hAnsi="Verdana"/>
          <w:sz w:val="18"/>
          <w:szCs w:val="18"/>
        </w:rPr>
      </w:pPr>
      <w:r w:rsidRPr="009376FE">
        <w:rPr>
          <w:rFonts w:ascii="Verdana" w:hAnsi="Verdana"/>
          <w:sz w:val="18"/>
          <w:szCs w:val="18"/>
        </w:rPr>
        <w:t>Make a difference for the Tyabb community.</w:t>
      </w:r>
    </w:p>
    <w:p w14:paraId="6C6529AC" w14:textId="77777777" w:rsidR="009847F6" w:rsidRDefault="009847F6" w:rsidP="009847F6">
      <w:pPr>
        <w:rPr>
          <w:rFonts w:ascii="Verdana" w:hAnsi="Verdana"/>
          <w:sz w:val="18"/>
          <w:szCs w:val="18"/>
        </w:rPr>
      </w:pPr>
    </w:p>
    <w:p w14:paraId="7FFC8A44" w14:textId="77777777" w:rsidR="009847F6" w:rsidRPr="009376FE" w:rsidRDefault="009847F6" w:rsidP="009847F6">
      <w:pPr>
        <w:rPr>
          <w:rFonts w:ascii="Verdana" w:hAnsi="Verdana"/>
          <w:sz w:val="18"/>
          <w:szCs w:val="18"/>
        </w:rPr>
      </w:pPr>
      <w:r>
        <w:rPr>
          <w:rFonts w:ascii="Verdana" w:hAnsi="Verdana"/>
          <w:sz w:val="18"/>
          <w:szCs w:val="18"/>
        </w:rPr>
        <w:t>To achieve these objectives, a</w:t>
      </w:r>
      <w:r w:rsidRPr="009376FE">
        <w:rPr>
          <w:rFonts w:ascii="Verdana" w:hAnsi="Verdana"/>
          <w:sz w:val="18"/>
          <w:szCs w:val="18"/>
        </w:rPr>
        <w:t xml:space="preserve">ll players, members and supporters commit to: </w:t>
      </w:r>
    </w:p>
    <w:p w14:paraId="07879DAE" w14:textId="77777777" w:rsidR="009847F6" w:rsidRDefault="009847F6" w:rsidP="009847F6">
      <w:pPr>
        <w:pStyle w:val="ListParagraph"/>
        <w:numPr>
          <w:ilvl w:val="0"/>
          <w:numId w:val="2"/>
        </w:numPr>
        <w:rPr>
          <w:rFonts w:ascii="Verdana" w:hAnsi="Verdana"/>
          <w:sz w:val="18"/>
          <w:szCs w:val="18"/>
        </w:rPr>
      </w:pPr>
      <w:r>
        <w:rPr>
          <w:rFonts w:ascii="Verdana" w:hAnsi="Verdana"/>
          <w:sz w:val="18"/>
          <w:szCs w:val="18"/>
        </w:rPr>
        <w:t>Developing Together</w:t>
      </w:r>
      <w:r w:rsidRPr="009376FE">
        <w:rPr>
          <w:rFonts w:ascii="Verdana" w:hAnsi="Verdana"/>
          <w:sz w:val="18"/>
          <w:szCs w:val="18"/>
        </w:rPr>
        <w:t xml:space="preserve"> </w:t>
      </w:r>
      <w:r>
        <w:rPr>
          <w:rFonts w:ascii="Verdana" w:hAnsi="Verdana"/>
          <w:sz w:val="18"/>
          <w:szCs w:val="18"/>
        </w:rPr>
        <w:t xml:space="preserve">and </w:t>
      </w:r>
    </w:p>
    <w:p w14:paraId="16514A5E" w14:textId="66D04FEA" w:rsidR="009847F6" w:rsidRPr="009376FE" w:rsidRDefault="009847F6" w:rsidP="009847F6">
      <w:pPr>
        <w:pStyle w:val="ListParagraph"/>
        <w:numPr>
          <w:ilvl w:val="0"/>
          <w:numId w:val="2"/>
        </w:numPr>
        <w:rPr>
          <w:rFonts w:ascii="Verdana" w:hAnsi="Verdana"/>
          <w:sz w:val="18"/>
          <w:szCs w:val="18"/>
        </w:rPr>
      </w:pPr>
      <w:r>
        <w:rPr>
          <w:rFonts w:ascii="Verdana" w:hAnsi="Verdana"/>
          <w:sz w:val="18"/>
          <w:szCs w:val="18"/>
        </w:rPr>
        <w:t>Providing a</w:t>
      </w:r>
      <w:r w:rsidRPr="009376FE">
        <w:rPr>
          <w:rFonts w:ascii="Verdana" w:hAnsi="Verdana"/>
          <w:sz w:val="18"/>
          <w:szCs w:val="18"/>
        </w:rPr>
        <w:t xml:space="preserve"> W</w:t>
      </w:r>
      <w:r>
        <w:rPr>
          <w:rFonts w:ascii="Verdana" w:hAnsi="Verdana"/>
          <w:sz w:val="18"/>
          <w:szCs w:val="18"/>
        </w:rPr>
        <w:t>elcoming</w:t>
      </w:r>
      <w:r w:rsidRPr="009376FE">
        <w:rPr>
          <w:rFonts w:ascii="Verdana" w:hAnsi="Verdana"/>
          <w:sz w:val="18"/>
          <w:szCs w:val="18"/>
        </w:rPr>
        <w:t xml:space="preserve"> </w:t>
      </w:r>
      <w:r>
        <w:rPr>
          <w:rFonts w:ascii="Verdana" w:hAnsi="Verdana"/>
          <w:sz w:val="18"/>
          <w:szCs w:val="18"/>
        </w:rPr>
        <w:t>Environment for All Current and New Members</w:t>
      </w:r>
    </w:p>
    <w:p w14:paraId="479EAEC5" w14:textId="3F4817E2" w:rsidR="009847F6" w:rsidRPr="009376FE" w:rsidRDefault="009847F6" w:rsidP="009847F6">
      <w:pPr>
        <w:pStyle w:val="ListParagraph"/>
        <w:numPr>
          <w:ilvl w:val="0"/>
          <w:numId w:val="2"/>
        </w:numPr>
        <w:rPr>
          <w:rFonts w:ascii="Verdana" w:hAnsi="Verdana"/>
          <w:sz w:val="18"/>
          <w:szCs w:val="18"/>
        </w:rPr>
      </w:pPr>
      <w:r>
        <w:rPr>
          <w:rFonts w:ascii="Verdana" w:hAnsi="Verdana"/>
          <w:sz w:val="18"/>
          <w:szCs w:val="18"/>
        </w:rPr>
        <w:t>Wearing our Club Colours with Pride</w:t>
      </w:r>
    </w:p>
    <w:p w14:paraId="2DA3A55E" w14:textId="1766EF2C" w:rsidR="009847F6" w:rsidRPr="009376FE" w:rsidRDefault="009847F6" w:rsidP="009847F6">
      <w:pPr>
        <w:pStyle w:val="ListParagraph"/>
        <w:numPr>
          <w:ilvl w:val="0"/>
          <w:numId w:val="2"/>
        </w:numPr>
        <w:rPr>
          <w:rFonts w:ascii="Verdana" w:hAnsi="Verdana"/>
          <w:sz w:val="18"/>
          <w:szCs w:val="18"/>
        </w:rPr>
      </w:pPr>
      <w:r>
        <w:rPr>
          <w:rFonts w:ascii="Verdana" w:hAnsi="Verdana"/>
          <w:sz w:val="18"/>
          <w:szCs w:val="18"/>
        </w:rPr>
        <w:t>Contributing to the Successful Running of our Club</w:t>
      </w:r>
    </w:p>
    <w:p w14:paraId="7A0BCCE7" w14:textId="7900FCF1" w:rsidR="009847F6" w:rsidRPr="009376FE" w:rsidRDefault="009847F6" w:rsidP="009847F6">
      <w:pPr>
        <w:pStyle w:val="ListParagraph"/>
        <w:numPr>
          <w:ilvl w:val="0"/>
          <w:numId w:val="2"/>
        </w:numPr>
        <w:rPr>
          <w:rFonts w:ascii="Verdana" w:hAnsi="Verdana"/>
          <w:sz w:val="18"/>
          <w:szCs w:val="18"/>
        </w:rPr>
      </w:pPr>
      <w:r w:rsidRPr="009376FE">
        <w:rPr>
          <w:rFonts w:ascii="Verdana" w:hAnsi="Verdana"/>
          <w:sz w:val="18"/>
          <w:szCs w:val="18"/>
        </w:rPr>
        <w:t>S</w:t>
      </w:r>
      <w:r w:rsidR="00555887">
        <w:rPr>
          <w:rFonts w:ascii="Verdana" w:hAnsi="Verdana"/>
          <w:sz w:val="18"/>
          <w:szCs w:val="18"/>
        </w:rPr>
        <w:t>upporting all our</w:t>
      </w:r>
      <w:r w:rsidRPr="009376FE">
        <w:rPr>
          <w:rFonts w:ascii="Verdana" w:hAnsi="Verdana"/>
          <w:sz w:val="18"/>
          <w:szCs w:val="18"/>
        </w:rPr>
        <w:t xml:space="preserve"> TEAMS </w:t>
      </w:r>
      <w:r w:rsidR="00555887">
        <w:rPr>
          <w:rFonts w:ascii="Verdana" w:hAnsi="Verdana"/>
          <w:sz w:val="18"/>
          <w:szCs w:val="18"/>
        </w:rPr>
        <w:t>with Pride, Passion and Respect</w:t>
      </w:r>
    </w:p>
    <w:p w14:paraId="31C0BE3E" w14:textId="010433FD" w:rsidR="009847F6" w:rsidRPr="009376FE" w:rsidRDefault="009847F6" w:rsidP="009847F6">
      <w:pPr>
        <w:pStyle w:val="ListParagraph"/>
        <w:numPr>
          <w:ilvl w:val="0"/>
          <w:numId w:val="2"/>
        </w:numPr>
        <w:rPr>
          <w:rFonts w:ascii="Verdana" w:hAnsi="Verdana"/>
          <w:sz w:val="18"/>
          <w:szCs w:val="18"/>
        </w:rPr>
      </w:pPr>
      <w:r w:rsidRPr="009376FE">
        <w:rPr>
          <w:rFonts w:ascii="Verdana" w:hAnsi="Verdana"/>
          <w:sz w:val="18"/>
          <w:szCs w:val="18"/>
        </w:rPr>
        <w:t>P</w:t>
      </w:r>
      <w:r w:rsidR="00555887">
        <w:rPr>
          <w:rFonts w:ascii="Verdana" w:hAnsi="Verdana"/>
          <w:sz w:val="18"/>
          <w:szCs w:val="18"/>
        </w:rPr>
        <w:t>articipating in Club Activities and Social Events</w:t>
      </w:r>
    </w:p>
    <w:p w14:paraId="4A4F21F8" w14:textId="31884AA5" w:rsidR="009847F6" w:rsidRPr="00BC55E0" w:rsidRDefault="009847F6" w:rsidP="009847F6">
      <w:pPr>
        <w:pStyle w:val="ListParagraph"/>
        <w:numPr>
          <w:ilvl w:val="0"/>
          <w:numId w:val="2"/>
        </w:numPr>
        <w:rPr>
          <w:rFonts w:ascii="Verdana" w:hAnsi="Verdana"/>
          <w:sz w:val="18"/>
          <w:szCs w:val="18"/>
        </w:rPr>
      </w:pPr>
      <w:r w:rsidRPr="00BC55E0">
        <w:rPr>
          <w:rFonts w:ascii="Verdana" w:hAnsi="Verdana"/>
          <w:sz w:val="18"/>
          <w:szCs w:val="18"/>
        </w:rPr>
        <w:t>R</w:t>
      </w:r>
      <w:r w:rsidR="00A80A26">
        <w:rPr>
          <w:rFonts w:ascii="Verdana" w:hAnsi="Verdana"/>
          <w:sz w:val="18"/>
          <w:szCs w:val="18"/>
        </w:rPr>
        <w:t xml:space="preserve">especting the </w:t>
      </w:r>
      <w:r w:rsidRPr="00BC55E0">
        <w:rPr>
          <w:rFonts w:ascii="Verdana" w:hAnsi="Verdana"/>
          <w:sz w:val="18"/>
          <w:szCs w:val="18"/>
        </w:rPr>
        <w:t>C</w:t>
      </w:r>
      <w:r w:rsidR="00A80A26">
        <w:rPr>
          <w:rFonts w:ascii="Verdana" w:hAnsi="Verdana"/>
          <w:sz w:val="18"/>
          <w:szCs w:val="18"/>
        </w:rPr>
        <w:t>lub</w:t>
      </w:r>
      <w:r w:rsidRPr="00BC55E0">
        <w:rPr>
          <w:rFonts w:ascii="Verdana" w:hAnsi="Verdana"/>
          <w:sz w:val="18"/>
          <w:szCs w:val="18"/>
        </w:rPr>
        <w:t xml:space="preserve"> F</w:t>
      </w:r>
      <w:r w:rsidR="00A80A26">
        <w:rPr>
          <w:rFonts w:ascii="Verdana" w:hAnsi="Verdana"/>
          <w:sz w:val="18"/>
          <w:szCs w:val="18"/>
        </w:rPr>
        <w:t>acilities by maintaining clean and tidy environment.</w:t>
      </w:r>
    </w:p>
    <w:p w14:paraId="30F055A7" w14:textId="0E157C11" w:rsidR="0028115A" w:rsidRPr="00C36CBA" w:rsidRDefault="009847F6" w:rsidP="009847F6">
      <w:pPr>
        <w:rPr>
          <w:rFonts w:ascii="Verdana" w:hAnsi="Verdana"/>
          <w:sz w:val="18"/>
          <w:szCs w:val="18"/>
        </w:rPr>
      </w:pPr>
      <w:r>
        <w:rPr>
          <w:rFonts w:ascii="Verdana" w:hAnsi="Verdana"/>
          <w:sz w:val="18"/>
          <w:szCs w:val="18"/>
        </w:rPr>
        <w:t>We will be known as a SUCCE</w:t>
      </w:r>
      <w:r w:rsidR="00555887">
        <w:rPr>
          <w:rFonts w:ascii="Verdana" w:hAnsi="Verdana"/>
          <w:sz w:val="18"/>
          <w:szCs w:val="18"/>
        </w:rPr>
        <w:t>SSFUL, UNITED and FRIENDLY club.</w:t>
      </w:r>
    </w:p>
    <w:p w14:paraId="0F12BF6A" w14:textId="5E7A13DF" w:rsidR="0028115A" w:rsidRPr="00C36CBA" w:rsidRDefault="0028115A" w:rsidP="0028115A">
      <w:pPr>
        <w:rPr>
          <w:rFonts w:ascii="Verdana" w:hAnsi="Verdana"/>
          <w:sz w:val="18"/>
          <w:szCs w:val="18"/>
        </w:rPr>
      </w:pPr>
      <w:r w:rsidRPr="00C36CBA">
        <w:rPr>
          <w:rFonts w:ascii="Verdana" w:hAnsi="Verdana"/>
          <w:sz w:val="18"/>
          <w:szCs w:val="18"/>
        </w:rPr>
        <w:t xml:space="preserve">All players, Coaches and Officials, parents, supporters and Committee members have a responsibility at all times when representing the </w:t>
      </w:r>
      <w:r w:rsidR="00CB6524">
        <w:rPr>
          <w:rFonts w:ascii="Verdana" w:hAnsi="Verdana"/>
          <w:sz w:val="18"/>
          <w:szCs w:val="18"/>
        </w:rPr>
        <w:t xml:space="preserve">Tyabb </w:t>
      </w:r>
      <w:r w:rsidRPr="00C36CBA">
        <w:rPr>
          <w:rFonts w:ascii="Verdana" w:hAnsi="Verdana"/>
          <w:sz w:val="18"/>
          <w:szCs w:val="18"/>
        </w:rPr>
        <w:t>Football</w:t>
      </w:r>
      <w:r w:rsidR="00CB6524">
        <w:rPr>
          <w:rFonts w:ascii="Verdana" w:hAnsi="Verdana"/>
          <w:sz w:val="18"/>
          <w:szCs w:val="18"/>
        </w:rPr>
        <w:t xml:space="preserve"> Netball</w:t>
      </w:r>
      <w:r w:rsidRPr="00C36CBA">
        <w:rPr>
          <w:rFonts w:ascii="Verdana" w:hAnsi="Verdana"/>
          <w:sz w:val="18"/>
          <w:szCs w:val="18"/>
        </w:rPr>
        <w:t xml:space="preserve"> Club to conduct themselves in an appropriate manner consistent with these values and or Codes of Conduct. </w:t>
      </w:r>
    </w:p>
    <w:p w14:paraId="5D45ED85" w14:textId="77777777" w:rsidR="0028115A" w:rsidRPr="00C36CBA" w:rsidRDefault="0028115A" w:rsidP="0028115A">
      <w:pPr>
        <w:rPr>
          <w:rFonts w:ascii="Verdana" w:hAnsi="Verdana"/>
          <w:sz w:val="18"/>
          <w:szCs w:val="18"/>
        </w:rPr>
      </w:pPr>
    </w:p>
    <w:p w14:paraId="30944609" w14:textId="54A45902" w:rsidR="00C12C67" w:rsidRDefault="009847F6">
      <w:pPr>
        <w:rPr>
          <w:rFonts w:ascii="Verdana" w:hAnsi="Verdana"/>
          <w:sz w:val="18"/>
          <w:szCs w:val="18"/>
        </w:rPr>
      </w:pPr>
      <w:r>
        <w:rPr>
          <w:rFonts w:ascii="Verdana" w:hAnsi="Verdana"/>
          <w:sz w:val="18"/>
          <w:szCs w:val="18"/>
        </w:rPr>
        <w:t>Date:</w:t>
      </w:r>
      <w:r w:rsidR="00A80A26">
        <w:rPr>
          <w:rFonts w:ascii="Verdana" w:hAnsi="Verdana"/>
          <w:sz w:val="18"/>
          <w:szCs w:val="18"/>
        </w:rPr>
        <w:t xml:space="preserve"> </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Review D</w:t>
      </w:r>
      <w:r w:rsidR="0028115A" w:rsidRPr="00C36CBA">
        <w:rPr>
          <w:rFonts w:ascii="Verdana" w:hAnsi="Verdana"/>
          <w:sz w:val="18"/>
          <w:szCs w:val="18"/>
        </w:rPr>
        <w:t>ate: …………</w:t>
      </w:r>
    </w:p>
    <w:p w14:paraId="484453B5" w14:textId="004C186E" w:rsidR="005125C8" w:rsidRDefault="005125C8">
      <w:pPr>
        <w:rPr>
          <w:rFonts w:ascii="Verdana" w:hAnsi="Verdana"/>
          <w:sz w:val="18"/>
          <w:szCs w:val="18"/>
        </w:rPr>
      </w:pPr>
    </w:p>
    <w:p w14:paraId="0251E6FE" w14:textId="1B174624" w:rsidR="005125C8" w:rsidRDefault="005125C8">
      <w:pPr>
        <w:rPr>
          <w:rFonts w:ascii="Verdana" w:hAnsi="Verdana"/>
          <w:sz w:val="18"/>
          <w:szCs w:val="18"/>
        </w:rPr>
      </w:pPr>
    </w:p>
    <w:p w14:paraId="66EA86D7" w14:textId="4E43D3C3" w:rsidR="005125C8" w:rsidRDefault="005125C8">
      <w:pPr>
        <w:rPr>
          <w:rFonts w:ascii="Verdana" w:hAnsi="Verdana"/>
          <w:sz w:val="18"/>
          <w:szCs w:val="18"/>
        </w:rPr>
      </w:pPr>
    </w:p>
    <w:p w14:paraId="1B1FC658" w14:textId="2D08E407" w:rsidR="005125C8" w:rsidRDefault="005125C8">
      <w:pPr>
        <w:rPr>
          <w:rFonts w:ascii="Verdana" w:hAnsi="Verdana"/>
          <w:sz w:val="18"/>
          <w:szCs w:val="18"/>
        </w:rPr>
      </w:pPr>
    </w:p>
    <w:p w14:paraId="4920B403" w14:textId="06A6BE45" w:rsidR="005125C8" w:rsidRDefault="005125C8">
      <w:pPr>
        <w:rPr>
          <w:rFonts w:ascii="Verdana" w:hAnsi="Verdana"/>
          <w:sz w:val="18"/>
          <w:szCs w:val="18"/>
        </w:rPr>
      </w:pPr>
    </w:p>
    <w:p w14:paraId="45DE151D" w14:textId="77777777" w:rsidR="005125C8" w:rsidRDefault="005125C8">
      <w:pPr>
        <w:rPr>
          <w:rFonts w:ascii="Verdana" w:hAnsi="Verdana"/>
          <w:sz w:val="18"/>
          <w:szCs w:val="18"/>
        </w:rPr>
      </w:pPr>
    </w:p>
    <w:p w14:paraId="3CAA0AA5" w14:textId="083F6C9E" w:rsidR="005125C8" w:rsidRPr="0028115A" w:rsidRDefault="00324D75" w:rsidP="00324D75">
      <w:pPr>
        <w:jc w:val="center"/>
        <w:rPr>
          <w:rFonts w:ascii="Verdana" w:hAnsi="Verdana"/>
          <w:sz w:val="18"/>
          <w:szCs w:val="18"/>
        </w:rPr>
      </w:pPr>
      <w:r>
        <w:rPr>
          <w:rFonts w:ascii="Verdana" w:hAnsi="Verdana"/>
          <w:noProof/>
          <w:sz w:val="18"/>
          <w:szCs w:val="18"/>
          <w:lang w:eastAsia="en-AU"/>
        </w:rPr>
        <w:lastRenderedPageBreak/>
        <w:drawing>
          <wp:inline distT="0" distB="0" distL="0" distR="0" wp14:anchorId="0436AEDC" wp14:editId="40DEF002">
            <wp:extent cx="1371600" cy="113453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697" cy="1163564"/>
                    </a:xfrm>
                    <a:prstGeom prst="rect">
                      <a:avLst/>
                    </a:prstGeom>
                    <a:noFill/>
                    <a:ln>
                      <a:noFill/>
                    </a:ln>
                  </pic:spPr>
                </pic:pic>
              </a:graphicData>
            </a:graphic>
          </wp:inline>
        </w:drawing>
      </w:r>
      <w:r w:rsidR="005125C8">
        <w:rPr>
          <w:rFonts w:ascii="Verdana" w:hAnsi="Verdana"/>
          <w:sz w:val="18"/>
          <w:szCs w:val="18"/>
        </w:rPr>
        <w:br w:type="textWrapping" w:clear="all"/>
      </w:r>
    </w:p>
    <w:p w14:paraId="4F690587" w14:textId="77777777" w:rsidR="00A55427" w:rsidRPr="00C651B8" w:rsidRDefault="00F153EE" w:rsidP="00A55427">
      <w:pPr>
        <w:pStyle w:val="IntenseQuote"/>
        <w:spacing w:before="0" w:after="0"/>
        <w:rPr>
          <w:rFonts w:ascii="Verdana" w:hAnsi="Verdana"/>
          <w:sz w:val="18"/>
          <w:szCs w:val="18"/>
        </w:rPr>
      </w:pPr>
      <w:r w:rsidRPr="00C651B8">
        <w:rPr>
          <w:rFonts w:ascii="Verdana" w:hAnsi="Verdana"/>
          <w:sz w:val="18"/>
          <w:szCs w:val="18"/>
        </w:rPr>
        <w:t>MANDATORY &amp; ENFORCEABLE CODES OF CONDUCT FOR COACHES, PLAYERS, PARENTS, SUPPORTERS AND OFFICIALS</w:t>
      </w:r>
      <w:r w:rsidR="00A55427" w:rsidRPr="00C651B8">
        <w:rPr>
          <w:rFonts w:ascii="Verdana" w:hAnsi="Verdana"/>
          <w:sz w:val="18"/>
          <w:szCs w:val="18"/>
        </w:rPr>
        <w:t xml:space="preserve"> </w:t>
      </w:r>
    </w:p>
    <w:p w14:paraId="181D5988" w14:textId="77777777" w:rsidR="00A55427" w:rsidRPr="00C651B8" w:rsidRDefault="00A55427" w:rsidP="00A55427">
      <w:pPr>
        <w:spacing w:after="0"/>
        <w:rPr>
          <w:rFonts w:ascii="Verdana" w:hAnsi="Verdana"/>
          <w:sz w:val="18"/>
          <w:szCs w:val="18"/>
        </w:rPr>
      </w:pPr>
    </w:p>
    <w:p w14:paraId="7C9E7D47" w14:textId="60063DAF" w:rsidR="00A55427" w:rsidRPr="00C651B8" w:rsidRDefault="00F153EE" w:rsidP="00A55427">
      <w:pPr>
        <w:spacing w:after="0"/>
        <w:rPr>
          <w:rFonts w:ascii="Verdana" w:hAnsi="Verdana"/>
          <w:sz w:val="18"/>
          <w:szCs w:val="18"/>
        </w:rPr>
      </w:pPr>
      <w:r w:rsidRPr="00C651B8">
        <w:rPr>
          <w:rFonts w:ascii="Verdana" w:hAnsi="Verdana"/>
          <w:sz w:val="18"/>
          <w:szCs w:val="18"/>
        </w:rPr>
        <w:t xml:space="preserve">The </w:t>
      </w:r>
      <w:r w:rsidR="005125C8" w:rsidRPr="00C651B8">
        <w:rPr>
          <w:rFonts w:ascii="Verdana" w:hAnsi="Verdana"/>
          <w:sz w:val="18"/>
          <w:szCs w:val="18"/>
        </w:rPr>
        <w:t xml:space="preserve">Tyabb </w:t>
      </w:r>
      <w:r w:rsidRPr="00C651B8">
        <w:rPr>
          <w:rFonts w:ascii="Verdana" w:hAnsi="Verdana"/>
          <w:sz w:val="18"/>
          <w:szCs w:val="18"/>
        </w:rPr>
        <w:t>Football</w:t>
      </w:r>
      <w:r w:rsidR="005125C8" w:rsidRPr="00C651B8">
        <w:rPr>
          <w:rFonts w:ascii="Verdana" w:hAnsi="Verdana"/>
          <w:sz w:val="18"/>
          <w:szCs w:val="18"/>
        </w:rPr>
        <w:t xml:space="preserve"> Netball</w:t>
      </w:r>
      <w:r w:rsidRPr="00C651B8">
        <w:rPr>
          <w:rFonts w:ascii="Verdana" w:hAnsi="Verdana"/>
          <w:sz w:val="18"/>
          <w:szCs w:val="18"/>
        </w:rPr>
        <w:t xml:space="preserve"> Club fully supports the codes of conduct as introduced by the AFL and AFL Victoria. </w:t>
      </w:r>
    </w:p>
    <w:p w14:paraId="210403DF" w14:textId="6A794567" w:rsidR="00A55427" w:rsidRPr="00C651B8" w:rsidRDefault="00A55427" w:rsidP="00A55427">
      <w:pPr>
        <w:spacing w:after="0"/>
        <w:rPr>
          <w:rFonts w:ascii="Verdana" w:hAnsi="Verdana"/>
          <w:sz w:val="18"/>
          <w:szCs w:val="18"/>
        </w:rPr>
      </w:pPr>
    </w:p>
    <w:p w14:paraId="74E254DC" w14:textId="6CBB4958" w:rsidR="00A55427" w:rsidRPr="00C651B8" w:rsidRDefault="00F153EE" w:rsidP="00A55427">
      <w:pPr>
        <w:pStyle w:val="IntenseQuote"/>
        <w:spacing w:before="0" w:after="0"/>
        <w:rPr>
          <w:rFonts w:ascii="Verdana" w:hAnsi="Verdana"/>
          <w:sz w:val="18"/>
          <w:szCs w:val="18"/>
        </w:rPr>
      </w:pPr>
      <w:r w:rsidRPr="00C651B8">
        <w:rPr>
          <w:rFonts w:ascii="Verdana" w:hAnsi="Verdana"/>
          <w:sz w:val="18"/>
          <w:szCs w:val="18"/>
        </w:rPr>
        <w:t xml:space="preserve">PLAYER’S CODE OF CONDUCT </w:t>
      </w:r>
    </w:p>
    <w:p w14:paraId="6D5B3C30" w14:textId="77777777" w:rsidR="00A55427" w:rsidRPr="00C651B8" w:rsidRDefault="00A55427" w:rsidP="00A55427">
      <w:pPr>
        <w:spacing w:after="0"/>
        <w:rPr>
          <w:rFonts w:ascii="Verdana" w:hAnsi="Verdana"/>
          <w:sz w:val="18"/>
          <w:szCs w:val="18"/>
        </w:rPr>
      </w:pPr>
    </w:p>
    <w:p w14:paraId="57890694" w14:textId="67F99879" w:rsidR="00A55427" w:rsidRPr="00C651B8" w:rsidRDefault="00F153EE" w:rsidP="00A55427">
      <w:pPr>
        <w:spacing w:after="0"/>
        <w:rPr>
          <w:rFonts w:ascii="Verdana" w:hAnsi="Verdana"/>
          <w:sz w:val="18"/>
          <w:szCs w:val="18"/>
        </w:rPr>
      </w:pPr>
      <w:r w:rsidRPr="00C651B8">
        <w:rPr>
          <w:rFonts w:ascii="Verdana" w:hAnsi="Verdana"/>
          <w:sz w:val="18"/>
          <w:szCs w:val="18"/>
        </w:rPr>
        <w:t xml:space="preserve">• Play by the rules – the rules of your club and the laws of the game. </w:t>
      </w:r>
    </w:p>
    <w:p w14:paraId="0C213C7D"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Never argue with an umpire or other official – without these people, you can’t play football. </w:t>
      </w:r>
    </w:p>
    <w:p w14:paraId="719FDBAA"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Control your temper - verbal abuse of officials and sledging other players doesn’t help you enjoy or win any games. </w:t>
      </w:r>
    </w:p>
    <w:p w14:paraId="49CA4B5D"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Be a team player – It’s a team game, treat it that way. </w:t>
      </w:r>
    </w:p>
    <w:p w14:paraId="296E7061"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Treat all players as you would like to be treated – fairly. </w:t>
      </w:r>
    </w:p>
    <w:p w14:paraId="238E09C9"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Co-operate with your coach, the umpires and team-mates. </w:t>
      </w:r>
    </w:p>
    <w:p w14:paraId="57AFFF02"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Play for your own enjoyment &amp; to improve your skills. </w:t>
      </w:r>
    </w:p>
    <w:p w14:paraId="4015C33C" w14:textId="77777777" w:rsidR="001C4195" w:rsidRPr="00C651B8" w:rsidRDefault="00F153EE" w:rsidP="00A55427">
      <w:pPr>
        <w:spacing w:after="0"/>
        <w:rPr>
          <w:rFonts w:ascii="Verdana" w:hAnsi="Verdana"/>
          <w:sz w:val="18"/>
          <w:szCs w:val="18"/>
        </w:rPr>
      </w:pPr>
      <w:r w:rsidRPr="00C651B8">
        <w:rPr>
          <w:rFonts w:ascii="Verdana" w:hAnsi="Verdana"/>
          <w:sz w:val="18"/>
          <w:szCs w:val="18"/>
        </w:rPr>
        <w:t xml:space="preserve">• Don’t use ugly remarks based on race, religion, gender or ability – you’ll let down your coach, </w:t>
      </w:r>
    </w:p>
    <w:p w14:paraId="7B43B2BB" w14:textId="5A44930E" w:rsidR="00A55427" w:rsidRPr="00C651B8" w:rsidRDefault="00C651B8" w:rsidP="00A55427">
      <w:pPr>
        <w:spacing w:after="0"/>
        <w:rPr>
          <w:rFonts w:ascii="Verdana" w:hAnsi="Verdana"/>
          <w:sz w:val="18"/>
          <w:szCs w:val="18"/>
        </w:rPr>
      </w:pPr>
      <w:r w:rsidRPr="00C651B8">
        <w:rPr>
          <w:rFonts w:ascii="Verdana" w:hAnsi="Verdana"/>
          <w:sz w:val="18"/>
          <w:szCs w:val="18"/>
        </w:rPr>
        <w:t>Teammates</w:t>
      </w:r>
      <w:r w:rsidR="00F153EE" w:rsidRPr="00C651B8">
        <w:rPr>
          <w:rFonts w:ascii="Verdana" w:hAnsi="Verdana"/>
          <w:sz w:val="18"/>
          <w:szCs w:val="18"/>
        </w:rPr>
        <w:t xml:space="preserve"> and family if you do – &amp; many such comments are actually now illegal.</w:t>
      </w:r>
    </w:p>
    <w:p w14:paraId="41E46C9A" w14:textId="77777777" w:rsidR="001C4195" w:rsidRPr="00C651B8" w:rsidRDefault="001C4195" w:rsidP="00A55427">
      <w:pPr>
        <w:spacing w:after="0"/>
        <w:rPr>
          <w:rFonts w:ascii="Verdana" w:hAnsi="Verdana"/>
          <w:sz w:val="18"/>
          <w:szCs w:val="18"/>
        </w:rPr>
      </w:pPr>
    </w:p>
    <w:p w14:paraId="67B027F3" w14:textId="463BA635" w:rsidR="00A55427" w:rsidRPr="00C651B8" w:rsidRDefault="00F153EE" w:rsidP="00A96953">
      <w:pPr>
        <w:pStyle w:val="IntenseQuote"/>
        <w:spacing w:before="0" w:after="0"/>
        <w:rPr>
          <w:rFonts w:ascii="Verdana" w:hAnsi="Verdana"/>
          <w:sz w:val="18"/>
          <w:szCs w:val="18"/>
        </w:rPr>
      </w:pPr>
      <w:r w:rsidRPr="00C651B8">
        <w:rPr>
          <w:rStyle w:val="IntenseQuoteChar"/>
          <w:rFonts w:ascii="Verdana" w:hAnsi="Verdana"/>
          <w:sz w:val="18"/>
          <w:szCs w:val="18"/>
        </w:rPr>
        <w:t>PARENTS &amp; SUPPORTERS CODE OF CONDUC</w:t>
      </w:r>
      <w:r w:rsidRPr="00C651B8">
        <w:rPr>
          <w:rFonts w:ascii="Verdana" w:hAnsi="Verdana"/>
          <w:sz w:val="18"/>
          <w:szCs w:val="18"/>
        </w:rPr>
        <w:t xml:space="preserve">T </w:t>
      </w:r>
    </w:p>
    <w:p w14:paraId="12E3421A" w14:textId="77777777" w:rsidR="001C4195" w:rsidRPr="00C651B8" w:rsidRDefault="001C4195" w:rsidP="00A55427">
      <w:pPr>
        <w:spacing w:after="0"/>
        <w:rPr>
          <w:rFonts w:ascii="Verdana" w:hAnsi="Verdana"/>
          <w:sz w:val="18"/>
          <w:szCs w:val="18"/>
        </w:rPr>
      </w:pPr>
    </w:p>
    <w:p w14:paraId="78E1067A" w14:textId="589CCFF8" w:rsidR="00A55427" w:rsidRPr="00C651B8" w:rsidRDefault="00F153EE" w:rsidP="00A55427">
      <w:pPr>
        <w:spacing w:after="0"/>
        <w:rPr>
          <w:rFonts w:ascii="Verdana" w:hAnsi="Verdana"/>
          <w:sz w:val="18"/>
          <w:szCs w:val="18"/>
        </w:rPr>
      </w:pPr>
      <w:r w:rsidRPr="00C651B8">
        <w:rPr>
          <w:rFonts w:ascii="Verdana" w:hAnsi="Verdana"/>
          <w:sz w:val="18"/>
          <w:szCs w:val="18"/>
        </w:rPr>
        <w:t xml:space="preserve">• Remember that you are there for the participants to enjoy the game. </w:t>
      </w:r>
    </w:p>
    <w:p w14:paraId="1C8398DD"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Encourage participation, but don’t force it. </w:t>
      </w:r>
    </w:p>
    <w:p w14:paraId="3B3405F1"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Teach that enjoyment is more important than winning. </w:t>
      </w:r>
    </w:p>
    <w:p w14:paraId="5F51F369"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Never ridicule mistakes or losses – supporters are there to support not downgrade. </w:t>
      </w:r>
    </w:p>
    <w:p w14:paraId="5C45899B"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Lead by example and respect all players, coaches, umpires and spectators – physical or verbal abuse will not be tolerated. </w:t>
      </w:r>
    </w:p>
    <w:p w14:paraId="567823B6"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Recognise all volunteers who are giving up their valuable time. </w:t>
      </w:r>
    </w:p>
    <w:p w14:paraId="217ABBD1"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Never publicly criticise umpires – raise personal concerns with club officials in private. </w:t>
      </w:r>
    </w:p>
    <w:p w14:paraId="6D10276A" w14:textId="77777777" w:rsidR="00A55427" w:rsidRPr="00C651B8" w:rsidRDefault="00F153EE" w:rsidP="00A55427">
      <w:pPr>
        <w:spacing w:after="0"/>
        <w:rPr>
          <w:rFonts w:ascii="Verdana" w:hAnsi="Verdana"/>
          <w:sz w:val="18"/>
          <w:szCs w:val="18"/>
        </w:rPr>
      </w:pPr>
      <w:r w:rsidRPr="00C651B8">
        <w:rPr>
          <w:rFonts w:ascii="Verdana" w:hAnsi="Verdana"/>
          <w:sz w:val="18"/>
          <w:szCs w:val="18"/>
        </w:rPr>
        <w:t xml:space="preserve">• Don’t use ugly remarks based on race, religion, gender or ability – you’ll let down your family and yourself if you do – &amp; many such comments are actually now illegal. </w:t>
      </w:r>
    </w:p>
    <w:p w14:paraId="0C26071F" w14:textId="77777777" w:rsidR="00C651B8" w:rsidRDefault="00C651B8" w:rsidP="00A55427">
      <w:pPr>
        <w:spacing w:after="0"/>
        <w:rPr>
          <w:rFonts w:ascii="Verdana" w:hAnsi="Verdana"/>
          <w:sz w:val="18"/>
          <w:szCs w:val="18"/>
        </w:rPr>
      </w:pPr>
    </w:p>
    <w:p w14:paraId="3B35B19C" w14:textId="78E01E9C" w:rsidR="00A55427" w:rsidRPr="00C651B8" w:rsidRDefault="00F153EE" w:rsidP="00A55427">
      <w:pPr>
        <w:spacing w:after="0"/>
        <w:rPr>
          <w:rFonts w:ascii="Verdana" w:hAnsi="Verdana"/>
          <w:sz w:val="18"/>
          <w:szCs w:val="18"/>
        </w:rPr>
      </w:pPr>
      <w:r w:rsidRPr="00C651B8">
        <w:rPr>
          <w:rFonts w:ascii="Verdana" w:hAnsi="Verdana"/>
          <w:sz w:val="18"/>
          <w:szCs w:val="18"/>
        </w:rPr>
        <w:t xml:space="preserve">By registering our child with the </w:t>
      </w:r>
      <w:r w:rsidR="00C651B8">
        <w:rPr>
          <w:rFonts w:ascii="Verdana" w:hAnsi="Verdana"/>
          <w:sz w:val="18"/>
          <w:szCs w:val="18"/>
        </w:rPr>
        <w:t>Tyabb Football Netball Club</w:t>
      </w:r>
      <w:r w:rsidRPr="00C651B8">
        <w:rPr>
          <w:rFonts w:ascii="Verdana" w:hAnsi="Verdana"/>
          <w:sz w:val="18"/>
          <w:szCs w:val="18"/>
        </w:rPr>
        <w:t xml:space="preserve"> we agree to abide by these principles. We support the Club in its undertakings and encourage the Club to take any necessary disciplinary actions including the suspension and banning where warranted of any players, parents and or spectators for repeated or serious breaches of these Codes of Conduct.</w:t>
      </w:r>
      <w:r w:rsidR="00A55427" w:rsidRPr="00C651B8">
        <w:rPr>
          <w:rFonts w:ascii="Verdana" w:hAnsi="Verdana"/>
          <w:sz w:val="18"/>
          <w:szCs w:val="18"/>
        </w:rPr>
        <w:t xml:space="preserve"> </w:t>
      </w:r>
    </w:p>
    <w:p w14:paraId="295E9385" w14:textId="2C4E0C3E" w:rsidR="005125C8" w:rsidRPr="00C651B8" w:rsidRDefault="005125C8" w:rsidP="00A55427">
      <w:pPr>
        <w:spacing w:after="0"/>
        <w:rPr>
          <w:rFonts w:ascii="Verdana" w:hAnsi="Verdana"/>
          <w:sz w:val="18"/>
          <w:szCs w:val="18"/>
        </w:rPr>
      </w:pPr>
    </w:p>
    <w:p w14:paraId="18D739E7" w14:textId="77777777" w:rsidR="004B3709" w:rsidRDefault="004B3709" w:rsidP="005125C8">
      <w:pPr>
        <w:spacing w:after="0"/>
        <w:rPr>
          <w:rFonts w:ascii="Verdana" w:hAnsi="Verdana"/>
          <w:sz w:val="18"/>
          <w:szCs w:val="18"/>
        </w:rPr>
      </w:pPr>
    </w:p>
    <w:p w14:paraId="12B35A3C" w14:textId="77777777" w:rsidR="005125C8" w:rsidRPr="00C651B8" w:rsidRDefault="005125C8" w:rsidP="005125C8">
      <w:pPr>
        <w:spacing w:after="0"/>
        <w:rPr>
          <w:rFonts w:ascii="Verdana" w:hAnsi="Verdana"/>
          <w:sz w:val="18"/>
          <w:szCs w:val="18"/>
        </w:rPr>
      </w:pPr>
      <w:r w:rsidRPr="00C651B8">
        <w:rPr>
          <w:rFonts w:ascii="Verdana" w:hAnsi="Verdana"/>
          <w:sz w:val="18"/>
          <w:szCs w:val="18"/>
        </w:rPr>
        <w:t>PLAYERS NAME: _______________________     _____________________________</w:t>
      </w:r>
    </w:p>
    <w:p w14:paraId="059968E5" w14:textId="77777777" w:rsidR="005125C8" w:rsidRPr="00C651B8" w:rsidRDefault="005125C8" w:rsidP="005125C8">
      <w:pPr>
        <w:spacing w:after="0"/>
        <w:rPr>
          <w:rFonts w:ascii="Verdana" w:hAnsi="Verdana"/>
          <w:sz w:val="18"/>
          <w:szCs w:val="18"/>
        </w:rPr>
      </w:pPr>
      <w:r w:rsidRPr="00C651B8">
        <w:rPr>
          <w:rFonts w:ascii="Verdana" w:hAnsi="Verdana"/>
          <w:sz w:val="18"/>
          <w:szCs w:val="18"/>
        </w:rPr>
        <w:t xml:space="preserve">                        (</w:t>
      </w:r>
      <w:proofErr w:type="gramStart"/>
      <w:r w:rsidRPr="00C651B8">
        <w:rPr>
          <w:rFonts w:ascii="Verdana" w:hAnsi="Verdana"/>
          <w:sz w:val="18"/>
          <w:szCs w:val="18"/>
        </w:rPr>
        <w:t xml:space="preserve">print)   </w:t>
      </w:r>
      <w:proofErr w:type="gramEnd"/>
      <w:r w:rsidRPr="00C651B8">
        <w:rPr>
          <w:rFonts w:ascii="Verdana" w:hAnsi="Verdana"/>
          <w:sz w:val="18"/>
          <w:szCs w:val="18"/>
        </w:rPr>
        <w:t xml:space="preserve">                                  (signature)</w:t>
      </w:r>
    </w:p>
    <w:p w14:paraId="6959DC66" w14:textId="77777777" w:rsidR="005125C8" w:rsidRPr="00C651B8" w:rsidRDefault="005125C8" w:rsidP="005125C8">
      <w:pPr>
        <w:spacing w:after="0"/>
        <w:rPr>
          <w:rFonts w:ascii="Verdana" w:hAnsi="Verdana"/>
          <w:sz w:val="18"/>
          <w:szCs w:val="18"/>
        </w:rPr>
      </w:pPr>
    </w:p>
    <w:p w14:paraId="376932A3" w14:textId="6E19002C" w:rsidR="005125C8" w:rsidRPr="00C651B8" w:rsidRDefault="005125C8" w:rsidP="005125C8">
      <w:pPr>
        <w:spacing w:after="0"/>
        <w:rPr>
          <w:rFonts w:ascii="Verdana" w:hAnsi="Verdana"/>
          <w:sz w:val="18"/>
          <w:szCs w:val="18"/>
        </w:rPr>
      </w:pPr>
      <w:r w:rsidRPr="00C651B8">
        <w:rPr>
          <w:rFonts w:ascii="Verdana" w:hAnsi="Verdana"/>
          <w:sz w:val="18"/>
          <w:szCs w:val="18"/>
        </w:rPr>
        <w:t>PARENT/GUARDIAN’S NAME: _______________________    ______________________________</w:t>
      </w:r>
    </w:p>
    <w:p w14:paraId="42E8E5BE" w14:textId="61743D66" w:rsidR="005125C8" w:rsidRPr="00AC7F23" w:rsidRDefault="004B3709" w:rsidP="00AC7F23">
      <w:pPr>
        <w:spacing w:after="0"/>
        <w:rPr>
          <w:rFonts w:ascii="Verdana" w:hAnsi="Verdana"/>
          <w:sz w:val="18"/>
          <w:szCs w:val="18"/>
        </w:rPr>
      </w:pPr>
      <w:r>
        <w:rPr>
          <w:rFonts w:ascii="Verdana" w:hAnsi="Verdana"/>
          <w:noProof/>
          <w:sz w:val="18"/>
          <w:szCs w:val="18"/>
          <w:lang w:eastAsia="en-AU"/>
        </w:rPr>
        <mc:AlternateContent>
          <mc:Choice Requires="wps">
            <w:drawing>
              <wp:anchor distT="0" distB="0" distL="114300" distR="114300" simplePos="0" relativeHeight="251659264" behindDoc="0" locked="0" layoutInCell="1" allowOverlap="1" wp14:anchorId="0C70ADF8" wp14:editId="636B30AC">
                <wp:simplePos x="0" y="0"/>
                <wp:positionH relativeFrom="margin">
                  <wp:posOffset>-95250</wp:posOffset>
                </wp:positionH>
                <wp:positionV relativeFrom="paragraph">
                  <wp:posOffset>369570</wp:posOffset>
                </wp:positionV>
                <wp:extent cx="2095500" cy="561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9550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5B5AD" w14:textId="1C5C742B" w:rsidR="004B3709" w:rsidRDefault="004B3709">
                            <w:r w:rsidRPr="00C651B8">
                              <w:rPr>
                                <w:rFonts w:ascii="Verdana" w:hAnsi="Verdana"/>
                                <w:sz w:val="18"/>
                                <w:szCs w:val="18"/>
                              </w:rPr>
                              <w:t>DATE: ____ / ____ / 20 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70ADF8" id="_x0000_t202" coordsize="21600,21600" o:spt="202" path="m,l,21600r21600,l21600,xe">
                <v:stroke joinstyle="miter"/>
                <v:path gradientshapeok="t" o:connecttype="rect"/>
              </v:shapetype>
              <v:shape id="Text Box 3" o:spid="_x0000_s1026" type="#_x0000_t202" style="position:absolute;margin-left:-7.5pt;margin-top:29.1pt;width:165pt;height:44.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" fillcolor="white [3201]" stroked="f" strokeweight=".5pt">
                <v:textbox>
                  <w:txbxContent>
                    <w:p w14:paraId="0125B5AD" w14:textId="1C5C742B" w:rsidR="004B3709" w:rsidRDefault="004B3709">
                      <w:r w:rsidRPr="00C651B8">
                        <w:rPr>
                          <w:rFonts w:ascii="Verdana" w:hAnsi="Verdana"/>
                          <w:sz w:val="18"/>
                          <w:szCs w:val="18"/>
                        </w:rPr>
                        <w:t>DATE: ____ / ____ / 20 ___</w:t>
                      </w:r>
                    </w:p>
                  </w:txbxContent>
                </v:textbox>
                <w10:wrap anchorx="margin"/>
              </v:shape>
            </w:pict>
          </mc:Fallback>
        </mc:AlternateContent>
      </w:r>
      <w:r w:rsidR="005125C8" w:rsidRPr="00C651B8">
        <w:rPr>
          <w:rFonts w:ascii="Verdana" w:hAnsi="Verdana"/>
          <w:sz w:val="18"/>
          <w:szCs w:val="18"/>
        </w:rPr>
        <w:t xml:space="preserve">                                          (</w:t>
      </w:r>
      <w:proofErr w:type="gramStart"/>
      <w:r w:rsidR="005125C8" w:rsidRPr="00C651B8">
        <w:rPr>
          <w:rFonts w:ascii="Verdana" w:hAnsi="Verdana"/>
          <w:sz w:val="18"/>
          <w:szCs w:val="18"/>
        </w:rPr>
        <w:t xml:space="preserve">print)   </w:t>
      </w:r>
      <w:proofErr w:type="gramEnd"/>
      <w:r w:rsidR="005125C8" w:rsidRPr="00C651B8">
        <w:rPr>
          <w:rFonts w:ascii="Verdana" w:hAnsi="Verdana"/>
          <w:sz w:val="18"/>
          <w:szCs w:val="18"/>
        </w:rPr>
        <w:t xml:space="preserve">                                    (signature)                                      </w:t>
      </w:r>
      <w:r w:rsidR="00AC7F23">
        <w:rPr>
          <w:rFonts w:ascii="Verdana" w:hAnsi="Verdana"/>
          <w:sz w:val="18"/>
          <w:szCs w:val="18"/>
        </w:rPr>
        <w:t xml:space="preserve">                               </w:t>
      </w:r>
    </w:p>
    <w:p w14:paraId="2CDDCC2A" w14:textId="58755F0F" w:rsidR="005125C8" w:rsidRPr="00324D75" w:rsidRDefault="00324D75" w:rsidP="00324D75">
      <w:pPr>
        <w:jc w:val="center"/>
      </w:pPr>
      <w:r>
        <w:rPr>
          <w:rFonts w:ascii="Verdana" w:hAnsi="Verdana"/>
          <w:noProof/>
          <w:sz w:val="18"/>
          <w:szCs w:val="18"/>
          <w:lang w:eastAsia="en-AU"/>
        </w:rPr>
        <w:lastRenderedPageBreak/>
        <w:drawing>
          <wp:inline distT="0" distB="0" distL="0" distR="0" wp14:anchorId="4CD26A22" wp14:editId="3F3E6A00">
            <wp:extent cx="1371600" cy="113453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697" cy="1163564"/>
                    </a:xfrm>
                    <a:prstGeom prst="rect">
                      <a:avLst/>
                    </a:prstGeom>
                    <a:noFill/>
                    <a:ln>
                      <a:noFill/>
                    </a:ln>
                  </pic:spPr>
                </pic:pic>
              </a:graphicData>
            </a:graphic>
          </wp:inline>
        </w:drawing>
      </w:r>
    </w:p>
    <w:p w14:paraId="5C9A4905" w14:textId="53C30EA8" w:rsidR="00480155" w:rsidRDefault="0062422E" w:rsidP="00480155">
      <w:pPr>
        <w:pStyle w:val="IntenseQuote"/>
      </w:pPr>
      <w:r w:rsidRPr="00C36CBA">
        <w:t xml:space="preserve">COACHES CODE OF CONDUCT </w:t>
      </w:r>
    </w:p>
    <w:p w14:paraId="6D943891" w14:textId="5EEF7EDE" w:rsidR="00480155" w:rsidRDefault="00C651B8" w:rsidP="0028115A">
      <w:pPr>
        <w:spacing w:after="0"/>
        <w:rPr>
          <w:rFonts w:ascii="Verdana" w:hAnsi="Verdana"/>
          <w:sz w:val="18"/>
          <w:szCs w:val="18"/>
        </w:rPr>
      </w:pPr>
      <w:r>
        <w:rPr>
          <w:rFonts w:ascii="Verdana" w:hAnsi="Verdana"/>
          <w:sz w:val="18"/>
          <w:szCs w:val="18"/>
        </w:rPr>
        <w:t xml:space="preserve">I                            </w:t>
      </w:r>
      <w:r w:rsidR="0062422E" w:rsidRPr="00C36CBA">
        <w:rPr>
          <w:rFonts w:ascii="Verdana" w:hAnsi="Verdana"/>
          <w:sz w:val="18"/>
          <w:szCs w:val="18"/>
        </w:rPr>
        <w:t xml:space="preserve">hereby commit, to the best of my ability, to uphold the AFL Coaches Code of Conduct. </w:t>
      </w:r>
    </w:p>
    <w:p w14:paraId="595D1EBC" w14:textId="77777777" w:rsidR="00480155" w:rsidRDefault="00480155" w:rsidP="0028115A">
      <w:pPr>
        <w:spacing w:after="0"/>
        <w:rPr>
          <w:rFonts w:ascii="Verdana" w:hAnsi="Verdana"/>
          <w:sz w:val="18"/>
          <w:szCs w:val="18"/>
        </w:rPr>
      </w:pPr>
    </w:p>
    <w:p w14:paraId="7CE8DF9F" w14:textId="7641FBA1" w:rsidR="00480155" w:rsidRDefault="0062422E" w:rsidP="0028115A">
      <w:pPr>
        <w:spacing w:after="0"/>
        <w:rPr>
          <w:rFonts w:ascii="Verdana" w:hAnsi="Verdana"/>
          <w:sz w:val="18"/>
          <w:szCs w:val="18"/>
        </w:rPr>
      </w:pPr>
      <w:r w:rsidRPr="00C36CBA">
        <w:rPr>
          <w:rFonts w:ascii="Verdana" w:hAnsi="Verdana"/>
          <w:sz w:val="18"/>
          <w:szCs w:val="18"/>
        </w:rPr>
        <w:t>I understand that as an integral component of my accreditation</w:t>
      </w:r>
      <w:r w:rsidR="005125C8">
        <w:rPr>
          <w:rFonts w:ascii="Verdana" w:hAnsi="Verdana"/>
          <w:sz w:val="18"/>
          <w:szCs w:val="18"/>
        </w:rPr>
        <w:t xml:space="preserve"> is to </w:t>
      </w:r>
      <w:r w:rsidRPr="00C36CBA">
        <w:rPr>
          <w:rFonts w:ascii="Verdana" w:hAnsi="Verdana"/>
          <w:sz w:val="18"/>
          <w:szCs w:val="18"/>
        </w:rPr>
        <w:t>maintain a standard of behaviour and conduct in the best interests of the game and the players/ staff in my care. In representing myself in an honest manner and without bringing the coaching profession or the Game into disrepute</w:t>
      </w:r>
      <w:r w:rsidR="00C90FC2">
        <w:rPr>
          <w:rFonts w:ascii="Verdana" w:hAnsi="Verdana"/>
          <w:sz w:val="18"/>
          <w:szCs w:val="18"/>
        </w:rPr>
        <w:t>.</w:t>
      </w:r>
    </w:p>
    <w:p w14:paraId="4CC69147" w14:textId="77777777" w:rsidR="00480155" w:rsidRDefault="00480155" w:rsidP="0028115A">
      <w:pPr>
        <w:spacing w:after="0"/>
        <w:rPr>
          <w:rFonts w:ascii="Verdana" w:hAnsi="Verdana"/>
          <w:sz w:val="18"/>
          <w:szCs w:val="18"/>
        </w:rPr>
      </w:pPr>
    </w:p>
    <w:p w14:paraId="7E0E0795" w14:textId="77777777" w:rsidR="00480155" w:rsidRDefault="0062422E" w:rsidP="0028115A">
      <w:pPr>
        <w:spacing w:after="0"/>
        <w:rPr>
          <w:rFonts w:ascii="Verdana" w:hAnsi="Verdana"/>
          <w:sz w:val="18"/>
          <w:szCs w:val="18"/>
        </w:rPr>
      </w:pPr>
      <w:r w:rsidRPr="00C36CBA">
        <w:rPr>
          <w:rFonts w:ascii="Verdana" w:hAnsi="Verdana"/>
          <w:sz w:val="18"/>
          <w:szCs w:val="18"/>
        </w:rPr>
        <w:t xml:space="preserve">I will endeavour to uphold the following to the best of my ability: </w:t>
      </w:r>
    </w:p>
    <w:p w14:paraId="266E050D" w14:textId="77777777" w:rsidR="00480155" w:rsidRDefault="00480155" w:rsidP="0028115A">
      <w:pPr>
        <w:spacing w:after="0"/>
        <w:rPr>
          <w:rFonts w:ascii="Verdana" w:hAnsi="Verdana"/>
          <w:sz w:val="18"/>
          <w:szCs w:val="18"/>
        </w:rPr>
      </w:pPr>
    </w:p>
    <w:p w14:paraId="41A9DC3B" w14:textId="241DCDD4" w:rsidR="00480155" w:rsidRDefault="0062422E" w:rsidP="0028115A">
      <w:pPr>
        <w:spacing w:after="0"/>
        <w:rPr>
          <w:rFonts w:ascii="Verdana" w:hAnsi="Verdana"/>
          <w:sz w:val="18"/>
          <w:szCs w:val="18"/>
        </w:rPr>
      </w:pPr>
      <w:r w:rsidRPr="00C36CBA">
        <w:rPr>
          <w:rFonts w:ascii="Verdana" w:hAnsi="Verdana"/>
          <w:sz w:val="18"/>
          <w:szCs w:val="18"/>
        </w:rPr>
        <w:t xml:space="preserve">1. I will respect the rights, dignity and worth of all individuals within the context of my involvement in Australian Football, including refraining from any discriminatory practices on the basis of race, religion, ethnic background, or special ability/disability. </w:t>
      </w:r>
    </w:p>
    <w:p w14:paraId="43EB9965" w14:textId="77777777" w:rsidR="00480155" w:rsidRDefault="0062422E" w:rsidP="0028115A">
      <w:pPr>
        <w:spacing w:after="0"/>
        <w:rPr>
          <w:rFonts w:ascii="Verdana" w:hAnsi="Verdana"/>
          <w:sz w:val="18"/>
          <w:szCs w:val="18"/>
        </w:rPr>
      </w:pPr>
      <w:r w:rsidRPr="00C36CBA">
        <w:rPr>
          <w:rFonts w:ascii="Verdana" w:hAnsi="Verdana"/>
          <w:sz w:val="18"/>
          <w:szCs w:val="18"/>
        </w:rPr>
        <w:t xml:space="preserve">2. I will abide by and teach the AFL Laws of the Game and the Rules of my Club and League/Association. </w:t>
      </w:r>
    </w:p>
    <w:p w14:paraId="06FFDBF2" w14:textId="77777777" w:rsidR="00480155" w:rsidRDefault="0062422E" w:rsidP="0028115A">
      <w:pPr>
        <w:spacing w:after="0"/>
        <w:rPr>
          <w:rFonts w:ascii="Verdana" w:hAnsi="Verdana"/>
          <w:sz w:val="18"/>
          <w:szCs w:val="18"/>
        </w:rPr>
      </w:pPr>
      <w:r w:rsidRPr="00C36CBA">
        <w:rPr>
          <w:rFonts w:ascii="Verdana" w:hAnsi="Verdana"/>
          <w:sz w:val="18"/>
          <w:szCs w:val="18"/>
        </w:rPr>
        <w:t xml:space="preserve">3. I will be reasonable in the demands I make on the time commitments of the players in my care, having due consideration for their health and well-being. </w:t>
      </w:r>
    </w:p>
    <w:p w14:paraId="068C59C0" w14:textId="77777777" w:rsidR="00480155" w:rsidRDefault="0062422E" w:rsidP="0028115A">
      <w:pPr>
        <w:spacing w:after="0"/>
        <w:rPr>
          <w:rFonts w:ascii="Verdana" w:hAnsi="Verdana"/>
          <w:sz w:val="18"/>
          <w:szCs w:val="18"/>
        </w:rPr>
      </w:pPr>
      <w:r w:rsidRPr="00C36CBA">
        <w:rPr>
          <w:rFonts w:ascii="Verdana" w:hAnsi="Verdana"/>
          <w:sz w:val="18"/>
          <w:szCs w:val="18"/>
        </w:rPr>
        <w:t xml:space="preserve">4. I will refrain from any form of personal abuse or unnecessary physical contact with the players in my care. </w:t>
      </w:r>
    </w:p>
    <w:p w14:paraId="5562B31A" w14:textId="593AFE48" w:rsidR="00480155" w:rsidRDefault="0062422E" w:rsidP="0028115A">
      <w:pPr>
        <w:spacing w:after="0"/>
        <w:rPr>
          <w:rFonts w:ascii="Verdana" w:hAnsi="Verdana"/>
          <w:sz w:val="18"/>
          <w:szCs w:val="18"/>
        </w:rPr>
      </w:pPr>
      <w:r w:rsidRPr="00C36CBA">
        <w:rPr>
          <w:rFonts w:ascii="Verdana" w:hAnsi="Verdana"/>
          <w:sz w:val="18"/>
          <w:szCs w:val="18"/>
        </w:rPr>
        <w:t xml:space="preserve">5. I will have due consideration for varying maturity and ability levels of my players when designing practice schedules, practice activities and involvement in competition. </w:t>
      </w:r>
    </w:p>
    <w:p w14:paraId="61E7B34B" w14:textId="182DFB22" w:rsidR="00480155" w:rsidRDefault="00324D75" w:rsidP="0028115A">
      <w:pPr>
        <w:spacing w:after="0"/>
        <w:rPr>
          <w:rFonts w:ascii="Verdana" w:hAnsi="Verdana"/>
          <w:sz w:val="18"/>
          <w:szCs w:val="18"/>
        </w:rPr>
      </w:pPr>
      <w:r>
        <w:rPr>
          <w:rFonts w:ascii="Verdana" w:hAnsi="Verdana"/>
          <w:sz w:val="18"/>
          <w:szCs w:val="18"/>
        </w:rPr>
        <w:t>6</w:t>
      </w:r>
      <w:r w:rsidR="0062422E" w:rsidRPr="00C36CBA">
        <w:rPr>
          <w:rFonts w:ascii="Verdana" w:hAnsi="Verdana"/>
          <w:sz w:val="18"/>
          <w:szCs w:val="18"/>
        </w:rPr>
        <w:t xml:space="preserve">. I will stress and monitor safety always </w:t>
      </w:r>
    </w:p>
    <w:p w14:paraId="048E9E2A" w14:textId="49F49441" w:rsidR="00480155" w:rsidRDefault="00324D75" w:rsidP="0028115A">
      <w:pPr>
        <w:spacing w:after="0"/>
        <w:rPr>
          <w:rFonts w:ascii="Verdana" w:hAnsi="Verdana"/>
          <w:sz w:val="18"/>
          <w:szCs w:val="18"/>
        </w:rPr>
      </w:pPr>
      <w:r>
        <w:rPr>
          <w:rFonts w:ascii="Verdana" w:hAnsi="Verdana"/>
          <w:sz w:val="18"/>
          <w:szCs w:val="18"/>
        </w:rPr>
        <w:t>7</w:t>
      </w:r>
      <w:r w:rsidR="0062422E" w:rsidRPr="00C36CBA">
        <w:rPr>
          <w:rFonts w:ascii="Verdana" w:hAnsi="Verdana"/>
          <w:sz w:val="18"/>
          <w:szCs w:val="18"/>
        </w:rPr>
        <w:t xml:space="preserve">. In recognising the significance of injury and sickness, I will seek and follow the physician’s advice concerning the return of injured or ill players to training </w:t>
      </w:r>
    </w:p>
    <w:p w14:paraId="0271DCD6" w14:textId="5B2041C7" w:rsidR="00480155" w:rsidRDefault="00324D75" w:rsidP="0028115A">
      <w:pPr>
        <w:spacing w:after="0"/>
        <w:rPr>
          <w:rFonts w:ascii="Verdana" w:hAnsi="Verdana"/>
          <w:sz w:val="18"/>
          <w:szCs w:val="18"/>
        </w:rPr>
      </w:pPr>
      <w:r>
        <w:rPr>
          <w:rFonts w:ascii="Verdana" w:hAnsi="Verdana"/>
          <w:sz w:val="18"/>
          <w:szCs w:val="18"/>
        </w:rPr>
        <w:t>8</w:t>
      </w:r>
      <w:r w:rsidR="0062422E" w:rsidRPr="00C36CBA">
        <w:rPr>
          <w:rFonts w:ascii="Verdana" w:hAnsi="Verdana"/>
          <w:sz w:val="18"/>
          <w:szCs w:val="18"/>
        </w:rPr>
        <w:t xml:space="preserve">. I will endeavour to keep informed regarding sound principles of coaching and skill development, and of factors relating to the welfare of my players </w:t>
      </w:r>
    </w:p>
    <w:p w14:paraId="3E7F81FC" w14:textId="2B28267D" w:rsidR="00480155" w:rsidRDefault="00324D75" w:rsidP="0028115A">
      <w:pPr>
        <w:spacing w:after="0"/>
        <w:rPr>
          <w:rFonts w:ascii="Verdana" w:hAnsi="Verdana"/>
          <w:sz w:val="18"/>
          <w:szCs w:val="18"/>
        </w:rPr>
      </w:pPr>
      <w:r>
        <w:rPr>
          <w:rFonts w:ascii="Verdana" w:hAnsi="Verdana"/>
          <w:sz w:val="18"/>
          <w:szCs w:val="18"/>
        </w:rPr>
        <w:t>9</w:t>
      </w:r>
      <w:r w:rsidR="0062422E" w:rsidRPr="00C36CBA">
        <w:rPr>
          <w:rFonts w:ascii="Verdana" w:hAnsi="Verdana"/>
          <w:sz w:val="18"/>
          <w:szCs w:val="18"/>
        </w:rPr>
        <w:t xml:space="preserve">. I will at all times display and teach appropriate sporting behaviour, ensuring that players understand and practise fair play. </w:t>
      </w:r>
    </w:p>
    <w:p w14:paraId="71966B9C" w14:textId="05ABE6A7" w:rsidR="00480155" w:rsidRDefault="0062422E" w:rsidP="0028115A">
      <w:pPr>
        <w:spacing w:after="0"/>
        <w:rPr>
          <w:rFonts w:ascii="Verdana" w:hAnsi="Verdana"/>
          <w:sz w:val="18"/>
          <w:szCs w:val="18"/>
        </w:rPr>
      </w:pPr>
      <w:r w:rsidRPr="00C36CBA">
        <w:rPr>
          <w:rFonts w:ascii="Verdana" w:hAnsi="Verdana"/>
          <w:sz w:val="18"/>
          <w:szCs w:val="18"/>
        </w:rPr>
        <w:t>1</w:t>
      </w:r>
      <w:r w:rsidR="00324D75">
        <w:rPr>
          <w:rFonts w:ascii="Verdana" w:hAnsi="Verdana"/>
          <w:sz w:val="18"/>
          <w:szCs w:val="18"/>
        </w:rPr>
        <w:t>0</w:t>
      </w:r>
      <w:r w:rsidRPr="00C36CBA">
        <w:rPr>
          <w:rFonts w:ascii="Verdana" w:hAnsi="Verdana"/>
          <w:sz w:val="18"/>
          <w:szCs w:val="18"/>
        </w:rPr>
        <w:t xml:space="preserve">. I will display and foster respect for umpires, opponents, coaches, administrators, other officials, parents and spectators. </w:t>
      </w:r>
    </w:p>
    <w:p w14:paraId="6E486B7F" w14:textId="05B5E14F" w:rsidR="00480155" w:rsidRDefault="0062422E" w:rsidP="0028115A">
      <w:pPr>
        <w:spacing w:after="0"/>
        <w:rPr>
          <w:rFonts w:ascii="Verdana" w:hAnsi="Verdana"/>
          <w:sz w:val="18"/>
          <w:szCs w:val="18"/>
        </w:rPr>
      </w:pPr>
      <w:r w:rsidRPr="00C36CBA">
        <w:rPr>
          <w:rFonts w:ascii="Verdana" w:hAnsi="Verdana"/>
          <w:sz w:val="18"/>
          <w:szCs w:val="18"/>
        </w:rPr>
        <w:t>1</w:t>
      </w:r>
      <w:r w:rsidR="00324D75">
        <w:rPr>
          <w:rFonts w:ascii="Verdana" w:hAnsi="Verdana"/>
          <w:sz w:val="18"/>
          <w:szCs w:val="18"/>
        </w:rPr>
        <w:t>1</w:t>
      </w:r>
      <w:r w:rsidRPr="00C36CBA">
        <w:rPr>
          <w:rFonts w:ascii="Verdana" w:hAnsi="Verdana"/>
          <w:sz w:val="18"/>
          <w:szCs w:val="18"/>
        </w:rPr>
        <w:t xml:space="preserve">. I will ensure that players are involved in a positive environment where skill learning and development are priorities are not overshadowed by a desire to win. </w:t>
      </w:r>
    </w:p>
    <w:p w14:paraId="18607698" w14:textId="3BBA401F" w:rsidR="00480155" w:rsidRDefault="0062422E" w:rsidP="0028115A">
      <w:pPr>
        <w:spacing w:after="0"/>
        <w:rPr>
          <w:rFonts w:ascii="Verdana" w:hAnsi="Verdana"/>
          <w:sz w:val="18"/>
          <w:szCs w:val="18"/>
        </w:rPr>
      </w:pPr>
      <w:r w:rsidRPr="00C36CBA">
        <w:rPr>
          <w:rFonts w:ascii="Verdana" w:hAnsi="Verdana"/>
          <w:sz w:val="18"/>
          <w:szCs w:val="18"/>
        </w:rPr>
        <w:t>1</w:t>
      </w:r>
      <w:r w:rsidR="00324D75">
        <w:rPr>
          <w:rFonts w:ascii="Verdana" w:hAnsi="Verdana"/>
          <w:sz w:val="18"/>
          <w:szCs w:val="18"/>
        </w:rPr>
        <w:t>2</w:t>
      </w:r>
      <w:r w:rsidRPr="00C36CBA">
        <w:rPr>
          <w:rFonts w:ascii="Verdana" w:hAnsi="Verdana"/>
          <w:sz w:val="18"/>
          <w:szCs w:val="18"/>
        </w:rPr>
        <w:t xml:space="preserve">. I reject the use of performance enhancing substances in sport and will abide by the guidelines set forth in the AFL DRUG POLICY. </w:t>
      </w:r>
    </w:p>
    <w:p w14:paraId="247F429C" w14:textId="77777777" w:rsidR="00480155" w:rsidRDefault="00480155" w:rsidP="0028115A">
      <w:pPr>
        <w:spacing w:after="0"/>
        <w:rPr>
          <w:rFonts w:ascii="Verdana" w:hAnsi="Verdana"/>
          <w:sz w:val="18"/>
          <w:szCs w:val="18"/>
        </w:rPr>
      </w:pPr>
    </w:p>
    <w:p w14:paraId="12DC63BE" w14:textId="5D55F47B" w:rsidR="00C90FC2" w:rsidRDefault="0062422E" w:rsidP="005125C8">
      <w:pPr>
        <w:spacing w:after="0"/>
        <w:rPr>
          <w:rFonts w:ascii="Verdana" w:hAnsi="Verdana"/>
          <w:sz w:val="18"/>
          <w:szCs w:val="18"/>
        </w:rPr>
      </w:pPr>
      <w:r w:rsidRPr="00C36CBA">
        <w:rPr>
          <w:rFonts w:ascii="Verdana" w:hAnsi="Verdana"/>
          <w:sz w:val="18"/>
          <w:szCs w:val="18"/>
        </w:rPr>
        <w:t>SIGNATURE OF</w:t>
      </w:r>
      <w:r w:rsidR="00C90FC2">
        <w:rPr>
          <w:rFonts w:ascii="Verdana" w:hAnsi="Verdana"/>
          <w:sz w:val="18"/>
          <w:szCs w:val="18"/>
        </w:rPr>
        <w:t xml:space="preserve"> </w:t>
      </w:r>
      <w:proofErr w:type="gramStart"/>
      <w:r w:rsidR="005125C8" w:rsidRPr="00C36CBA">
        <w:rPr>
          <w:rFonts w:ascii="Verdana" w:hAnsi="Verdana"/>
          <w:sz w:val="18"/>
          <w:szCs w:val="18"/>
        </w:rPr>
        <w:t>COACH:_</w:t>
      </w:r>
      <w:proofErr w:type="gramEnd"/>
      <w:r w:rsidR="005125C8" w:rsidRPr="00C36CBA">
        <w:rPr>
          <w:rFonts w:ascii="Verdana" w:hAnsi="Verdana"/>
          <w:sz w:val="18"/>
          <w:szCs w:val="18"/>
        </w:rPr>
        <w:t>___________________</w:t>
      </w:r>
      <w:r w:rsidR="00C90FC2" w:rsidRPr="00C36CBA">
        <w:rPr>
          <w:rFonts w:ascii="Verdana" w:hAnsi="Verdana"/>
          <w:sz w:val="18"/>
          <w:szCs w:val="18"/>
        </w:rPr>
        <w:t>PRINT NAME</w:t>
      </w:r>
      <w:r w:rsidR="00C90FC2">
        <w:rPr>
          <w:rFonts w:ascii="Verdana" w:hAnsi="Verdana"/>
          <w:sz w:val="18"/>
          <w:szCs w:val="18"/>
        </w:rPr>
        <w:t>:</w:t>
      </w:r>
      <w:r w:rsidR="00C90FC2" w:rsidRPr="00C36CBA">
        <w:rPr>
          <w:rFonts w:ascii="Verdana" w:hAnsi="Verdana"/>
          <w:sz w:val="18"/>
          <w:szCs w:val="18"/>
        </w:rPr>
        <w:t>__________________</w:t>
      </w:r>
      <w:r w:rsidR="00C90FC2">
        <w:rPr>
          <w:rFonts w:ascii="Verdana" w:hAnsi="Verdana"/>
          <w:sz w:val="18"/>
          <w:szCs w:val="18"/>
        </w:rPr>
        <w:t xml:space="preserve">__________          </w:t>
      </w:r>
    </w:p>
    <w:p w14:paraId="758FE4C0" w14:textId="77777777" w:rsidR="00C90FC2" w:rsidRDefault="00C90FC2" w:rsidP="005125C8">
      <w:pPr>
        <w:spacing w:after="0"/>
        <w:rPr>
          <w:rFonts w:ascii="Verdana" w:hAnsi="Verdana"/>
          <w:sz w:val="18"/>
          <w:szCs w:val="18"/>
        </w:rPr>
      </w:pPr>
    </w:p>
    <w:p w14:paraId="77CB9FAB" w14:textId="2B7C5011" w:rsidR="005125C8" w:rsidRDefault="005125C8" w:rsidP="005125C8">
      <w:pPr>
        <w:spacing w:after="0"/>
        <w:rPr>
          <w:rFonts w:ascii="Verdana" w:hAnsi="Verdana"/>
          <w:sz w:val="18"/>
          <w:szCs w:val="18"/>
        </w:rPr>
      </w:pPr>
    </w:p>
    <w:p w14:paraId="7A6EE552" w14:textId="29CCB338" w:rsidR="005125C8" w:rsidRDefault="005125C8" w:rsidP="005125C8">
      <w:pPr>
        <w:spacing w:after="0"/>
        <w:rPr>
          <w:rFonts w:ascii="Verdana" w:hAnsi="Verdana"/>
          <w:sz w:val="18"/>
          <w:szCs w:val="18"/>
        </w:rPr>
      </w:pPr>
      <w:r w:rsidRPr="00C36CBA">
        <w:rPr>
          <w:rFonts w:ascii="Verdana" w:hAnsi="Verdana"/>
          <w:sz w:val="18"/>
          <w:szCs w:val="18"/>
        </w:rPr>
        <w:t>SIGNATURE OF PRESIDENT: ___________________</w:t>
      </w:r>
      <w:r w:rsidR="00C90FC2">
        <w:rPr>
          <w:rFonts w:ascii="Verdana" w:hAnsi="Verdana"/>
          <w:sz w:val="18"/>
          <w:szCs w:val="18"/>
        </w:rPr>
        <w:t xml:space="preserve">___ </w:t>
      </w:r>
      <w:r w:rsidRPr="00C36CBA">
        <w:rPr>
          <w:rFonts w:ascii="Verdana" w:hAnsi="Verdana"/>
          <w:sz w:val="18"/>
          <w:szCs w:val="18"/>
        </w:rPr>
        <w:t>PRINT</w:t>
      </w:r>
      <w:r w:rsidR="00324D75">
        <w:rPr>
          <w:rFonts w:ascii="Verdana" w:hAnsi="Verdana"/>
          <w:sz w:val="18"/>
          <w:szCs w:val="18"/>
        </w:rPr>
        <w:t xml:space="preserve"> </w:t>
      </w:r>
      <w:proofErr w:type="gramStart"/>
      <w:r w:rsidRPr="00C36CBA">
        <w:rPr>
          <w:rFonts w:ascii="Verdana" w:hAnsi="Verdana"/>
          <w:sz w:val="18"/>
          <w:szCs w:val="18"/>
        </w:rPr>
        <w:t>NAME</w:t>
      </w:r>
      <w:r w:rsidR="00C90FC2">
        <w:rPr>
          <w:rFonts w:ascii="Verdana" w:hAnsi="Verdana"/>
          <w:sz w:val="18"/>
          <w:szCs w:val="18"/>
        </w:rPr>
        <w:t>:</w:t>
      </w:r>
      <w:r w:rsidRPr="00C36CBA">
        <w:rPr>
          <w:rFonts w:ascii="Verdana" w:hAnsi="Verdana"/>
          <w:sz w:val="18"/>
          <w:szCs w:val="18"/>
        </w:rPr>
        <w:t>_</w:t>
      </w:r>
      <w:proofErr w:type="gramEnd"/>
      <w:r w:rsidRPr="00C36CBA">
        <w:rPr>
          <w:rFonts w:ascii="Verdana" w:hAnsi="Verdana"/>
          <w:sz w:val="18"/>
          <w:szCs w:val="18"/>
        </w:rPr>
        <w:t>__________________</w:t>
      </w:r>
      <w:r w:rsidR="00C90FC2">
        <w:rPr>
          <w:rFonts w:ascii="Verdana" w:hAnsi="Verdana"/>
          <w:sz w:val="18"/>
          <w:szCs w:val="18"/>
        </w:rPr>
        <w:t>___</w:t>
      </w:r>
      <w:r w:rsidRPr="00C36CBA">
        <w:rPr>
          <w:rFonts w:ascii="Verdana" w:hAnsi="Verdana"/>
          <w:sz w:val="18"/>
          <w:szCs w:val="18"/>
        </w:rPr>
        <w:t xml:space="preserve"> </w:t>
      </w:r>
    </w:p>
    <w:p w14:paraId="52778004" w14:textId="4D76F35E" w:rsidR="00C90FC2" w:rsidRDefault="00C90FC2" w:rsidP="005125C8">
      <w:pPr>
        <w:spacing w:after="0"/>
        <w:rPr>
          <w:rFonts w:ascii="Verdana" w:hAnsi="Verdana"/>
          <w:sz w:val="18"/>
          <w:szCs w:val="18"/>
        </w:rPr>
      </w:pPr>
    </w:p>
    <w:p w14:paraId="676335C9" w14:textId="2D042CFB" w:rsidR="00C90FC2" w:rsidRDefault="00C90FC2" w:rsidP="005125C8">
      <w:pPr>
        <w:spacing w:after="0"/>
        <w:rPr>
          <w:rFonts w:ascii="Verdana" w:hAnsi="Verdana"/>
          <w:sz w:val="18"/>
          <w:szCs w:val="18"/>
        </w:rPr>
      </w:pPr>
      <w:r w:rsidRPr="00C36CBA">
        <w:rPr>
          <w:rFonts w:ascii="Verdana" w:hAnsi="Verdana"/>
          <w:sz w:val="18"/>
          <w:szCs w:val="18"/>
        </w:rPr>
        <w:t>DATE</w:t>
      </w:r>
      <w:r>
        <w:rPr>
          <w:rFonts w:ascii="Verdana" w:hAnsi="Verdana"/>
          <w:sz w:val="18"/>
          <w:szCs w:val="18"/>
        </w:rPr>
        <w:t xml:space="preserve">: </w:t>
      </w:r>
      <w:r w:rsidRPr="00C36CBA">
        <w:rPr>
          <w:rFonts w:ascii="Verdana" w:hAnsi="Verdana"/>
          <w:sz w:val="18"/>
          <w:szCs w:val="18"/>
        </w:rPr>
        <w:t>___________________</w:t>
      </w:r>
    </w:p>
    <w:p w14:paraId="1372D1C2" w14:textId="77777777" w:rsidR="00480155" w:rsidRDefault="00480155" w:rsidP="0028115A">
      <w:pPr>
        <w:spacing w:after="0"/>
        <w:rPr>
          <w:rFonts w:ascii="Verdana" w:hAnsi="Verdana"/>
          <w:sz w:val="18"/>
          <w:szCs w:val="18"/>
        </w:rPr>
      </w:pPr>
    </w:p>
    <w:p w14:paraId="0165D2FD" w14:textId="77777777" w:rsidR="004B3709" w:rsidRDefault="004B3709" w:rsidP="0028115A">
      <w:pPr>
        <w:spacing w:after="0"/>
        <w:rPr>
          <w:rFonts w:ascii="Verdana" w:hAnsi="Verdana"/>
          <w:sz w:val="18"/>
          <w:szCs w:val="18"/>
        </w:rPr>
      </w:pPr>
    </w:p>
    <w:sectPr w:rsidR="004B37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97BD" w14:textId="77777777" w:rsidR="00000000" w:rsidRDefault="002D11E0">
      <w:pPr>
        <w:spacing w:after="0" w:line="240" w:lineRule="auto"/>
      </w:pPr>
      <w:r>
        <w:separator/>
      </w:r>
    </w:p>
  </w:endnote>
  <w:endnote w:type="continuationSeparator" w:id="0">
    <w:p w14:paraId="61940FEB" w14:textId="77777777" w:rsidR="00000000" w:rsidRDefault="002D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EB16" w14:textId="77777777" w:rsidR="003D72E3" w:rsidRPr="00923DC0" w:rsidRDefault="00AC7F23">
    <w:pPr>
      <w:pStyle w:val="Footer"/>
      <w:jc w:val="right"/>
      <w:rPr>
        <w:rFonts w:ascii="Calibri" w:hAnsi="Calibri"/>
      </w:rPr>
    </w:pPr>
    <w:r w:rsidRPr="00923DC0">
      <w:rPr>
        <w:rFonts w:ascii="Calibri" w:hAnsi="Calibri"/>
      </w:rPr>
      <w:fldChar w:fldCharType="begin"/>
    </w:r>
    <w:r w:rsidRPr="00923DC0">
      <w:rPr>
        <w:rFonts w:ascii="Calibri" w:hAnsi="Calibri"/>
      </w:rPr>
      <w:instrText xml:space="preserve"> PAGE   \* MERGEFORMAT </w:instrText>
    </w:r>
    <w:r w:rsidRPr="00923DC0">
      <w:rPr>
        <w:rFonts w:ascii="Calibri" w:hAnsi="Calibri"/>
      </w:rPr>
      <w:fldChar w:fldCharType="separate"/>
    </w:r>
    <w:r>
      <w:rPr>
        <w:rFonts w:ascii="Calibri" w:hAnsi="Calibri"/>
        <w:noProof/>
      </w:rPr>
      <w:t>4</w:t>
    </w:r>
    <w:r w:rsidRPr="00923DC0">
      <w:rPr>
        <w:rFonts w:ascii="Calibri" w:hAnsi="Calibri"/>
        <w:noProof/>
      </w:rPr>
      <w:fldChar w:fldCharType="end"/>
    </w:r>
  </w:p>
  <w:p w14:paraId="4D756FB3" w14:textId="77777777" w:rsidR="003D72E3" w:rsidRDefault="002D11E0">
    <w:pPr>
      <w:pStyle w:val="Footer"/>
    </w:pPr>
  </w:p>
  <w:p w14:paraId="2D4B1586" w14:textId="77777777" w:rsidR="003D72E3" w:rsidRDefault="002D11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DE294" w14:textId="77777777" w:rsidR="003D72E3" w:rsidRPr="00923DC0" w:rsidRDefault="00AC7F23" w:rsidP="00923DC0">
    <w:pPr>
      <w:pStyle w:val="Footer"/>
      <w:framePr w:wrap="around" w:vAnchor="text" w:hAnchor="margin" w:xAlign="center" w:y="1"/>
      <w:jc w:val="right"/>
      <w:rPr>
        <w:rStyle w:val="PageNumber"/>
        <w:sz w:val="2"/>
        <w:szCs w:val="2"/>
      </w:rPr>
    </w:pPr>
    <w:r w:rsidRPr="00923DC0">
      <w:rPr>
        <w:rStyle w:val="PageNumber"/>
        <w:sz w:val="2"/>
        <w:szCs w:val="2"/>
      </w:rPr>
      <w:fldChar w:fldCharType="begin"/>
    </w:r>
    <w:r w:rsidRPr="00923DC0">
      <w:rPr>
        <w:rStyle w:val="PageNumber"/>
        <w:sz w:val="2"/>
        <w:szCs w:val="2"/>
      </w:rPr>
      <w:instrText xml:space="preserve">PAGE  </w:instrText>
    </w:r>
    <w:r w:rsidRPr="00923DC0">
      <w:rPr>
        <w:rStyle w:val="PageNumber"/>
        <w:sz w:val="2"/>
        <w:szCs w:val="2"/>
      </w:rPr>
      <w:fldChar w:fldCharType="separate"/>
    </w:r>
    <w:r w:rsidR="004B3709">
      <w:rPr>
        <w:rStyle w:val="PageNumber"/>
        <w:noProof/>
        <w:sz w:val="2"/>
        <w:szCs w:val="2"/>
      </w:rPr>
      <w:t>0</w:t>
    </w:r>
    <w:r w:rsidRPr="00923DC0">
      <w:rPr>
        <w:rStyle w:val="PageNumber"/>
        <w:sz w:val="2"/>
        <w:szCs w:val="2"/>
      </w:rPr>
      <w:fldChar w:fldCharType="end"/>
    </w:r>
  </w:p>
  <w:p w14:paraId="55AA3589" w14:textId="77777777" w:rsidR="003D72E3" w:rsidRPr="00923DC0" w:rsidRDefault="002D11E0" w:rsidP="00923DC0">
    <w:pPr>
      <w:pStyle w:val="Footer"/>
      <w:jc w:val="right"/>
      <w:rPr>
        <w:rFonts w:ascii="Arial Narrow" w:hAnsi="Arial Narrow"/>
        <w:b/>
        <w:sz w:val="2"/>
        <w:szCs w:val="2"/>
      </w:rPr>
    </w:pPr>
  </w:p>
  <w:p w14:paraId="7DD4A6A7" w14:textId="77777777" w:rsidR="003D72E3" w:rsidRDefault="002D11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9B3A" w14:textId="77777777" w:rsidR="00000000" w:rsidRDefault="002D11E0">
      <w:pPr>
        <w:spacing w:after="0" w:line="240" w:lineRule="auto"/>
      </w:pPr>
      <w:r>
        <w:separator/>
      </w:r>
    </w:p>
  </w:footnote>
  <w:footnote w:type="continuationSeparator" w:id="0">
    <w:p w14:paraId="3F3370C8" w14:textId="77777777" w:rsidR="00000000" w:rsidRDefault="002D1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56F34"/>
    <w:multiLevelType w:val="hybridMultilevel"/>
    <w:tmpl w:val="19CE61E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F82EF6"/>
    <w:multiLevelType w:val="hybridMultilevel"/>
    <w:tmpl w:val="7F68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377A17"/>
    <w:multiLevelType w:val="hybridMultilevel"/>
    <w:tmpl w:val="1912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EE"/>
    <w:rsid w:val="001C4195"/>
    <w:rsid w:val="0028115A"/>
    <w:rsid w:val="002D11E0"/>
    <w:rsid w:val="00324D75"/>
    <w:rsid w:val="003A483C"/>
    <w:rsid w:val="00480155"/>
    <w:rsid w:val="004841A9"/>
    <w:rsid w:val="004B3709"/>
    <w:rsid w:val="004D2347"/>
    <w:rsid w:val="005125C8"/>
    <w:rsid w:val="00555887"/>
    <w:rsid w:val="0058033E"/>
    <w:rsid w:val="0062422E"/>
    <w:rsid w:val="009847F6"/>
    <w:rsid w:val="00A55427"/>
    <w:rsid w:val="00A80A26"/>
    <w:rsid w:val="00A96953"/>
    <w:rsid w:val="00A97C77"/>
    <w:rsid w:val="00AC7F23"/>
    <w:rsid w:val="00C12C67"/>
    <w:rsid w:val="00C36CBA"/>
    <w:rsid w:val="00C651B8"/>
    <w:rsid w:val="00C90FC2"/>
    <w:rsid w:val="00CB6524"/>
    <w:rsid w:val="00D54247"/>
    <w:rsid w:val="00F153EE"/>
    <w:rsid w:val="00FE5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0274"/>
  <w15:chartTrackingRefBased/>
  <w15:docId w15:val="{D6728ADD-5227-4C51-82A7-6D193EEA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A48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A483C"/>
    <w:rPr>
      <w:i/>
      <w:iCs/>
      <w:color w:val="4472C4" w:themeColor="accent1"/>
    </w:rPr>
  </w:style>
  <w:style w:type="paragraph" w:styleId="ListParagraph">
    <w:name w:val="List Paragraph"/>
    <w:basedOn w:val="Normal"/>
    <w:uiPriority w:val="34"/>
    <w:qFormat/>
    <w:rsid w:val="009847F6"/>
    <w:pPr>
      <w:ind w:left="720"/>
      <w:contextualSpacing/>
    </w:pPr>
  </w:style>
  <w:style w:type="paragraph" w:styleId="Footer">
    <w:name w:val="footer"/>
    <w:basedOn w:val="Normal"/>
    <w:link w:val="FooterChar"/>
    <w:uiPriority w:val="99"/>
    <w:semiHidden/>
    <w:unhideWhenUsed/>
    <w:rsid w:val="004B37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3709"/>
  </w:style>
  <w:style w:type="character" w:styleId="PageNumber">
    <w:name w:val="page number"/>
    <w:basedOn w:val="DefaultParagraphFont"/>
    <w:rsid w:val="004B3709"/>
  </w:style>
  <w:style w:type="paragraph" w:styleId="BalloonText">
    <w:name w:val="Balloon Text"/>
    <w:basedOn w:val="Normal"/>
    <w:link w:val="BalloonTextChar"/>
    <w:uiPriority w:val="99"/>
    <w:semiHidden/>
    <w:unhideWhenUsed/>
    <w:rsid w:val="0058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Hallal</dc:creator>
  <cp:keywords/>
  <dc:description/>
  <cp:lastModifiedBy>Matthew Hose</cp:lastModifiedBy>
  <cp:revision>5</cp:revision>
  <dcterms:created xsi:type="dcterms:W3CDTF">2020-02-24T01:36:00Z</dcterms:created>
  <dcterms:modified xsi:type="dcterms:W3CDTF">2020-04-01T21:29:00Z</dcterms:modified>
</cp:coreProperties>
</file>