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5870"/>
      </w:tblGrid>
      <w:tr w:rsidR="003426BE" w14:paraId="299AD5E0" w14:textId="77777777" w:rsidTr="00A97D7E">
        <w:trPr>
          <w:trHeight w:val="1985"/>
        </w:trPr>
        <w:tc>
          <w:tcPr>
            <w:tcW w:w="3156" w:type="dxa"/>
          </w:tcPr>
          <w:p w14:paraId="7CE8FB57" w14:textId="438C98BE" w:rsidR="003426BE" w:rsidRDefault="003426BE" w:rsidP="00D06449">
            <w:r>
              <w:rPr>
                <w:noProof/>
              </w:rPr>
              <w:drawing>
                <wp:inline distT="0" distB="0" distL="0" distR="0" wp14:anchorId="03CC950F" wp14:editId="75CAE509">
                  <wp:extent cx="1863294" cy="1600200"/>
                  <wp:effectExtent l="0" t="0" r="381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HBA Large reduc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4482" cy="1678512"/>
                          </a:xfrm>
                          <a:prstGeom prst="rect">
                            <a:avLst/>
                          </a:prstGeom>
                        </pic:spPr>
                      </pic:pic>
                    </a:graphicData>
                  </a:graphic>
                </wp:inline>
              </w:drawing>
            </w:r>
          </w:p>
        </w:tc>
        <w:tc>
          <w:tcPr>
            <w:tcW w:w="5870" w:type="dxa"/>
          </w:tcPr>
          <w:p w14:paraId="29350F1F" w14:textId="77777777" w:rsidR="003426BE" w:rsidRDefault="003426BE" w:rsidP="00D06449">
            <w:pPr>
              <w:jc w:val="center"/>
              <w:rPr>
                <w:b/>
                <w:bCs/>
                <w:sz w:val="40"/>
                <w:szCs w:val="40"/>
              </w:rPr>
            </w:pPr>
          </w:p>
          <w:p w14:paraId="4E6561EB" w14:textId="654ED5F5" w:rsidR="003426BE" w:rsidRPr="003426BE" w:rsidRDefault="003426BE" w:rsidP="00D06449">
            <w:pPr>
              <w:jc w:val="center"/>
              <w:rPr>
                <w:b/>
                <w:bCs/>
                <w:sz w:val="48"/>
                <w:szCs w:val="48"/>
              </w:rPr>
            </w:pPr>
            <w:r w:rsidRPr="003426BE">
              <w:rPr>
                <w:b/>
                <w:bCs/>
                <w:sz w:val="48"/>
                <w:szCs w:val="48"/>
              </w:rPr>
              <w:t>Kings Update</w:t>
            </w:r>
            <w:r w:rsidR="00573CA0">
              <w:rPr>
                <w:b/>
                <w:bCs/>
                <w:sz w:val="48"/>
                <w:szCs w:val="48"/>
              </w:rPr>
              <w:t xml:space="preserve"> # 2</w:t>
            </w:r>
          </w:p>
          <w:p w14:paraId="10FF34D7" w14:textId="594B247B" w:rsidR="003426BE" w:rsidRDefault="00232AD5" w:rsidP="00D06449">
            <w:pPr>
              <w:jc w:val="center"/>
            </w:pPr>
            <w:r>
              <w:rPr>
                <w:b/>
                <w:bCs/>
                <w:sz w:val="48"/>
                <w:szCs w:val="48"/>
              </w:rPr>
              <w:t>6 March 2020</w:t>
            </w:r>
          </w:p>
        </w:tc>
      </w:tr>
    </w:tbl>
    <w:p w14:paraId="376E1111" w14:textId="77777777" w:rsidR="00EA6F7F" w:rsidRDefault="00EA6F7F" w:rsidP="00D06449">
      <w:pPr>
        <w:rPr>
          <w:sz w:val="24"/>
          <w:szCs w:val="24"/>
        </w:rPr>
      </w:pPr>
    </w:p>
    <w:p w14:paraId="13B6E6C0" w14:textId="785FB204" w:rsidR="003426BE" w:rsidRDefault="007C28EA" w:rsidP="00A97D7E">
      <w:pPr>
        <w:spacing w:after="0"/>
        <w:rPr>
          <w:sz w:val="24"/>
          <w:szCs w:val="24"/>
        </w:rPr>
      </w:pPr>
      <w:r>
        <w:rPr>
          <w:sz w:val="24"/>
          <w:szCs w:val="24"/>
        </w:rPr>
        <w:t>It is less than 2 weeks now before our U12 and U14 teams have their Grading Tournament and a</w:t>
      </w:r>
      <w:r w:rsidR="007905A8">
        <w:rPr>
          <w:sz w:val="24"/>
          <w:szCs w:val="24"/>
        </w:rPr>
        <w:t xml:space="preserve">ll teams have </w:t>
      </w:r>
      <w:r w:rsidR="00B72482">
        <w:rPr>
          <w:sz w:val="24"/>
          <w:szCs w:val="24"/>
        </w:rPr>
        <w:t xml:space="preserve">now </w:t>
      </w:r>
      <w:r w:rsidR="007905A8">
        <w:rPr>
          <w:sz w:val="24"/>
          <w:szCs w:val="24"/>
        </w:rPr>
        <w:t>started training</w:t>
      </w:r>
      <w:r w:rsidR="00B72482">
        <w:rPr>
          <w:sz w:val="24"/>
          <w:szCs w:val="24"/>
        </w:rPr>
        <w:t xml:space="preserve">. If you haven’t been contacted </w:t>
      </w:r>
      <w:r w:rsidR="003074DD">
        <w:rPr>
          <w:sz w:val="24"/>
          <w:szCs w:val="24"/>
        </w:rPr>
        <w:t xml:space="preserve">yet </w:t>
      </w:r>
      <w:r w:rsidR="00B72482">
        <w:rPr>
          <w:sz w:val="24"/>
          <w:szCs w:val="24"/>
        </w:rPr>
        <w:t xml:space="preserve">by your coach or team manager about </w:t>
      </w:r>
      <w:proofErr w:type="gramStart"/>
      <w:r w:rsidR="00B72482">
        <w:rPr>
          <w:sz w:val="24"/>
          <w:szCs w:val="24"/>
        </w:rPr>
        <w:t>training</w:t>
      </w:r>
      <w:proofErr w:type="gramEnd"/>
      <w:r w:rsidR="00B72482">
        <w:rPr>
          <w:sz w:val="24"/>
          <w:szCs w:val="24"/>
        </w:rPr>
        <w:t xml:space="preserve"> please get back to me urgently.</w:t>
      </w:r>
    </w:p>
    <w:p w14:paraId="649670B9" w14:textId="77777777" w:rsidR="00A97D7E" w:rsidRDefault="00A97D7E" w:rsidP="00FA7F1E">
      <w:pPr>
        <w:spacing w:after="0"/>
        <w:rPr>
          <w:sz w:val="24"/>
          <w:szCs w:val="24"/>
        </w:rPr>
      </w:pPr>
    </w:p>
    <w:p w14:paraId="36F34D2B" w14:textId="33FA969C" w:rsidR="003426BE" w:rsidRPr="002903BD" w:rsidRDefault="003426BE" w:rsidP="00D06449">
      <w:pPr>
        <w:spacing w:after="0"/>
        <w:rPr>
          <w:rFonts w:ascii="Arial" w:hAnsi="Arial" w:cs="Arial"/>
          <w:b/>
          <w:bCs/>
          <w:sz w:val="24"/>
          <w:szCs w:val="24"/>
        </w:rPr>
      </w:pPr>
      <w:r w:rsidRPr="002903BD">
        <w:rPr>
          <w:rFonts w:ascii="Arial" w:hAnsi="Arial" w:cs="Arial"/>
          <w:b/>
          <w:bCs/>
          <w:sz w:val="24"/>
          <w:szCs w:val="24"/>
        </w:rPr>
        <w:t xml:space="preserve">Instalment </w:t>
      </w:r>
      <w:r w:rsidR="007905A8">
        <w:rPr>
          <w:rFonts w:ascii="Arial" w:hAnsi="Arial" w:cs="Arial"/>
          <w:b/>
          <w:bCs/>
          <w:sz w:val="24"/>
          <w:szCs w:val="24"/>
        </w:rPr>
        <w:t>2</w:t>
      </w:r>
      <w:r w:rsidRPr="002903BD">
        <w:rPr>
          <w:rFonts w:ascii="Arial" w:hAnsi="Arial" w:cs="Arial"/>
          <w:b/>
          <w:bCs/>
          <w:sz w:val="24"/>
          <w:szCs w:val="24"/>
        </w:rPr>
        <w:t xml:space="preserve"> of fees</w:t>
      </w:r>
    </w:p>
    <w:p w14:paraId="3AE3764D" w14:textId="62BB9EF9" w:rsidR="003426BE" w:rsidRDefault="007905A8" w:rsidP="00D06449">
      <w:pPr>
        <w:rPr>
          <w:sz w:val="24"/>
          <w:szCs w:val="24"/>
        </w:rPr>
      </w:pPr>
      <w:r>
        <w:rPr>
          <w:sz w:val="24"/>
          <w:szCs w:val="24"/>
        </w:rPr>
        <w:t xml:space="preserve">Thank </w:t>
      </w:r>
      <w:r w:rsidR="003074DD">
        <w:rPr>
          <w:sz w:val="24"/>
          <w:szCs w:val="24"/>
        </w:rPr>
        <w:t xml:space="preserve">you </w:t>
      </w:r>
      <w:r>
        <w:rPr>
          <w:sz w:val="24"/>
          <w:szCs w:val="24"/>
        </w:rPr>
        <w:t xml:space="preserve">to everyone who has paid </w:t>
      </w:r>
      <w:r w:rsidRPr="003074DD">
        <w:rPr>
          <w:b/>
          <w:bCs/>
          <w:sz w:val="24"/>
          <w:szCs w:val="24"/>
        </w:rPr>
        <w:t>Instalment 1</w:t>
      </w:r>
      <w:r>
        <w:rPr>
          <w:sz w:val="24"/>
          <w:szCs w:val="24"/>
        </w:rPr>
        <w:t xml:space="preserve"> which was due by </w:t>
      </w:r>
      <w:r w:rsidR="003426BE">
        <w:rPr>
          <w:sz w:val="24"/>
          <w:szCs w:val="24"/>
        </w:rPr>
        <w:t xml:space="preserve">Friday 14 February. </w:t>
      </w:r>
      <w:r>
        <w:rPr>
          <w:sz w:val="24"/>
          <w:szCs w:val="24"/>
        </w:rPr>
        <w:t xml:space="preserve">There are still a small number though who are </w:t>
      </w:r>
      <w:r w:rsidR="00286C68">
        <w:rPr>
          <w:sz w:val="24"/>
          <w:szCs w:val="24"/>
        </w:rPr>
        <w:t>still</w:t>
      </w:r>
      <w:r>
        <w:rPr>
          <w:sz w:val="24"/>
          <w:szCs w:val="24"/>
        </w:rPr>
        <w:t xml:space="preserve"> to make this payment</w:t>
      </w:r>
      <w:r w:rsidR="003426BE">
        <w:rPr>
          <w:sz w:val="24"/>
          <w:szCs w:val="24"/>
        </w:rPr>
        <w:t xml:space="preserve">. </w:t>
      </w:r>
      <w:r w:rsidR="002903BD">
        <w:rPr>
          <w:sz w:val="24"/>
          <w:szCs w:val="24"/>
        </w:rPr>
        <w:t xml:space="preserve">If you have not done this yet you need to </w:t>
      </w:r>
      <w:r w:rsidR="00D8404E">
        <w:rPr>
          <w:sz w:val="24"/>
          <w:szCs w:val="24"/>
        </w:rPr>
        <w:t xml:space="preserve">do so </w:t>
      </w:r>
      <w:r w:rsidR="002903BD">
        <w:rPr>
          <w:sz w:val="24"/>
          <w:szCs w:val="24"/>
        </w:rPr>
        <w:t>urgently. As this instalment includes your Basketball Tasmania registration you cannot register to your team until it is done. You are also not covered by insurance at training until this is paid.</w:t>
      </w:r>
      <w:r w:rsidR="00286C68">
        <w:rPr>
          <w:sz w:val="24"/>
          <w:szCs w:val="24"/>
        </w:rPr>
        <w:t xml:space="preserve"> </w:t>
      </w:r>
    </w:p>
    <w:p w14:paraId="3AB6D75B" w14:textId="0EC4BEEC" w:rsidR="007905A8" w:rsidRDefault="007905A8" w:rsidP="00D06449">
      <w:pPr>
        <w:rPr>
          <w:sz w:val="24"/>
          <w:szCs w:val="24"/>
        </w:rPr>
      </w:pPr>
      <w:r w:rsidRPr="003074DD">
        <w:rPr>
          <w:b/>
          <w:bCs/>
          <w:sz w:val="24"/>
          <w:szCs w:val="24"/>
        </w:rPr>
        <w:t>Instalment 2</w:t>
      </w:r>
      <w:r>
        <w:rPr>
          <w:sz w:val="24"/>
          <w:szCs w:val="24"/>
        </w:rPr>
        <w:t xml:space="preserve"> is now due</w:t>
      </w:r>
      <w:r w:rsidR="00B72482">
        <w:rPr>
          <w:sz w:val="24"/>
          <w:szCs w:val="24"/>
        </w:rPr>
        <w:t>!</w:t>
      </w:r>
      <w:r>
        <w:rPr>
          <w:sz w:val="24"/>
          <w:szCs w:val="24"/>
        </w:rPr>
        <w:t xml:space="preserve"> We would appreciate it being paid as soon as possible but due to </w:t>
      </w:r>
      <w:r w:rsidR="00286C68">
        <w:rPr>
          <w:sz w:val="24"/>
          <w:szCs w:val="24"/>
        </w:rPr>
        <w:t xml:space="preserve">this </w:t>
      </w:r>
      <w:r>
        <w:rPr>
          <w:sz w:val="24"/>
          <w:szCs w:val="24"/>
        </w:rPr>
        <w:t xml:space="preserve">late </w:t>
      </w:r>
      <w:r w:rsidR="00286C68">
        <w:rPr>
          <w:sz w:val="24"/>
          <w:szCs w:val="24"/>
        </w:rPr>
        <w:t>reminder</w:t>
      </w:r>
      <w:r>
        <w:rPr>
          <w:sz w:val="24"/>
          <w:szCs w:val="24"/>
        </w:rPr>
        <w:t xml:space="preserve"> we have extended the date </w:t>
      </w:r>
      <w:r w:rsidR="00266D1F">
        <w:rPr>
          <w:sz w:val="24"/>
          <w:szCs w:val="24"/>
        </w:rPr>
        <w:t xml:space="preserve">by which </w:t>
      </w:r>
      <w:r>
        <w:rPr>
          <w:sz w:val="24"/>
          <w:szCs w:val="24"/>
        </w:rPr>
        <w:t xml:space="preserve">it must be paid to Wednesday 18 March. </w:t>
      </w:r>
    </w:p>
    <w:p w14:paraId="27E3266B" w14:textId="78097689" w:rsidR="00B72482" w:rsidRDefault="00B72482" w:rsidP="003074DD">
      <w:pPr>
        <w:spacing w:after="0"/>
        <w:rPr>
          <w:sz w:val="24"/>
          <w:szCs w:val="24"/>
        </w:rPr>
      </w:pPr>
      <w:r>
        <w:rPr>
          <w:sz w:val="24"/>
          <w:szCs w:val="24"/>
        </w:rPr>
        <w:t>Different groups have paid different amounts in Instalment 1, but this instalment will catch everyone up to the same amount. After paying instalment 2 everyone should have paid:</w:t>
      </w:r>
    </w:p>
    <w:p w14:paraId="361D92FD" w14:textId="68A6D933" w:rsidR="00B72482" w:rsidRPr="00474CFF" w:rsidRDefault="00B72482" w:rsidP="00474CFF">
      <w:pPr>
        <w:pStyle w:val="ListParagraph"/>
        <w:numPr>
          <w:ilvl w:val="0"/>
          <w:numId w:val="1"/>
        </w:numPr>
        <w:rPr>
          <w:sz w:val="24"/>
          <w:szCs w:val="24"/>
        </w:rPr>
      </w:pPr>
      <w:r w:rsidRPr="00474CFF">
        <w:rPr>
          <w:sz w:val="24"/>
          <w:szCs w:val="24"/>
        </w:rPr>
        <w:t xml:space="preserve">Basketball Tasmania registration </w:t>
      </w:r>
      <w:r w:rsidRPr="00474CFF">
        <w:rPr>
          <w:sz w:val="24"/>
          <w:szCs w:val="24"/>
        </w:rPr>
        <w:tab/>
        <w:t>$35 if under 12, $60 if U14 and above</w:t>
      </w:r>
    </w:p>
    <w:p w14:paraId="3B60E4E5" w14:textId="3F16B08F" w:rsidR="00B72482" w:rsidRPr="00474CFF" w:rsidRDefault="00B72482" w:rsidP="00474CFF">
      <w:pPr>
        <w:pStyle w:val="ListParagraph"/>
        <w:numPr>
          <w:ilvl w:val="0"/>
          <w:numId w:val="1"/>
        </w:numPr>
        <w:rPr>
          <w:sz w:val="24"/>
          <w:szCs w:val="24"/>
        </w:rPr>
      </w:pPr>
      <w:r w:rsidRPr="00474CFF">
        <w:rPr>
          <w:sz w:val="24"/>
          <w:szCs w:val="24"/>
        </w:rPr>
        <w:t>KHBA Affiliation Fee</w:t>
      </w:r>
      <w:r w:rsidRPr="00474CFF">
        <w:rPr>
          <w:sz w:val="24"/>
          <w:szCs w:val="24"/>
        </w:rPr>
        <w:tab/>
      </w:r>
      <w:r w:rsidRPr="00474CFF">
        <w:rPr>
          <w:sz w:val="24"/>
          <w:szCs w:val="24"/>
        </w:rPr>
        <w:tab/>
      </w:r>
      <w:r w:rsidRPr="00474CFF">
        <w:rPr>
          <w:sz w:val="24"/>
          <w:szCs w:val="24"/>
        </w:rPr>
        <w:tab/>
        <w:t>$40</w:t>
      </w:r>
    </w:p>
    <w:p w14:paraId="666CE630" w14:textId="77777777" w:rsidR="00474CFF" w:rsidRPr="00474CFF" w:rsidRDefault="00B72482" w:rsidP="00474CFF">
      <w:pPr>
        <w:pStyle w:val="ListParagraph"/>
        <w:numPr>
          <w:ilvl w:val="0"/>
          <w:numId w:val="1"/>
        </w:numPr>
        <w:rPr>
          <w:sz w:val="24"/>
          <w:szCs w:val="24"/>
        </w:rPr>
      </w:pPr>
      <w:r w:rsidRPr="00474CFF">
        <w:rPr>
          <w:sz w:val="24"/>
          <w:szCs w:val="24"/>
        </w:rPr>
        <w:t>Kings Fees</w:t>
      </w:r>
      <w:r w:rsidRPr="00474CFF">
        <w:rPr>
          <w:sz w:val="24"/>
          <w:szCs w:val="24"/>
        </w:rPr>
        <w:tab/>
      </w:r>
      <w:r w:rsidRPr="00474CFF">
        <w:rPr>
          <w:sz w:val="24"/>
          <w:szCs w:val="24"/>
        </w:rPr>
        <w:tab/>
      </w:r>
      <w:r w:rsidRPr="00474CFF">
        <w:rPr>
          <w:sz w:val="24"/>
          <w:szCs w:val="24"/>
        </w:rPr>
        <w:tab/>
      </w:r>
      <w:r w:rsidRPr="00474CFF">
        <w:rPr>
          <w:sz w:val="24"/>
          <w:szCs w:val="24"/>
        </w:rPr>
        <w:tab/>
        <w:t>$200</w:t>
      </w:r>
      <w:r w:rsidR="00474CFF" w:rsidRPr="00474CFF">
        <w:rPr>
          <w:sz w:val="24"/>
          <w:szCs w:val="24"/>
        </w:rPr>
        <w:tab/>
      </w:r>
    </w:p>
    <w:p w14:paraId="64803217" w14:textId="3273EAF2" w:rsidR="00B72482" w:rsidRPr="00474CFF" w:rsidRDefault="00474CFF" w:rsidP="00474CFF">
      <w:pPr>
        <w:pStyle w:val="ListParagraph"/>
        <w:numPr>
          <w:ilvl w:val="1"/>
          <w:numId w:val="1"/>
        </w:numPr>
        <w:rPr>
          <w:sz w:val="24"/>
          <w:szCs w:val="24"/>
        </w:rPr>
      </w:pPr>
      <w:r w:rsidRPr="00474CFF">
        <w:rPr>
          <w:sz w:val="24"/>
          <w:szCs w:val="24"/>
        </w:rPr>
        <w:t xml:space="preserve">If you have paid $50 </w:t>
      </w:r>
      <w:r w:rsidR="003074DD">
        <w:rPr>
          <w:sz w:val="24"/>
          <w:szCs w:val="24"/>
        </w:rPr>
        <w:t xml:space="preserve">of this </w:t>
      </w:r>
      <w:r w:rsidRPr="00474CFF">
        <w:rPr>
          <w:sz w:val="24"/>
          <w:szCs w:val="24"/>
        </w:rPr>
        <w:t>so far you will be asked to pay Inst 2 ($100) and Inst 2a ($50)</w:t>
      </w:r>
    </w:p>
    <w:p w14:paraId="749304F9" w14:textId="115A2496" w:rsidR="00474CFF" w:rsidRPr="00474CFF" w:rsidRDefault="00474CFF" w:rsidP="00474CFF">
      <w:pPr>
        <w:pStyle w:val="ListParagraph"/>
        <w:numPr>
          <w:ilvl w:val="1"/>
          <w:numId w:val="1"/>
        </w:numPr>
        <w:rPr>
          <w:sz w:val="24"/>
          <w:szCs w:val="24"/>
        </w:rPr>
      </w:pPr>
      <w:r w:rsidRPr="00474CFF">
        <w:rPr>
          <w:sz w:val="24"/>
          <w:szCs w:val="24"/>
        </w:rPr>
        <w:t xml:space="preserve">If you have paid $100 </w:t>
      </w:r>
      <w:r w:rsidR="003074DD">
        <w:rPr>
          <w:sz w:val="24"/>
          <w:szCs w:val="24"/>
        </w:rPr>
        <w:t xml:space="preserve">of this </w:t>
      </w:r>
      <w:r w:rsidRPr="00474CFF">
        <w:rPr>
          <w:sz w:val="24"/>
          <w:szCs w:val="24"/>
        </w:rPr>
        <w:t>so far you will be asked to pay Inst 1 ($50) and Inst 2a ($50)</w:t>
      </w:r>
    </w:p>
    <w:p w14:paraId="27B1A530" w14:textId="2937CDA1" w:rsidR="002903BD" w:rsidRDefault="002903BD" w:rsidP="00D06449">
      <w:pPr>
        <w:rPr>
          <w:sz w:val="24"/>
          <w:szCs w:val="24"/>
        </w:rPr>
      </w:pPr>
      <w:r>
        <w:rPr>
          <w:sz w:val="24"/>
          <w:szCs w:val="24"/>
        </w:rPr>
        <w:t xml:space="preserve">To make </w:t>
      </w:r>
      <w:r w:rsidR="00B72482">
        <w:rPr>
          <w:sz w:val="24"/>
          <w:szCs w:val="24"/>
        </w:rPr>
        <w:t>all</w:t>
      </w:r>
      <w:r w:rsidR="007905A8">
        <w:rPr>
          <w:sz w:val="24"/>
          <w:szCs w:val="24"/>
        </w:rPr>
        <w:t xml:space="preserve"> of these</w:t>
      </w:r>
      <w:r>
        <w:rPr>
          <w:sz w:val="24"/>
          <w:szCs w:val="24"/>
        </w:rPr>
        <w:t xml:space="preserve"> payment</w:t>
      </w:r>
      <w:r w:rsidR="007905A8">
        <w:rPr>
          <w:sz w:val="24"/>
          <w:szCs w:val="24"/>
        </w:rPr>
        <w:t>s</w:t>
      </w:r>
      <w:r>
        <w:rPr>
          <w:sz w:val="24"/>
          <w:szCs w:val="24"/>
        </w:rPr>
        <w:t xml:space="preserve"> click </w:t>
      </w:r>
      <w:hyperlink r:id="rId6" w:history="1">
        <w:r w:rsidRPr="002903BD">
          <w:rPr>
            <w:rStyle w:val="Hyperlink"/>
            <w:sz w:val="24"/>
            <w:szCs w:val="24"/>
          </w:rPr>
          <w:t>he</w:t>
        </w:r>
        <w:bookmarkStart w:id="0" w:name="_GoBack"/>
        <w:bookmarkEnd w:id="0"/>
        <w:r w:rsidRPr="002903BD">
          <w:rPr>
            <w:rStyle w:val="Hyperlink"/>
            <w:sz w:val="24"/>
            <w:szCs w:val="24"/>
          </w:rPr>
          <w:t>r</w:t>
        </w:r>
        <w:r w:rsidRPr="002903BD">
          <w:rPr>
            <w:rStyle w:val="Hyperlink"/>
            <w:sz w:val="24"/>
            <w:szCs w:val="24"/>
          </w:rPr>
          <w:t>e</w:t>
        </w:r>
      </w:hyperlink>
      <w:r>
        <w:rPr>
          <w:sz w:val="24"/>
          <w:szCs w:val="24"/>
        </w:rPr>
        <w:t>.</w:t>
      </w:r>
      <w:r w:rsidR="00474CFF">
        <w:rPr>
          <w:sz w:val="24"/>
          <w:szCs w:val="24"/>
        </w:rPr>
        <w:t xml:space="preserve"> You need to pay for any products still listed on the form. Not sure what you have paid? Don’t worry, the registration form will list all payments already made and only ask for payment of items not yet paid!</w:t>
      </w:r>
      <w:r w:rsidR="00286C68" w:rsidRPr="00286C68">
        <w:rPr>
          <w:sz w:val="24"/>
          <w:szCs w:val="24"/>
        </w:rPr>
        <w:t xml:space="preserve"> </w:t>
      </w:r>
      <w:r w:rsidR="00286C68">
        <w:rPr>
          <w:sz w:val="24"/>
          <w:szCs w:val="24"/>
        </w:rPr>
        <w:t xml:space="preserve">If you are unable to make any of these </w:t>
      </w:r>
      <w:proofErr w:type="gramStart"/>
      <w:r w:rsidR="00286C68">
        <w:rPr>
          <w:sz w:val="24"/>
          <w:szCs w:val="24"/>
        </w:rPr>
        <w:t>payments</w:t>
      </w:r>
      <w:proofErr w:type="gramEnd"/>
      <w:r w:rsidR="00286C68">
        <w:rPr>
          <w:sz w:val="24"/>
          <w:szCs w:val="24"/>
        </w:rPr>
        <w:t xml:space="preserve"> please contact me so that we can make arrangements for a payment plan for you.</w:t>
      </w:r>
    </w:p>
    <w:p w14:paraId="518F3E3F" w14:textId="5002CFA1" w:rsidR="005E32C9" w:rsidRDefault="005E32C9" w:rsidP="00D06449">
      <w:pPr>
        <w:rPr>
          <w:sz w:val="24"/>
          <w:szCs w:val="24"/>
        </w:rPr>
      </w:pPr>
      <w:r w:rsidRPr="000E30BB">
        <w:rPr>
          <w:b/>
          <w:bCs/>
          <w:sz w:val="24"/>
          <w:szCs w:val="24"/>
        </w:rPr>
        <w:t>Instalment 3</w:t>
      </w:r>
      <w:r>
        <w:rPr>
          <w:sz w:val="24"/>
          <w:szCs w:val="24"/>
        </w:rPr>
        <w:t xml:space="preserve"> (the final one!) will be due Friday 3 April after the Grading Tournaments as the costs are different for different Divisions. This will be between $100 and $150 depending on which Division and age group your team is in.</w:t>
      </w:r>
    </w:p>
    <w:p w14:paraId="06774097" w14:textId="685C8702" w:rsidR="002903BD" w:rsidRDefault="002903BD" w:rsidP="00A97D7E">
      <w:pPr>
        <w:spacing w:after="0"/>
        <w:rPr>
          <w:sz w:val="24"/>
          <w:szCs w:val="24"/>
        </w:rPr>
      </w:pPr>
      <w:r>
        <w:rPr>
          <w:sz w:val="24"/>
          <w:szCs w:val="24"/>
        </w:rPr>
        <w:t xml:space="preserve">Soon your team manager/coach will have details of how you can register to your team. Remember that you </w:t>
      </w:r>
      <w:r w:rsidR="00266D1F">
        <w:rPr>
          <w:sz w:val="24"/>
          <w:szCs w:val="24"/>
        </w:rPr>
        <w:t>can’t do this unless you have paid</w:t>
      </w:r>
      <w:r w:rsidR="007905A8">
        <w:rPr>
          <w:sz w:val="24"/>
          <w:szCs w:val="24"/>
        </w:rPr>
        <w:t xml:space="preserve"> the annual </w:t>
      </w:r>
      <w:r w:rsidR="005E32C9">
        <w:rPr>
          <w:sz w:val="24"/>
          <w:szCs w:val="24"/>
        </w:rPr>
        <w:t xml:space="preserve">Basketball Tasmania </w:t>
      </w:r>
      <w:r w:rsidR="007905A8">
        <w:rPr>
          <w:sz w:val="24"/>
          <w:szCs w:val="24"/>
        </w:rPr>
        <w:t>registration</w:t>
      </w:r>
      <w:r>
        <w:rPr>
          <w:sz w:val="24"/>
          <w:szCs w:val="24"/>
        </w:rPr>
        <w:t xml:space="preserve"> payment first!</w:t>
      </w:r>
    </w:p>
    <w:p w14:paraId="25124E4C" w14:textId="77777777" w:rsidR="00A97D7E" w:rsidRDefault="00A97D7E" w:rsidP="000E30BB">
      <w:pPr>
        <w:spacing w:after="0"/>
        <w:rPr>
          <w:sz w:val="24"/>
          <w:szCs w:val="24"/>
        </w:rPr>
      </w:pPr>
    </w:p>
    <w:p w14:paraId="10EEBEA5" w14:textId="4FD9C86B" w:rsidR="005E32C9" w:rsidRPr="005E32C9" w:rsidRDefault="005E32C9" w:rsidP="005E32C9">
      <w:pPr>
        <w:spacing w:after="0"/>
        <w:rPr>
          <w:rFonts w:ascii="Arial" w:hAnsi="Arial" w:cs="Arial"/>
          <w:b/>
          <w:bCs/>
          <w:sz w:val="24"/>
          <w:szCs w:val="24"/>
        </w:rPr>
      </w:pPr>
      <w:r w:rsidRPr="005E32C9">
        <w:rPr>
          <w:rFonts w:ascii="Arial" w:hAnsi="Arial" w:cs="Arial"/>
          <w:b/>
          <w:bCs/>
          <w:sz w:val="24"/>
          <w:szCs w:val="24"/>
        </w:rPr>
        <w:t xml:space="preserve">Ticket </w:t>
      </w:r>
      <w:proofErr w:type="gramStart"/>
      <w:r w:rsidRPr="005E32C9">
        <w:rPr>
          <w:rFonts w:ascii="Arial" w:hAnsi="Arial" w:cs="Arial"/>
          <w:b/>
          <w:bCs/>
          <w:sz w:val="24"/>
          <w:szCs w:val="24"/>
        </w:rPr>
        <w:t>To</w:t>
      </w:r>
      <w:proofErr w:type="gramEnd"/>
      <w:r w:rsidRPr="005E32C9">
        <w:rPr>
          <w:rFonts w:ascii="Arial" w:hAnsi="Arial" w:cs="Arial"/>
          <w:b/>
          <w:bCs/>
          <w:sz w:val="24"/>
          <w:szCs w:val="24"/>
        </w:rPr>
        <w:t xml:space="preserve"> Play</w:t>
      </w:r>
    </w:p>
    <w:p w14:paraId="7F4906E0" w14:textId="00831116" w:rsidR="005E32C9" w:rsidRPr="00F462EC" w:rsidRDefault="005E32C9" w:rsidP="000E30BB">
      <w:pPr>
        <w:spacing w:after="0" w:line="240" w:lineRule="auto"/>
        <w:rPr>
          <w:rFonts w:eastAsia="Times New Roman" w:cstheme="minorHAnsi"/>
          <w:color w:val="000000"/>
          <w:sz w:val="24"/>
          <w:szCs w:val="24"/>
          <w:lang w:eastAsia="en-AU"/>
        </w:rPr>
      </w:pPr>
      <w:r w:rsidRPr="00F462EC">
        <w:rPr>
          <w:rFonts w:eastAsia="Times New Roman" w:cstheme="minorHAnsi"/>
          <w:color w:val="000000"/>
          <w:sz w:val="24"/>
          <w:szCs w:val="24"/>
          <w:lang w:eastAsia="en-AU"/>
        </w:rPr>
        <w:t>Ticket to Play is a Tasmanian Government program designed to reduce the cost of participating in club sport for young Tasmanians.</w:t>
      </w:r>
      <w:r>
        <w:rPr>
          <w:rFonts w:eastAsia="Times New Roman" w:cstheme="minorHAnsi"/>
          <w:color w:val="000000"/>
          <w:sz w:val="24"/>
          <w:szCs w:val="24"/>
          <w:lang w:eastAsia="en-AU"/>
        </w:rPr>
        <w:t xml:space="preserve"> </w:t>
      </w:r>
      <w:r w:rsidRPr="00F462EC">
        <w:rPr>
          <w:rFonts w:eastAsia="Times New Roman" w:cstheme="minorHAnsi"/>
          <w:color w:val="000000"/>
          <w:sz w:val="24"/>
          <w:szCs w:val="24"/>
          <w:lang w:eastAsia="en-AU"/>
        </w:rPr>
        <w:t>Eligible participants can receive a voucher of up to $100 to use towards the cost of membership of approved clubs.</w:t>
      </w:r>
    </w:p>
    <w:p w14:paraId="2F99C187" w14:textId="77777777" w:rsidR="005E32C9" w:rsidRPr="00F462EC" w:rsidRDefault="005E32C9" w:rsidP="005E32C9">
      <w:pPr>
        <w:spacing w:after="0" w:line="240" w:lineRule="auto"/>
        <w:outlineLvl w:val="3"/>
        <w:rPr>
          <w:rFonts w:eastAsia="Times New Roman" w:cstheme="minorHAnsi"/>
          <w:b/>
          <w:bCs/>
          <w:color w:val="000000"/>
          <w:sz w:val="24"/>
          <w:szCs w:val="24"/>
          <w:lang w:eastAsia="en-AU"/>
        </w:rPr>
      </w:pPr>
      <w:r w:rsidRPr="00F462EC">
        <w:rPr>
          <w:rFonts w:eastAsia="Times New Roman" w:cstheme="minorHAnsi"/>
          <w:b/>
          <w:bCs/>
          <w:color w:val="000000"/>
          <w:sz w:val="24"/>
          <w:szCs w:val="24"/>
          <w:lang w:eastAsia="en-AU"/>
        </w:rPr>
        <w:t>Who is eligible for a voucher?</w:t>
      </w:r>
    </w:p>
    <w:p w14:paraId="38A21F27" w14:textId="03570B87" w:rsidR="005E32C9" w:rsidRPr="00F462EC" w:rsidRDefault="005E32C9" w:rsidP="005E32C9">
      <w:pPr>
        <w:spacing w:after="0" w:line="240" w:lineRule="auto"/>
        <w:rPr>
          <w:rFonts w:eastAsia="Times New Roman" w:cstheme="minorHAnsi"/>
          <w:color w:val="000000"/>
          <w:sz w:val="24"/>
          <w:szCs w:val="24"/>
          <w:lang w:eastAsia="en-AU"/>
        </w:rPr>
      </w:pPr>
      <w:r w:rsidRPr="00F462EC">
        <w:rPr>
          <w:rFonts w:eastAsia="Times New Roman" w:cstheme="minorHAnsi"/>
          <w:color w:val="000000"/>
          <w:sz w:val="24"/>
          <w:szCs w:val="24"/>
          <w:lang w:eastAsia="en-AU"/>
        </w:rPr>
        <w:t>Applicants must</w:t>
      </w:r>
      <w:r>
        <w:rPr>
          <w:rFonts w:eastAsia="Times New Roman" w:cstheme="minorHAnsi"/>
          <w:color w:val="000000"/>
          <w:sz w:val="24"/>
          <w:szCs w:val="24"/>
          <w:lang w:eastAsia="en-AU"/>
        </w:rPr>
        <w:t xml:space="preserve"> </w:t>
      </w:r>
      <w:r w:rsidRPr="00F462EC">
        <w:rPr>
          <w:rFonts w:eastAsia="Times New Roman" w:cstheme="minorHAnsi"/>
          <w:color w:val="000000"/>
          <w:sz w:val="24"/>
          <w:szCs w:val="24"/>
          <w:lang w:eastAsia="en-AU"/>
        </w:rPr>
        <w:t xml:space="preserve">be: </w:t>
      </w:r>
    </w:p>
    <w:p w14:paraId="3E91DD1B" w14:textId="77777777" w:rsidR="005E32C9" w:rsidRPr="00F462EC" w:rsidRDefault="005E32C9" w:rsidP="00A97D7E">
      <w:pPr>
        <w:numPr>
          <w:ilvl w:val="0"/>
          <w:numId w:val="2"/>
        </w:numPr>
        <w:spacing w:after="100" w:afterAutospacing="1" w:line="240" w:lineRule="auto"/>
        <w:rPr>
          <w:rFonts w:eastAsia="Times New Roman" w:cstheme="minorHAnsi"/>
          <w:color w:val="000000"/>
          <w:sz w:val="24"/>
          <w:szCs w:val="24"/>
          <w:lang w:eastAsia="en-AU"/>
        </w:rPr>
      </w:pPr>
      <w:r w:rsidRPr="00F462EC">
        <w:rPr>
          <w:rFonts w:eastAsia="Times New Roman" w:cstheme="minorHAnsi"/>
          <w:color w:val="000000"/>
          <w:sz w:val="24"/>
          <w:szCs w:val="24"/>
          <w:lang w:eastAsia="en-AU"/>
        </w:rPr>
        <w:t xml:space="preserve">living in </w:t>
      </w:r>
      <w:proofErr w:type="gramStart"/>
      <w:r w:rsidRPr="00F462EC">
        <w:rPr>
          <w:rFonts w:eastAsia="Times New Roman" w:cstheme="minorHAnsi"/>
          <w:color w:val="000000"/>
          <w:sz w:val="24"/>
          <w:szCs w:val="24"/>
          <w:lang w:eastAsia="en-AU"/>
        </w:rPr>
        <w:t>Tasmania;</w:t>
      </w:r>
      <w:proofErr w:type="gramEnd"/>
    </w:p>
    <w:p w14:paraId="7CDC28A6" w14:textId="77777777" w:rsidR="005E32C9" w:rsidRPr="00F462EC" w:rsidRDefault="005E32C9" w:rsidP="005E32C9">
      <w:pPr>
        <w:numPr>
          <w:ilvl w:val="0"/>
          <w:numId w:val="2"/>
        </w:numPr>
        <w:spacing w:before="100" w:beforeAutospacing="1" w:after="100" w:afterAutospacing="1" w:line="240" w:lineRule="auto"/>
        <w:rPr>
          <w:rFonts w:eastAsia="Times New Roman" w:cstheme="minorHAnsi"/>
          <w:color w:val="000000"/>
          <w:sz w:val="24"/>
          <w:szCs w:val="24"/>
          <w:lang w:eastAsia="en-AU"/>
        </w:rPr>
      </w:pPr>
      <w:r w:rsidRPr="00F462EC">
        <w:rPr>
          <w:rFonts w:eastAsia="Times New Roman" w:cstheme="minorHAnsi"/>
          <w:color w:val="000000"/>
          <w:sz w:val="24"/>
          <w:szCs w:val="24"/>
          <w:lang w:eastAsia="en-AU"/>
        </w:rPr>
        <w:t>aged between 5 and 17 years old at the time of application; and</w:t>
      </w:r>
    </w:p>
    <w:p w14:paraId="25107253" w14:textId="77777777" w:rsidR="005E32C9" w:rsidRPr="00F462EC" w:rsidRDefault="005E32C9" w:rsidP="005E32C9">
      <w:pPr>
        <w:numPr>
          <w:ilvl w:val="0"/>
          <w:numId w:val="2"/>
        </w:numPr>
        <w:spacing w:before="100" w:beforeAutospacing="1" w:after="100" w:afterAutospacing="1" w:line="240" w:lineRule="auto"/>
        <w:rPr>
          <w:rFonts w:eastAsia="Times New Roman" w:cstheme="minorHAnsi"/>
          <w:color w:val="000000"/>
          <w:sz w:val="24"/>
          <w:szCs w:val="24"/>
          <w:lang w:eastAsia="en-AU"/>
        </w:rPr>
      </w:pPr>
      <w:r w:rsidRPr="00F462EC">
        <w:rPr>
          <w:rFonts w:eastAsia="Times New Roman" w:cstheme="minorHAnsi"/>
          <w:color w:val="000000"/>
          <w:sz w:val="24"/>
          <w:szCs w:val="24"/>
          <w:lang w:eastAsia="en-AU"/>
        </w:rPr>
        <w:t xml:space="preserve">be listed on a valid Centrelink Health Care or Pensioner Concession Card or be in Out of Home Care. </w:t>
      </w:r>
    </w:p>
    <w:p w14:paraId="02FEA41C" w14:textId="078981BB" w:rsidR="005E32C9" w:rsidRDefault="005E32C9" w:rsidP="005E32C9">
      <w:r>
        <w:t xml:space="preserve">To find out more about this program or apply for a voucher visit the </w:t>
      </w:r>
      <w:r w:rsidR="00A97D7E">
        <w:t xml:space="preserve">website below or contact me. </w:t>
      </w:r>
      <w:hyperlink r:id="rId7" w:history="1">
        <w:r w:rsidR="00A97D7E" w:rsidRPr="00355DCE">
          <w:rPr>
            <w:rStyle w:val="Hyperlink"/>
          </w:rPr>
          <w:t>https://www.communities.tas.gov.au/ticket-to-play</w:t>
        </w:r>
      </w:hyperlink>
    </w:p>
    <w:p w14:paraId="414286C0" w14:textId="303846D9" w:rsidR="00A97D7E" w:rsidRDefault="00A97D7E" w:rsidP="005E32C9"/>
    <w:p w14:paraId="7A02B72A" w14:textId="23059F5F" w:rsidR="00A97D7E" w:rsidRDefault="00A97D7E" w:rsidP="00A97D7E">
      <w:pPr>
        <w:spacing w:after="0"/>
      </w:pPr>
      <w:r>
        <w:t>Ticket to Play vouchers will be used to pay part or all of Instalment 3</w:t>
      </w:r>
      <w:r w:rsidR="00D9518A">
        <w:t xml:space="preserve"> mentioned above.</w:t>
      </w:r>
      <w:r w:rsidR="00266D1F">
        <w:t xml:space="preserve"> If you</w:t>
      </w:r>
      <w:r w:rsidR="008140DD">
        <w:t xml:space="preserve"> apply for and</w:t>
      </w:r>
      <w:r w:rsidR="00266D1F">
        <w:t xml:space="preserve"> receive a </w:t>
      </w:r>
      <w:proofErr w:type="gramStart"/>
      <w:r w:rsidR="00266D1F">
        <w:t>voucher</w:t>
      </w:r>
      <w:proofErr w:type="gramEnd"/>
      <w:r w:rsidR="00266D1F">
        <w:t xml:space="preserve"> please let me know so that we can send you the right form to pay the final instalment using the voucher.</w:t>
      </w:r>
    </w:p>
    <w:p w14:paraId="70EAA1A3" w14:textId="77777777" w:rsidR="005E32C9" w:rsidRDefault="005E32C9" w:rsidP="00D9518A">
      <w:pPr>
        <w:spacing w:after="0"/>
        <w:rPr>
          <w:sz w:val="24"/>
          <w:szCs w:val="24"/>
        </w:rPr>
      </w:pPr>
    </w:p>
    <w:p w14:paraId="7C908EC7" w14:textId="3BB46F0F" w:rsidR="002903BD" w:rsidRPr="004D72BB" w:rsidRDefault="002903BD" w:rsidP="00D06449">
      <w:pPr>
        <w:spacing w:after="0"/>
        <w:rPr>
          <w:rFonts w:ascii="Arial" w:hAnsi="Arial" w:cs="Arial"/>
          <w:b/>
          <w:bCs/>
          <w:sz w:val="24"/>
          <w:szCs w:val="24"/>
        </w:rPr>
      </w:pPr>
      <w:r w:rsidRPr="004D72BB">
        <w:rPr>
          <w:rFonts w:ascii="Arial" w:hAnsi="Arial" w:cs="Arial"/>
          <w:b/>
          <w:bCs/>
          <w:sz w:val="24"/>
          <w:szCs w:val="24"/>
        </w:rPr>
        <w:t>Uniforms</w:t>
      </w:r>
    </w:p>
    <w:p w14:paraId="14155C2F" w14:textId="5C9D1168" w:rsidR="002903BD" w:rsidRDefault="00FA7F1E" w:rsidP="00D06449">
      <w:pPr>
        <w:rPr>
          <w:sz w:val="24"/>
          <w:szCs w:val="24"/>
        </w:rPr>
      </w:pPr>
      <w:r>
        <w:rPr>
          <w:sz w:val="24"/>
          <w:szCs w:val="24"/>
        </w:rPr>
        <w:t xml:space="preserve">Kim Stevenson </w:t>
      </w:r>
      <w:proofErr w:type="gramStart"/>
      <w:r>
        <w:rPr>
          <w:sz w:val="24"/>
          <w:szCs w:val="24"/>
        </w:rPr>
        <w:t>is in charge of</w:t>
      </w:r>
      <w:proofErr w:type="gramEnd"/>
      <w:r>
        <w:rPr>
          <w:sz w:val="24"/>
          <w:szCs w:val="24"/>
        </w:rPr>
        <w:t xml:space="preserve"> our uniforms. If you are a</w:t>
      </w:r>
      <w:r w:rsidR="002903BD">
        <w:rPr>
          <w:sz w:val="24"/>
          <w:szCs w:val="24"/>
        </w:rPr>
        <w:t xml:space="preserve"> new player to the Kings or need a new uniform </w:t>
      </w:r>
      <w:r>
        <w:rPr>
          <w:sz w:val="24"/>
          <w:szCs w:val="24"/>
        </w:rPr>
        <w:t xml:space="preserve">and you haven’t contacted </w:t>
      </w:r>
      <w:proofErr w:type="gramStart"/>
      <w:r w:rsidR="002903BD">
        <w:rPr>
          <w:sz w:val="24"/>
          <w:szCs w:val="24"/>
        </w:rPr>
        <w:t>Kim</w:t>
      </w:r>
      <w:proofErr w:type="gramEnd"/>
      <w:r w:rsidR="002903BD">
        <w:rPr>
          <w:sz w:val="24"/>
          <w:szCs w:val="24"/>
        </w:rPr>
        <w:t xml:space="preserve"> </w:t>
      </w:r>
      <w:r>
        <w:rPr>
          <w:sz w:val="24"/>
          <w:szCs w:val="24"/>
        </w:rPr>
        <w:t>yet you need to do so urgently</w:t>
      </w:r>
      <w:r w:rsidR="002903BD">
        <w:rPr>
          <w:sz w:val="24"/>
          <w:szCs w:val="24"/>
        </w:rPr>
        <w:t xml:space="preserve">. </w:t>
      </w:r>
    </w:p>
    <w:p w14:paraId="12D78C39" w14:textId="1B907D8F" w:rsidR="004D72BB" w:rsidRDefault="004D72BB" w:rsidP="00D06449">
      <w:pPr>
        <w:rPr>
          <w:sz w:val="24"/>
          <w:szCs w:val="24"/>
        </w:rPr>
      </w:pPr>
      <w:r>
        <w:rPr>
          <w:sz w:val="24"/>
          <w:szCs w:val="24"/>
        </w:rPr>
        <w:t>Kim Stevenson</w:t>
      </w:r>
      <w:r>
        <w:rPr>
          <w:sz w:val="24"/>
          <w:szCs w:val="24"/>
        </w:rPr>
        <w:tab/>
      </w:r>
      <w:r>
        <w:rPr>
          <w:sz w:val="24"/>
          <w:szCs w:val="24"/>
        </w:rPr>
        <w:tab/>
      </w:r>
      <w:hyperlink r:id="rId8" w:history="1">
        <w:r w:rsidRPr="00504A31">
          <w:rPr>
            <w:rStyle w:val="Hyperlink"/>
            <w:sz w:val="24"/>
            <w:szCs w:val="24"/>
          </w:rPr>
          <w:t>kimology@bigpond.com</w:t>
        </w:r>
      </w:hyperlink>
      <w:r>
        <w:rPr>
          <w:sz w:val="24"/>
          <w:szCs w:val="24"/>
        </w:rPr>
        <w:tab/>
        <w:t>0438 672 578</w:t>
      </w:r>
    </w:p>
    <w:p w14:paraId="112D961E" w14:textId="1581FE91" w:rsidR="004D72BB" w:rsidRDefault="004D72BB" w:rsidP="00FA7F1E">
      <w:pPr>
        <w:spacing w:after="0"/>
        <w:rPr>
          <w:sz w:val="24"/>
          <w:szCs w:val="24"/>
        </w:rPr>
      </w:pPr>
      <w:r>
        <w:rPr>
          <w:sz w:val="24"/>
          <w:szCs w:val="24"/>
        </w:rPr>
        <w:t>Cost of uniforms is $80 ($40 top plus $40 shorts). Payment can be made by cash, card or EFT.</w:t>
      </w:r>
      <w:r w:rsidR="00FA7F1E">
        <w:rPr>
          <w:sz w:val="24"/>
          <w:szCs w:val="24"/>
        </w:rPr>
        <w:t xml:space="preserve"> Bank details for payment </w:t>
      </w:r>
      <w:r w:rsidR="00A55300">
        <w:rPr>
          <w:sz w:val="24"/>
          <w:szCs w:val="24"/>
        </w:rPr>
        <w:t xml:space="preserve">by EFT </w:t>
      </w:r>
      <w:r w:rsidR="00FA7F1E">
        <w:rPr>
          <w:sz w:val="24"/>
          <w:szCs w:val="24"/>
        </w:rPr>
        <w:t>are:</w:t>
      </w:r>
    </w:p>
    <w:p w14:paraId="54183D69" w14:textId="5FC53600" w:rsidR="00D9518A" w:rsidRDefault="00FA7F1E" w:rsidP="00FA7F1E">
      <w:pPr>
        <w:spacing w:after="0"/>
        <w:rPr>
          <w:sz w:val="24"/>
          <w:szCs w:val="24"/>
        </w:rPr>
      </w:pPr>
      <w:r>
        <w:rPr>
          <w:sz w:val="24"/>
          <w:szCs w:val="24"/>
        </w:rPr>
        <w:t>Account Name:</w:t>
      </w:r>
      <w:r w:rsidR="00D9518A">
        <w:rPr>
          <w:sz w:val="24"/>
          <w:szCs w:val="24"/>
        </w:rPr>
        <w:t xml:space="preserve"> </w:t>
      </w:r>
      <w:r w:rsidR="00D9518A">
        <w:rPr>
          <w:sz w:val="24"/>
          <w:szCs w:val="24"/>
        </w:rPr>
        <w:tab/>
      </w:r>
      <w:proofErr w:type="spellStart"/>
      <w:r w:rsidR="00D9518A">
        <w:rPr>
          <w:sz w:val="24"/>
          <w:szCs w:val="24"/>
        </w:rPr>
        <w:t>Kingborough</w:t>
      </w:r>
      <w:proofErr w:type="spellEnd"/>
      <w:r w:rsidR="00D9518A">
        <w:rPr>
          <w:sz w:val="24"/>
          <w:szCs w:val="24"/>
        </w:rPr>
        <w:t>-Huon Basketball Association</w:t>
      </w:r>
    </w:p>
    <w:p w14:paraId="74BDFB44" w14:textId="77777777" w:rsidR="00D9518A" w:rsidRDefault="00D9518A" w:rsidP="00FA7F1E">
      <w:pPr>
        <w:spacing w:after="0"/>
        <w:rPr>
          <w:sz w:val="24"/>
          <w:szCs w:val="24"/>
        </w:rPr>
      </w:pPr>
      <w:r>
        <w:rPr>
          <w:sz w:val="24"/>
          <w:szCs w:val="24"/>
        </w:rPr>
        <w:t>BSB:</w:t>
      </w:r>
      <w:r>
        <w:rPr>
          <w:sz w:val="24"/>
          <w:szCs w:val="24"/>
        </w:rPr>
        <w:tab/>
      </w:r>
      <w:r>
        <w:rPr>
          <w:sz w:val="24"/>
          <w:szCs w:val="24"/>
        </w:rPr>
        <w:tab/>
      </w:r>
      <w:r>
        <w:rPr>
          <w:sz w:val="24"/>
          <w:szCs w:val="24"/>
        </w:rPr>
        <w:tab/>
        <w:t>067 603</w:t>
      </w:r>
    </w:p>
    <w:p w14:paraId="18DBC749" w14:textId="7F30E4A9" w:rsidR="00FA7F1E" w:rsidRDefault="00D9518A" w:rsidP="00FA7F1E">
      <w:pPr>
        <w:spacing w:after="0"/>
        <w:rPr>
          <w:sz w:val="24"/>
          <w:szCs w:val="24"/>
        </w:rPr>
      </w:pPr>
      <w:r>
        <w:rPr>
          <w:sz w:val="24"/>
          <w:szCs w:val="24"/>
        </w:rPr>
        <w:t>Account No.:</w:t>
      </w:r>
      <w:r>
        <w:rPr>
          <w:sz w:val="24"/>
          <w:szCs w:val="24"/>
        </w:rPr>
        <w:tab/>
      </w:r>
      <w:r>
        <w:rPr>
          <w:sz w:val="24"/>
          <w:szCs w:val="24"/>
        </w:rPr>
        <w:tab/>
        <w:t>1043 4121</w:t>
      </w:r>
      <w:r w:rsidR="00FA7F1E">
        <w:rPr>
          <w:sz w:val="24"/>
          <w:szCs w:val="24"/>
        </w:rPr>
        <w:tab/>
      </w:r>
    </w:p>
    <w:p w14:paraId="6435F22F" w14:textId="77777777" w:rsidR="00FA7F1E" w:rsidRDefault="00FA7F1E" w:rsidP="00D9518A">
      <w:pPr>
        <w:spacing w:after="0"/>
        <w:rPr>
          <w:sz w:val="24"/>
          <w:szCs w:val="24"/>
        </w:rPr>
      </w:pPr>
    </w:p>
    <w:p w14:paraId="5BE3AB3A" w14:textId="11BBCB20" w:rsidR="00FA7F1E" w:rsidRPr="00FA7F1E" w:rsidRDefault="00FA7F1E" w:rsidP="00652F8A">
      <w:pPr>
        <w:spacing w:after="0"/>
        <w:rPr>
          <w:rFonts w:ascii="Arial" w:hAnsi="Arial" w:cs="Arial"/>
          <w:b/>
          <w:bCs/>
          <w:sz w:val="24"/>
          <w:szCs w:val="24"/>
        </w:rPr>
      </w:pPr>
      <w:r w:rsidRPr="00FA7F1E">
        <w:rPr>
          <w:rFonts w:ascii="Arial" w:hAnsi="Arial" w:cs="Arial"/>
          <w:b/>
          <w:bCs/>
          <w:sz w:val="24"/>
          <w:szCs w:val="24"/>
        </w:rPr>
        <w:t>Pre-Season Grading Tournaments</w:t>
      </w:r>
    </w:p>
    <w:p w14:paraId="21D14B93" w14:textId="6B161907" w:rsidR="00D9518A" w:rsidRDefault="00D9518A" w:rsidP="00D9518A">
      <w:pPr>
        <w:spacing w:after="0"/>
        <w:rPr>
          <w:sz w:val="24"/>
          <w:szCs w:val="24"/>
        </w:rPr>
      </w:pPr>
      <w:r>
        <w:rPr>
          <w:sz w:val="24"/>
          <w:szCs w:val="24"/>
        </w:rPr>
        <w:t>There has been a bit of confusion in the dates of these tournaments – unfortunately some of it caus</w:t>
      </w:r>
      <w:r w:rsidR="00652F8A">
        <w:rPr>
          <w:sz w:val="24"/>
          <w:szCs w:val="24"/>
        </w:rPr>
        <w:t>e</w:t>
      </w:r>
      <w:r>
        <w:rPr>
          <w:sz w:val="24"/>
          <w:szCs w:val="24"/>
        </w:rPr>
        <w:t>d by me! The dates are:</w:t>
      </w:r>
    </w:p>
    <w:p w14:paraId="18AFB587" w14:textId="77777777" w:rsidR="00D9518A" w:rsidRPr="00D9518A" w:rsidRDefault="00D9518A" w:rsidP="00F714E8">
      <w:pPr>
        <w:pStyle w:val="ListParagraph"/>
        <w:numPr>
          <w:ilvl w:val="0"/>
          <w:numId w:val="3"/>
        </w:numPr>
        <w:rPr>
          <w:sz w:val="24"/>
          <w:szCs w:val="24"/>
        </w:rPr>
      </w:pPr>
      <w:r w:rsidRPr="00D9518A">
        <w:rPr>
          <w:sz w:val="24"/>
          <w:szCs w:val="24"/>
        </w:rPr>
        <w:t>21 and 22 March</w:t>
      </w:r>
      <w:r w:rsidRPr="00D9518A">
        <w:rPr>
          <w:sz w:val="24"/>
          <w:szCs w:val="24"/>
        </w:rPr>
        <w:tab/>
        <w:t>all U12 and U14 teams</w:t>
      </w:r>
    </w:p>
    <w:p w14:paraId="38BBB047" w14:textId="77777777" w:rsidR="00D9518A" w:rsidRPr="00D9518A" w:rsidRDefault="00D9518A" w:rsidP="00D9518A">
      <w:pPr>
        <w:pStyle w:val="ListParagraph"/>
        <w:numPr>
          <w:ilvl w:val="0"/>
          <w:numId w:val="3"/>
        </w:numPr>
        <w:rPr>
          <w:sz w:val="24"/>
          <w:szCs w:val="24"/>
        </w:rPr>
      </w:pPr>
      <w:r w:rsidRPr="00D9518A">
        <w:rPr>
          <w:sz w:val="24"/>
          <w:szCs w:val="24"/>
        </w:rPr>
        <w:t xml:space="preserve">28 and 29 March </w:t>
      </w:r>
      <w:r w:rsidRPr="00D9518A">
        <w:rPr>
          <w:sz w:val="24"/>
          <w:szCs w:val="24"/>
        </w:rPr>
        <w:tab/>
        <w:t>all U16 and U18 teams.</w:t>
      </w:r>
    </w:p>
    <w:p w14:paraId="4F41D278" w14:textId="1C03F00E" w:rsidR="00652F8A" w:rsidRDefault="00652F8A" w:rsidP="00652F8A">
      <w:pPr>
        <w:spacing w:after="0"/>
        <w:rPr>
          <w:sz w:val="24"/>
          <w:szCs w:val="24"/>
        </w:rPr>
      </w:pPr>
      <w:r>
        <w:rPr>
          <w:sz w:val="24"/>
          <w:szCs w:val="24"/>
        </w:rPr>
        <w:t xml:space="preserve">The aim of the Grading Tournaments is to make sure teams end up in a Division where they have competitive games during the season. </w:t>
      </w:r>
      <w:r w:rsidR="00720B47">
        <w:rPr>
          <w:sz w:val="24"/>
          <w:szCs w:val="24"/>
        </w:rPr>
        <w:t>It is new this year and a great addition to our program.</w:t>
      </w:r>
    </w:p>
    <w:p w14:paraId="17DB80BD" w14:textId="77777777" w:rsidR="00652F8A" w:rsidRDefault="00652F8A" w:rsidP="007B6705">
      <w:pPr>
        <w:spacing w:after="0"/>
        <w:rPr>
          <w:sz w:val="24"/>
          <w:szCs w:val="24"/>
        </w:rPr>
      </w:pPr>
    </w:p>
    <w:p w14:paraId="088FE38B" w14:textId="47C8F6FB" w:rsidR="00652F8A" w:rsidRPr="00652F8A" w:rsidRDefault="00652F8A" w:rsidP="00652F8A">
      <w:pPr>
        <w:spacing w:after="0"/>
        <w:rPr>
          <w:rFonts w:ascii="Arial" w:hAnsi="Arial" w:cs="Arial"/>
          <w:b/>
          <w:bCs/>
          <w:sz w:val="24"/>
          <w:szCs w:val="24"/>
        </w:rPr>
      </w:pPr>
      <w:r w:rsidRPr="00652F8A">
        <w:rPr>
          <w:rFonts w:ascii="Arial" w:hAnsi="Arial" w:cs="Arial"/>
          <w:b/>
          <w:bCs/>
          <w:sz w:val="24"/>
          <w:szCs w:val="24"/>
        </w:rPr>
        <w:t>Team Managers</w:t>
      </w:r>
      <w:r w:rsidRPr="00652F8A">
        <w:rPr>
          <w:rFonts w:ascii="Arial" w:hAnsi="Arial" w:cs="Arial"/>
          <w:b/>
          <w:bCs/>
          <w:sz w:val="24"/>
          <w:szCs w:val="24"/>
        </w:rPr>
        <w:tab/>
      </w:r>
    </w:p>
    <w:p w14:paraId="55BCE391" w14:textId="6E383F9D" w:rsidR="00652F8A" w:rsidRDefault="00652F8A" w:rsidP="00633063">
      <w:pPr>
        <w:spacing w:after="0"/>
        <w:rPr>
          <w:sz w:val="24"/>
          <w:szCs w:val="24"/>
        </w:rPr>
      </w:pPr>
      <w:r>
        <w:rPr>
          <w:sz w:val="24"/>
          <w:szCs w:val="24"/>
        </w:rPr>
        <w:t>All teams need a team manager. The main roles of the team manager are</w:t>
      </w:r>
      <w:r w:rsidR="00633063">
        <w:rPr>
          <w:sz w:val="24"/>
          <w:szCs w:val="24"/>
        </w:rPr>
        <w:t xml:space="preserve"> to</w:t>
      </w:r>
      <w:r>
        <w:rPr>
          <w:sz w:val="24"/>
          <w:szCs w:val="24"/>
        </w:rPr>
        <w:t>:</w:t>
      </w:r>
    </w:p>
    <w:p w14:paraId="2A1708A1" w14:textId="36D4697A" w:rsidR="00633063" w:rsidRPr="00633063" w:rsidRDefault="00652F8A" w:rsidP="00633063">
      <w:pPr>
        <w:pStyle w:val="ListParagraph"/>
        <w:numPr>
          <w:ilvl w:val="0"/>
          <w:numId w:val="4"/>
        </w:numPr>
        <w:rPr>
          <w:sz w:val="24"/>
          <w:szCs w:val="24"/>
        </w:rPr>
      </w:pPr>
      <w:r w:rsidRPr="00633063">
        <w:rPr>
          <w:sz w:val="24"/>
          <w:szCs w:val="24"/>
        </w:rPr>
        <w:t>ensure good communication in the team – making sure everyone knows where they should be and when they should be there</w:t>
      </w:r>
      <w:r w:rsidR="00633063" w:rsidRPr="00633063">
        <w:rPr>
          <w:sz w:val="24"/>
          <w:szCs w:val="24"/>
        </w:rPr>
        <w:t>. A good way of doing this might be to set up a Facebook group or similar for the team.</w:t>
      </w:r>
    </w:p>
    <w:p w14:paraId="2803082F" w14:textId="4C7B0A83" w:rsidR="00633063" w:rsidRPr="00633063" w:rsidRDefault="00633063" w:rsidP="00633063">
      <w:pPr>
        <w:pStyle w:val="ListParagraph"/>
        <w:numPr>
          <w:ilvl w:val="0"/>
          <w:numId w:val="4"/>
        </w:numPr>
        <w:rPr>
          <w:sz w:val="24"/>
          <w:szCs w:val="24"/>
        </w:rPr>
      </w:pPr>
      <w:r w:rsidRPr="00633063">
        <w:rPr>
          <w:sz w:val="24"/>
          <w:szCs w:val="24"/>
        </w:rPr>
        <w:t>maintain a duty roster for bench duty on games</w:t>
      </w:r>
    </w:p>
    <w:p w14:paraId="274F2F7D" w14:textId="7E0CABD2" w:rsidR="00633063" w:rsidRPr="00633063" w:rsidRDefault="00633063" w:rsidP="00633063">
      <w:pPr>
        <w:pStyle w:val="ListParagraph"/>
        <w:numPr>
          <w:ilvl w:val="0"/>
          <w:numId w:val="4"/>
        </w:numPr>
        <w:rPr>
          <w:sz w:val="24"/>
          <w:szCs w:val="24"/>
        </w:rPr>
      </w:pPr>
      <w:r w:rsidRPr="00633063">
        <w:rPr>
          <w:sz w:val="24"/>
          <w:szCs w:val="24"/>
        </w:rPr>
        <w:t>make sure everyone is registered, has paid fees and has a uniform</w:t>
      </w:r>
      <w:r>
        <w:rPr>
          <w:sz w:val="24"/>
          <w:szCs w:val="24"/>
        </w:rPr>
        <w:t>.</w:t>
      </w:r>
    </w:p>
    <w:p w14:paraId="5A1D8C04" w14:textId="49CB1B4D" w:rsidR="00633063" w:rsidRDefault="00633063" w:rsidP="00D06449">
      <w:pPr>
        <w:rPr>
          <w:sz w:val="24"/>
          <w:szCs w:val="24"/>
        </w:rPr>
      </w:pPr>
      <w:r>
        <w:rPr>
          <w:sz w:val="24"/>
          <w:szCs w:val="24"/>
        </w:rPr>
        <w:t xml:space="preserve">Having a good team manager makes the job of the coach much easier. If you think you could help in this </w:t>
      </w:r>
      <w:proofErr w:type="gramStart"/>
      <w:r>
        <w:rPr>
          <w:sz w:val="24"/>
          <w:szCs w:val="24"/>
        </w:rPr>
        <w:t>way</w:t>
      </w:r>
      <w:proofErr w:type="gramEnd"/>
      <w:r>
        <w:rPr>
          <w:sz w:val="24"/>
          <w:szCs w:val="24"/>
        </w:rPr>
        <w:t xml:space="preserve"> please discuss it with your team coach.</w:t>
      </w:r>
    </w:p>
    <w:p w14:paraId="0FE33942" w14:textId="77777777" w:rsidR="00597800" w:rsidRDefault="00597800" w:rsidP="00D06449">
      <w:pPr>
        <w:rPr>
          <w:sz w:val="24"/>
          <w:szCs w:val="24"/>
        </w:rPr>
      </w:pPr>
    </w:p>
    <w:p w14:paraId="72AEEBC3" w14:textId="6C38E7C5" w:rsidR="006D7B3E" w:rsidRDefault="00633063" w:rsidP="00D06449">
      <w:pPr>
        <w:rPr>
          <w:sz w:val="24"/>
          <w:szCs w:val="24"/>
        </w:rPr>
      </w:pPr>
      <w:r>
        <w:rPr>
          <w:sz w:val="24"/>
          <w:szCs w:val="24"/>
        </w:rPr>
        <w:t>Not long to go now before the Grading Tournaments</w:t>
      </w:r>
      <w:r w:rsidR="00597800">
        <w:rPr>
          <w:sz w:val="24"/>
          <w:szCs w:val="24"/>
        </w:rPr>
        <w:t>.</w:t>
      </w:r>
      <w:r>
        <w:rPr>
          <w:sz w:val="24"/>
          <w:szCs w:val="24"/>
        </w:rPr>
        <w:t xml:space="preserve"> It will be good to </w:t>
      </w:r>
      <w:r w:rsidR="00597800">
        <w:rPr>
          <w:sz w:val="24"/>
          <w:szCs w:val="24"/>
        </w:rPr>
        <w:t>finally play</w:t>
      </w:r>
      <w:r>
        <w:rPr>
          <w:sz w:val="24"/>
          <w:szCs w:val="24"/>
        </w:rPr>
        <w:t xml:space="preserve"> some games</w:t>
      </w:r>
      <w:r w:rsidR="00597800">
        <w:rPr>
          <w:sz w:val="24"/>
          <w:szCs w:val="24"/>
        </w:rPr>
        <w:t>!</w:t>
      </w:r>
    </w:p>
    <w:p w14:paraId="5E20624E" w14:textId="77777777" w:rsidR="00597800" w:rsidRDefault="00597800" w:rsidP="00D06449">
      <w:pPr>
        <w:rPr>
          <w:sz w:val="24"/>
          <w:szCs w:val="24"/>
        </w:rPr>
      </w:pPr>
    </w:p>
    <w:p w14:paraId="657F8B22" w14:textId="1066F00A" w:rsidR="006D7B3E" w:rsidRDefault="006D7B3E" w:rsidP="00D06449">
      <w:pPr>
        <w:spacing w:after="0"/>
        <w:rPr>
          <w:sz w:val="24"/>
          <w:szCs w:val="24"/>
        </w:rPr>
      </w:pPr>
      <w:r>
        <w:rPr>
          <w:sz w:val="24"/>
          <w:szCs w:val="24"/>
        </w:rPr>
        <w:t>Ron Nash</w:t>
      </w:r>
    </w:p>
    <w:p w14:paraId="58135805" w14:textId="700D0171" w:rsidR="006D7B3E" w:rsidRDefault="00D06449" w:rsidP="00D06449">
      <w:pPr>
        <w:spacing w:after="0"/>
        <w:rPr>
          <w:sz w:val="24"/>
          <w:szCs w:val="24"/>
        </w:rPr>
      </w:pPr>
      <w:r w:rsidRPr="00D06449">
        <w:rPr>
          <w:noProof/>
          <w:sz w:val="24"/>
          <w:szCs w:val="24"/>
        </w:rPr>
        <mc:AlternateContent>
          <mc:Choice Requires="wps">
            <w:drawing>
              <wp:anchor distT="45720" distB="45720" distL="114300" distR="114300" simplePos="0" relativeHeight="251659264" behindDoc="0" locked="0" layoutInCell="1" allowOverlap="1" wp14:anchorId="21F6B714" wp14:editId="56315C4A">
                <wp:simplePos x="0" y="0"/>
                <wp:positionH relativeFrom="margin">
                  <wp:posOffset>-133350</wp:posOffset>
                </wp:positionH>
                <wp:positionV relativeFrom="paragraph">
                  <wp:posOffset>233680</wp:posOffset>
                </wp:positionV>
                <wp:extent cx="5657850" cy="1504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504950"/>
                        </a:xfrm>
                        <a:prstGeom prst="rect">
                          <a:avLst/>
                        </a:prstGeom>
                        <a:solidFill>
                          <a:srgbClr val="FFFFFF"/>
                        </a:solidFill>
                        <a:ln w="9525">
                          <a:noFill/>
                          <a:miter lim="800000"/>
                          <a:headEnd/>
                          <a:tailEnd/>
                        </a:ln>
                      </wps:spPr>
                      <wps:txbx>
                        <w:txbxContent>
                          <w:p w14:paraId="38243313" w14:textId="73613D65" w:rsidR="00190946" w:rsidRDefault="00190946">
                            <w:r>
                              <w:rPr>
                                <w:noProof/>
                              </w:rPr>
                              <w:drawing>
                                <wp:inline distT="0" distB="0" distL="0" distR="0" wp14:anchorId="747D454C" wp14:editId="2ED3446D">
                                  <wp:extent cx="4664075" cy="1404620"/>
                                  <wp:effectExtent l="0" t="0" r="3175" b="508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Block 2020.png"/>
                                          <pic:cNvPicPr/>
                                        </pic:nvPicPr>
                                        <pic:blipFill>
                                          <a:blip r:embed="rId9">
                                            <a:extLst>
                                              <a:ext uri="{28A0092B-C50C-407E-A947-70E740481C1C}">
                                                <a14:useLocalDpi xmlns:a14="http://schemas.microsoft.com/office/drawing/2010/main" val="0"/>
                                              </a:ext>
                                            </a:extLst>
                                          </a:blip>
                                          <a:stretch>
                                            <a:fillRect/>
                                          </a:stretch>
                                        </pic:blipFill>
                                        <pic:spPr>
                                          <a:xfrm>
                                            <a:off x="0" y="0"/>
                                            <a:ext cx="4664075" cy="14046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6B714" id="_x0000_t202" coordsize="21600,21600" o:spt="202" path="m,l,21600r21600,l21600,xe">
                <v:stroke joinstyle="miter"/>
                <v:path gradientshapeok="t" o:connecttype="rect"/>
              </v:shapetype>
              <v:shape id="Text Box 2" o:spid="_x0000_s1026" type="#_x0000_t202" style="position:absolute;margin-left:-10.5pt;margin-top:18.4pt;width:445.5pt;height:11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" stroked="f">
                <v:textbox>
                  <w:txbxContent>
                    <w:p w14:paraId="38243313" w14:textId="73613D65" w:rsidR="00190946" w:rsidRDefault="00190946">
                      <w:r>
                        <w:rPr>
                          <w:noProof/>
                        </w:rPr>
                        <w:drawing>
                          <wp:inline distT="0" distB="0" distL="0" distR="0" wp14:anchorId="747D454C" wp14:editId="2ED3446D">
                            <wp:extent cx="4664075" cy="1404620"/>
                            <wp:effectExtent l="0" t="0" r="3175" b="508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Block 2020.png"/>
                                    <pic:cNvPicPr/>
                                  </pic:nvPicPr>
                                  <pic:blipFill>
                                    <a:blip r:embed="rId9">
                                      <a:extLst>
                                        <a:ext uri="{28A0092B-C50C-407E-A947-70E740481C1C}">
                                          <a14:useLocalDpi xmlns:a14="http://schemas.microsoft.com/office/drawing/2010/main" val="0"/>
                                        </a:ext>
                                      </a:extLst>
                                    </a:blip>
                                    <a:stretch>
                                      <a:fillRect/>
                                    </a:stretch>
                                  </pic:blipFill>
                                  <pic:spPr>
                                    <a:xfrm>
                                      <a:off x="0" y="0"/>
                                      <a:ext cx="4664075" cy="1404620"/>
                                    </a:xfrm>
                                    <a:prstGeom prst="rect">
                                      <a:avLst/>
                                    </a:prstGeom>
                                  </pic:spPr>
                                </pic:pic>
                              </a:graphicData>
                            </a:graphic>
                          </wp:inline>
                        </w:drawing>
                      </w:r>
                    </w:p>
                  </w:txbxContent>
                </v:textbox>
                <w10:wrap type="square" anchorx="margin"/>
              </v:shape>
            </w:pict>
          </mc:Fallback>
        </mc:AlternateContent>
      </w:r>
      <w:r w:rsidR="006D7B3E">
        <w:rPr>
          <w:sz w:val="24"/>
          <w:szCs w:val="24"/>
        </w:rPr>
        <w:t>President</w:t>
      </w:r>
    </w:p>
    <w:p w14:paraId="2A64F52E" w14:textId="3BA97C29" w:rsidR="006D7B3E" w:rsidRPr="003426BE" w:rsidRDefault="006D7B3E" w:rsidP="00D06449">
      <w:pPr>
        <w:spacing w:after="0"/>
        <w:rPr>
          <w:sz w:val="24"/>
          <w:szCs w:val="24"/>
        </w:rPr>
      </w:pPr>
    </w:p>
    <w:sectPr w:rsidR="006D7B3E" w:rsidRPr="003426BE" w:rsidSect="00EA6F7F">
      <w:pgSz w:w="11906" w:h="16838"/>
      <w:pgMar w:top="284" w:right="566"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C12DA"/>
    <w:multiLevelType w:val="multilevel"/>
    <w:tmpl w:val="CF7E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6597C"/>
    <w:multiLevelType w:val="hybridMultilevel"/>
    <w:tmpl w:val="7FFEB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B304DFE"/>
    <w:multiLevelType w:val="hybridMultilevel"/>
    <w:tmpl w:val="7A5C7E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5B60697"/>
    <w:multiLevelType w:val="hybridMultilevel"/>
    <w:tmpl w:val="FDEE4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1826223943"/>
  </wne:recipientData>
  <wne:recipientData>
    <wne:active wne:val="1"/>
    <wne:hash wne:val="801441915"/>
  </wne:recipientData>
  <wne:recipientData>
    <wne:active wne:val="1"/>
    <wne:hash wne:val="1002675103"/>
  </wne:recipientData>
  <wne:recipientData>
    <wne:active wne:val="1"/>
    <wne:hash wne:val="-1870424765"/>
  </wne:recipientData>
  <wne:recipientData>
    <wne:active wne:val="1"/>
    <wne:hash wne:val="600189767"/>
  </wne:recipientData>
  <wne:recipientData>
    <wne:active wne:val="1"/>
    <wne:hash wne:val="-6382107"/>
  </wne:recipientData>
  <wne:recipientData>
    <wne:active wne:val="1"/>
    <wne:hash wne:val="-1666302993"/>
  </wne:recipientData>
  <wne:recipientData>
    <wne:active wne:val="1"/>
    <wne:hash wne:val="1059388321"/>
  </wne:recipientData>
  <wne:recipientData>
    <wne:active wne:val="1"/>
    <wne:hash wne:val="-1793463903"/>
  </wne:recipientData>
  <wne:recipientData>
    <wne:active wne:val="1"/>
    <wne:hash wne:val="-93997001"/>
  </wne:recipientData>
  <wne:recipientData>
    <wne:active wne:val="1"/>
    <wne:hash wne:val="-1323895815"/>
  </wne:recipientData>
  <wne:recipientData>
    <wne:active wne:val="1"/>
    <wne:hash wne:val="676678107"/>
  </wne:recipientData>
  <wne:recipientData>
    <wne:active wne:val="1"/>
    <wne:hash wne:val="116874329"/>
  </wne:recipientData>
  <wne:recipientData>
    <wne:active wne:val="1"/>
    <wne:hash wne:val="-664310735"/>
  </wne:recipientData>
  <wne:recipientData>
    <wne:active wne:val="1"/>
    <wne:hash wne:val="-1510278259"/>
  </wne:recipientData>
  <wne:recipientData>
    <wne:active wne:val="1"/>
    <wne:hash wne:val="400753493"/>
  </wne:recipientData>
  <wne:recipientData>
    <wne:active wne:val="1"/>
    <wne:hash wne:val="1214640771"/>
  </wne:recipientData>
  <wne:recipientData>
    <wne:active wne:val="1"/>
    <wne:hash wne:val="-134628317"/>
  </wne:recipientData>
  <wne:recipientData>
    <wne:active wne:val="1"/>
    <wne:hash wne:val="85777583"/>
  </wne:recipientData>
  <wne:recipientData>
    <wne:active wne:val="1"/>
    <wne:hash wne:val="-726918715"/>
  </wne:recipientData>
  <wne:recipientData>
    <wne:active wne:val="1"/>
    <wne:hash wne:val="-292538903"/>
  </wne:recipientData>
  <wne:recipientData>
    <wne:active wne:val="1"/>
    <wne:hash wne:val="875213253"/>
  </wne:recipientData>
  <wne:recipientData>
    <wne:active wne:val="1"/>
    <wne:hash wne:val="211074277"/>
  </wne:recipientData>
  <wne:recipientData>
    <wne:active wne:val="1"/>
    <wne:hash wne:val="1054282887"/>
  </wne:recipientData>
  <wne:recipientData>
    <wne:active wne:val="1"/>
    <wne:hash wne:val="1849004565"/>
  </wne:recipientData>
  <wne:recipientData>
    <wne:active wne:val="1"/>
    <wne:hash wne:val="1635431569"/>
  </wne:recipientData>
  <wne:recipientData>
    <wne:active wne:val="1"/>
    <wne:hash wne:val="-1791366731"/>
  </wne:recipientData>
  <wne:recipientData>
    <wne:active wne:val="1"/>
    <wne:hash wne:val="-845871031"/>
  </wne:recipientData>
  <wne:recipientData>
    <wne:active wne:val="1"/>
    <wne:hash wne:val="-309100069"/>
  </wne:recipientData>
  <wne:recipientData>
    <wne:active wne:val="1"/>
    <wne:hash wne:val="1475807989"/>
  </wne:recipientData>
  <wne:recipientData>
    <wne:active wne:val="1"/>
    <wne:hash wne:val="625877553"/>
  </wne:recipientData>
  <wne:recipientData>
    <wne:active wne:val="1"/>
    <wne:hash wne:val="-485351665"/>
  </wne:recipientData>
  <wne:recipientData>
    <wne:active wne:val="1"/>
    <wne:hash wne:val="533172639"/>
  </wne:recipientData>
  <wne:recipientData>
    <wne:active wne:val="1"/>
    <wne:hash wne:val="-2094012777"/>
  </wne:recipientData>
  <wne:recipientData>
    <wne:active wne:val="1"/>
    <wne:hash wne:val="-1894644615"/>
  </wne:recipientData>
  <wne:recipientData>
    <wne:active wne:val="1"/>
    <wne:hash wne:val="-597077171"/>
  </wne:recipientData>
  <wne:recipientData>
    <wne:active wne:val="1"/>
    <wne:hash wne:val="-677630555"/>
  </wne:recipientData>
  <wne:recipientData>
    <wne:active wne:val="1"/>
    <wne:hash wne:val="1525425547"/>
  </wne:recipientData>
  <wne:recipientData>
    <wne:active wne:val="1"/>
    <wne:hash wne:val="1929238599"/>
  </wne:recipientData>
  <wne:recipientData>
    <wne:active wne:val="1"/>
    <wne:hash wne:val="1353786631"/>
  </wne:recipientData>
  <wne:recipientData>
    <wne:active wne:val="1"/>
    <wne:hash wne:val="-789884467"/>
  </wne:recipientData>
  <wne:recipientData>
    <wne:active wne:val="1"/>
    <wne:hash wne:val="-1340185385"/>
  </wne:recipientData>
  <wne:recipientData>
    <wne:active wne:val="1"/>
    <wne:hash wne:val="1770358821"/>
  </wne:recipientData>
  <wne:recipientData>
    <wne:active wne:val="1"/>
    <wne:hash wne:val="794583119"/>
  </wne:recipientData>
  <wne:recipientData>
    <wne:active wne:val="1"/>
    <wne:hash wne:val="339814665"/>
  </wne:recipientData>
  <wne:recipientData>
    <wne:active wne:val="1"/>
    <wne:hash wne:val="-1627129199"/>
  </wne:recipientData>
  <wne:recipientData>
    <wne:active wne:val="1"/>
    <wne:hash wne:val="785296733"/>
  </wne:recipientData>
  <wne:recipientData>
    <wne:active wne:val="1"/>
    <wne:hash wne:val="1461390125"/>
  </wne:recipientData>
  <wne:recipientData>
    <wne:active wne:val="1"/>
    <wne:hash wne:val="-611641189"/>
  </wne:recipientData>
  <wne:recipientData>
    <wne:active wne:val="1"/>
    <wne:hash wne:val="1469405135"/>
  </wne:recipientData>
  <wne:recipientData>
    <wne:active wne:val="1"/>
    <wne:hash wne:val="-1758028021"/>
  </wne:recipientData>
  <wne:recipientData>
    <wne:active wne:val="1"/>
    <wne:hash wne:val="-1353138769"/>
  </wne:recipientData>
  <wne:recipientData>
    <wne:active wne:val="1"/>
    <wne:hash wne:val="630464561"/>
  </wne:recipientData>
  <wne:recipientData>
    <wne:active wne:val="1"/>
    <wne:hash wne:val="1001302327"/>
  </wne:recipientData>
  <wne:recipientData>
    <wne:active wne:val="1"/>
    <wne:hash wne:val="1566918427"/>
  </wne:recipientData>
  <wne:recipientData>
    <wne:active wne:val="1"/>
    <wne:hash wne:val="343560511"/>
  </wne:recipientData>
  <wne:recipientData>
    <wne:active wne:val="1"/>
    <wne:hash wne:val="615685433"/>
  </wne:recipientData>
  <wne:recipientData>
    <wne:active wne:val="1"/>
    <wne:hash wne:val="-436381271"/>
  </wne:recipientData>
  <wne:recipientData>
    <wne:active wne:val="1"/>
    <wne:hash wne:val="-1147658951"/>
  </wne:recipientData>
  <wne:recipientData>
    <wne:active wne:val="1"/>
    <wne:hash wne:val="-1941887607"/>
  </wne:recipientData>
  <wne:recipientData>
    <wne:active wne:val="1"/>
    <wne:hash wne:val="889518951"/>
  </wne:recipientData>
  <wne:recipientData>
    <wne:active wne:val="1"/>
    <wne:hash wne:val="-179655"/>
  </wne:recipientData>
  <wne:recipientData>
    <wne:active wne:val="1"/>
    <wne:hash wne:val="-1004233093"/>
  </wne:recipientData>
  <wne:recipientData>
    <wne:active wne:val="1"/>
    <wne:hash wne:val="269994991"/>
  </wne:recipientData>
  <wne:recipientData>
    <wne:active wne:val="1"/>
    <wne:hash wne:val="-1780688065"/>
  </wne:recipientData>
  <wne:recipientData>
    <wne:active wne:val="1"/>
    <wne:hash wne:val="-789907199"/>
  </wne:recipientData>
  <wne:recipientData>
    <wne:active wne:val="1"/>
    <wne:hash wne:val="1643063361"/>
  </wne:recipientData>
  <wne:recipientData>
    <wne:active wne:val="1"/>
    <wne:hash wne:val="-954910375"/>
  </wne:recipientData>
  <wne:recipientData>
    <wne:active wne:val="1"/>
    <wne:hash wne:val="-1863785019"/>
  </wne:recipientData>
  <wne:recipientData>
    <wne:active wne:val="1"/>
    <wne:hash wne:val="-2069562863"/>
  </wne:recipientData>
  <wne:recipientData>
    <wne:active wne:val="1"/>
    <wne:hash wne:val="-406001715"/>
  </wne:recipientData>
  <wne:recipientData>
    <wne:active wne:val="1"/>
    <wne:hash wne:val="-427163857"/>
  </wne:recipientData>
  <wne:recipientData>
    <wne:active wne:val="1"/>
    <wne:hash wne:val="-1505997629"/>
  </wne:recipientData>
  <wne:recipientData>
    <wne:active wne:val="1"/>
    <wne:hash wne:val="1994527055"/>
  </wne:recipientData>
  <wne:recipientData>
    <wne:active wne:val="1"/>
    <wne:hash wne:val="-1297521889"/>
  </wne:recipientData>
  <wne:recipientData>
    <wne:active wne:val="1"/>
    <wne:hash wne:val="2037174141"/>
  </wne:recipientData>
  <wne:recipientData>
    <wne:active wne:val="1"/>
    <wne:hash wne:val="45970613"/>
  </wne:recipientData>
  <wne:recipientData>
    <wne:active wne:val="1"/>
    <wne:hash wne:val="662968331"/>
  </wne:recipientData>
  <wne:recipientData>
    <wne:active wne:val="1"/>
    <wne:hash wne:val="-362208649"/>
  </wne:recipientData>
  <wne:recipientData>
    <wne:active wne:val="1"/>
    <wne:hash wne:val="344893303"/>
  </wne:recipientData>
  <wne:recipientData>
    <wne:active wne:val="1"/>
    <wne:hash wne:val="-2011397901"/>
  </wne:recipientData>
  <wne:recipientData>
    <wne:active wne:val="1"/>
    <wne:hash wne:val="-1107338507"/>
  </wne:recipientData>
  <wne:recipientData>
    <wne:active wne:val="1"/>
    <wne:hash wne:val="-815415535"/>
  </wne:recipientData>
  <wne:recipientData>
    <wne:active wne:val="1"/>
    <wne:hash wne:val="-449110795"/>
  </wne:recipientData>
  <wne:recipientData>
    <wne:active wne:val="1"/>
    <wne:hash wne:val="1285820759"/>
  </wne:recipientData>
  <wne:recipientData>
    <wne:active wne:val="1"/>
    <wne:hash wne:val="73713787"/>
  </wne:recipientData>
  <wne:recipientData>
    <wne:active wne:val="1"/>
    <wne:hash wne:val="1688096111"/>
  </wne:recipientData>
  <wne:recipientData>
    <wne:active wne:val="1"/>
    <wne:hash wne:val="-1067272513"/>
  </wne:recipientData>
  <wne:recipientData>
    <wne:active wne:val="1"/>
    <wne:hash wne:val="-1011576723"/>
  </wne:recipientData>
  <wne:recipientData>
    <wne:active wne:val="1"/>
    <wne:hash wne:val="1935001151"/>
  </wne:recipientData>
  <wne:recipientData>
    <wne:active wne:val="1"/>
    <wne:hash wne:val="1848834755"/>
  </wne:recipientData>
  <wne:recipientData>
    <wne:active wne:val="1"/>
    <wne:hash wne:val="-903371969"/>
  </wne:recipientData>
  <wne:recipientData>
    <wne:active wne:val="1"/>
    <wne:hash wne:val="265843811"/>
  </wne:recipientData>
  <wne:recipientData>
    <wne:active wne:val="1"/>
    <wne:hash wne:val="1904534573"/>
  </wne:recipientData>
  <wne:recipientData>
    <wne:active wne:val="1"/>
    <wne:hash wne:val="2029610421"/>
  </wne:recipientData>
  <wne:recipientData>
    <wne:active wne:val="1"/>
    <wne:hash wne:val="399487329"/>
  </wne:recipientData>
  <wne:recipientData>
    <wne:active wne:val="1"/>
    <wne:hash wne:val="2005934539"/>
  </wne:recipientData>
  <wne:recipientData>
    <wne:active wne:val="1"/>
    <wne:hash wne:val="-7373681"/>
  </wne:recipientData>
  <wne:recipientData>
    <wne:active wne:val="1"/>
    <wne:hash wne:val="-1394609283"/>
  </wne:recipientData>
  <wne:recipientData>
    <wne:active wne:val="1"/>
    <wne:hash wne:val="1219393779"/>
  </wne:recipientData>
  <wne:recipientData>
    <wne:active wne:val="1"/>
    <wne:hash wne:val="-1590695477"/>
  </wne:recipientData>
  <wne:recipientData>
    <wne:active wne:val="1"/>
    <wne:hash wne:val="-940179001"/>
  </wne:recipientData>
  <wne:recipientData>
    <wne:active wne:val="1"/>
    <wne:hash wne:val="1938229245"/>
  </wne:recipientData>
  <wne:recipientData>
    <wne:active wne:val="1"/>
    <wne:hash wne:val="-386835505"/>
  </wne:recipientData>
  <wne:recipientData>
    <wne:active wne:val="1"/>
    <wne:hash wne:val="780947265"/>
  </wne:recipientData>
  <wne:recipientData>
    <wne:active wne:val="1"/>
    <wne:hash wne:val="-72841265"/>
  </wne:recipientData>
  <wne:recipientData>
    <wne:active wne:val="1"/>
    <wne:hash wne:val="1672143127"/>
  </wne:recipientData>
  <wne:recipientData>
    <wne:active wne:val="1"/>
    <wne:hash wne:val="-109177835"/>
  </wne:recipientData>
  <wne:recipientData>
    <wne:active wne:val="1"/>
    <wne:hash wne:val="-598425775"/>
  </wne:recipientData>
  <wne:recipientData>
    <wne:active wne:val="1"/>
    <wne:hash wne:val="-265012021"/>
  </wne:recipientData>
  <wne:recipientData>
    <wne:active wne:val="1"/>
    <wne:hash wne:val="-15245469"/>
  </wne:recipientData>
  <wne:recipientData>
    <wne:active wne:val="1"/>
    <wne:hash wne:val="1060747299"/>
  </wne:recipientData>
  <wne:recipientData>
    <wne:active wne:val="1"/>
    <wne:hash wne:val="-1182228207"/>
  </wne:recipientData>
  <wne:recipientData>
    <wne:active wne:val="1"/>
    <wne:hash wne:val="415594641"/>
  </wne:recipientData>
  <wne:recipientData>
    <wne:active wne:val="1"/>
    <wne:hash wne:val="-1625805149"/>
  </wne:recipientData>
  <wne:recipientData>
    <wne:active wne:val="1"/>
    <wne:hash wne:val="815058821"/>
  </wne:recipientData>
  <wne:recipientData>
    <wne:active wne:val="1"/>
    <wne:hash wne:val="-995844309"/>
  </wne:recipientData>
  <wne:recipientData>
    <wne:active wne:val="1"/>
    <wne:hash wne:val="-1725408753"/>
  </wne:recipientData>
  <wne:recipientData>
    <wne:active wne:val="1"/>
    <wne:hash wne:val="-1082244649"/>
  </wne:recipientData>
  <wne:recipientData>
    <wne:active wne:val="1"/>
    <wne:hash wne:val="1720609037"/>
  </wne:recipientData>
  <wne:recipientData>
    <wne:active wne:val="1"/>
    <wne:hash wne:val="-125821835"/>
  </wne:recipientData>
  <wne:recipientData>
    <wne:active wne:val="1"/>
    <wne:hash wne:val="-1589452379"/>
  </wne:recipientData>
  <wne:recipientData>
    <wne:active wne:val="1"/>
    <wne:hash wne:val="1920799131"/>
  </wne:recipientData>
  <wne:recipientData>
    <wne:active wne:val="1"/>
    <wne:hash wne:val="-828522229"/>
  </wne:recipientData>
  <wne:recipientData>
    <wne:active wne:val="1"/>
    <wne:hash wne:val="356069591"/>
  </wne:recipientData>
  <wne:recipientData>
    <wne:active wne:val="1"/>
    <wne:hash wne:val="163688973"/>
  </wne:recipientData>
  <wne:recipientData>
    <wne:active wne:val="1"/>
    <wne:hash wne:val="-276547261"/>
  </wne:recipientData>
  <wne:recipientData>
    <wne:active wne:val="1"/>
    <wne:hash wne:val="1686785261"/>
  </wne:recipientData>
  <wne:recipientData>
    <wne:active wne:val="1"/>
    <wne:hash wne:val="83060645"/>
  </wne:recipientData>
  <wne:recipientData>
    <wne:active wne:val="1"/>
    <wne:hash wne:val="885460567"/>
  </wne:recipientData>
  <wne:recipientData>
    <wne:active wne:val="1"/>
    <wne:hash wne:val="-1637268125"/>
  </wne:recipientData>
  <wne:recipientData>
    <wne:active wne:val="1"/>
    <wne:hash wne:val="-961067143"/>
  </wne:recipientData>
  <wne:recipientData>
    <wne:active wne:val="1"/>
    <wne:hash wne:val="835678757"/>
  </wne:recipientData>
  <wne:recipientData>
    <wne:active wne:val="1"/>
    <wne:hash wne:val="-1188195467"/>
  </wne:recipientData>
  <wne:recipientData>
    <wne:active wne:val="1"/>
    <wne:hash wne:val="1846389045"/>
  </wne:recipientData>
  <wne:recipientData>
    <wne:active wne:val="1"/>
    <wne:hash wne:val="512147101"/>
  </wne:recipientData>
  <wne:recipientData>
    <wne:active wne:val="1"/>
    <wne:hash wne:val="-1851442893"/>
  </wne:recipientData>
  <wne:recipientData>
    <wne:active wne:val="1"/>
    <wne:hash wne:val="1933552487"/>
  </wne:recipientData>
  <wne:recipientData>
    <wne:active wne:val="1"/>
    <wne:hash wne:val="727089227"/>
  </wne:recipientData>
  <wne:recipientData>
    <wne:active wne:val="1"/>
    <wne:hash wne:val="1076935989"/>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D:\Rons\Basketball\Basketball\Basketball 2020\Kings\Juniors\Kings Junior Squads 2020 v3 (version 1).xlsb.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Junior emails$'` "/>
    <w:dataSource r:id="rId1"/>
    <w:addressFieldName w:val="email"/>
    <w:mailSubject w:val="Junior Kings Update #2 6 March 2020"/>
    <w:odso>
      <w:udl w:val="Provider=Microsoft.ACE.OLEDB.12.0;User ID=Admin;Data Source=D:\Rons\Basketball\Basketball\Basketball 2020\Kings\Juniors\Kings Junior Squads 2020 v3 (version 1).xlsb.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Junior emails$'"/>
      <w:src r:id="rId2"/>
      <w:colDelim w:val="9"/>
      <w:type w:val="database"/>
      <w:fHdr/>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recipientData r:id="rId3"/>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6BE"/>
    <w:rsid w:val="000E30BB"/>
    <w:rsid w:val="00101635"/>
    <w:rsid w:val="00115716"/>
    <w:rsid w:val="00190946"/>
    <w:rsid w:val="00232AD5"/>
    <w:rsid w:val="00266D1F"/>
    <w:rsid w:val="00286C68"/>
    <w:rsid w:val="002903BD"/>
    <w:rsid w:val="002C3226"/>
    <w:rsid w:val="003074DD"/>
    <w:rsid w:val="003426BE"/>
    <w:rsid w:val="003D48E5"/>
    <w:rsid w:val="004631F2"/>
    <w:rsid w:val="00474CFF"/>
    <w:rsid w:val="004D72BB"/>
    <w:rsid w:val="00573CA0"/>
    <w:rsid w:val="00597800"/>
    <w:rsid w:val="005E32C9"/>
    <w:rsid w:val="006078B1"/>
    <w:rsid w:val="00633063"/>
    <w:rsid w:val="00652F8A"/>
    <w:rsid w:val="006D7B3E"/>
    <w:rsid w:val="006F7910"/>
    <w:rsid w:val="007028C8"/>
    <w:rsid w:val="00720B47"/>
    <w:rsid w:val="007905A8"/>
    <w:rsid w:val="007B6705"/>
    <w:rsid w:val="007C28EA"/>
    <w:rsid w:val="008140DD"/>
    <w:rsid w:val="00A55300"/>
    <w:rsid w:val="00A97D7E"/>
    <w:rsid w:val="00AB3754"/>
    <w:rsid w:val="00B72482"/>
    <w:rsid w:val="00C964CC"/>
    <w:rsid w:val="00CB4134"/>
    <w:rsid w:val="00D06449"/>
    <w:rsid w:val="00D43C80"/>
    <w:rsid w:val="00D8404E"/>
    <w:rsid w:val="00D9518A"/>
    <w:rsid w:val="00E66FF8"/>
    <w:rsid w:val="00EA6F7F"/>
    <w:rsid w:val="00F714E8"/>
    <w:rsid w:val="00FA7F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95501"/>
  <w15:chartTrackingRefBased/>
  <w15:docId w15:val="{28D0E410-179B-4054-A452-129D56E6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2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03BD"/>
    <w:rPr>
      <w:color w:val="0563C1" w:themeColor="hyperlink"/>
      <w:u w:val="single"/>
    </w:rPr>
  </w:style>
  <w:style w:type="character" w:styleId="UnresolvedMention">
    <w:name w:val="Unresolved Mention"/>
    <w:basedOn w:val="DefaultParagraphFont"/>
    <w:uiPriority w:val="99"/>
    <w:semiHidden/>
    <w:unhideWhenUsed/>
    <w:rsid w:val="002903BD"/>
    <w:rPr>
      <w:color w:val="605E5C"/>
      <w:shd w:val="clear" w:color="auto" w:fill="E1DFDD"/>
    </w:rPr>
  </w:style>
  <w:style w:type="paragraph" w:styleId="ListParagraph">
    <w:name w:val="List Paragraph"/>
    <w:basedOn w:val="Normal"/>
    <w:uiPriority w:val="34"/>
    <w:qFormat/>
    <w:rsid w:val="00474CFF"/>
    <w:pPr>
      <w:ind w:left="720"/>
      <w:contextualSpacing/>
    </w:pPr>
  </w:style>
  <w:style w:type="character" w:styleId="FollowedHyperlink">
    <w:name w:val="FollowedHyperlink"/>
    <w:basedOn w:val="DefaultParagraphFont"/>
    <w:uiPriority w:val="99"/>
    <w:semiHidden/>
    <w:unhideWhenUsed/>
    <w:rsid w:val="001909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ology@bigpond.com" TargetMode="External"/><Relationship Id="rId3" Type="http://schemas.openxmlformats.org/officeDocument/2006/relationships/settings" Target="settings.xml"/><Relationship Id="rId7" Type="http://schemas.openxmlformats.org/officeDocument/2006/relationships/hyperlink" Target="https://www.communities.tas.gov.au/ticket-to-pl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mbership.sportstg.com/regoform.cgi?aID=6018&amp;pKey=fe3138fbcbd04db0edcbfae1fc56b21c&amp;cID=246728&amp;formID=5430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D:\Rons\Basketball\Basketball\Basketball%202020\Kings\Juniors\Kings%20Junior%20Squads%202020%20v3%20(version%201).xlsb.xlsx" TargetMode="External"/><Relationship Id="rId1" Type="http://schemas.openxmlformats.org/officeDocument/2006/relationships/mailMergeSource" Target="file:///D:\Rons\Basketball\Basketball\Basketball%202020\Kings\Juniors\Kings%20Junior%20Squads%202020%20v3%20(version%201).xls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2094</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Nash</dc:creator>
  <cp:keywords/>
  <dc:description/>
  <cp:lastModifiedBy>Ron Nash</cp:lastModifiedBy>
  <cp:revision>20</cp:revision>
  <dcterms:created xsi:type="dcterms:W3CDTF">2020-03-05T10:05:00Z</dcterms:created>
  <dcterms:modified xsi:type="dcterms:W3CDTF">2020-03-08T10:14:00Z</dcterms:modified>
</cp:coreProperties>
</file>