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DB0E" w14:textId="77777777" w:rsidR="00157A47" w:rsidRDefault="00157A47"/>
    <w:p w14:paraId="7B4593E8" w14:textId="77777777" w:rsidR="00157A47" w:rsidRDefault="00157A47">
      <w:pPr>
        <w:rPr>
          <w:sz w:val="8"/>
          <w:szCs w:val="8"/>
        </w:rPr>
      </w:pPr>
    </w:p>
    <w:p w14:paraId="374813BB" w14:textId="77777777" w:rsidR="00157A47" w:rsidRDefault="00C3791A">
      <w:pPr>
        <w:pBdr>
          <w:top w:val="nil"/>
          <w:left w:val="nil"/>
          <w:bottom w:val="nil"/>
          <w:right w:val="nil"/>
          <w:between w:val="nil"/>
        </w:pBdr>
        <w:spacing w:after="0" w:line="240" w:lineRule="auto"/>
        <w:jc w:val="both"/>
        <w:rPr>
          <w:color w:val="000000"/>
        </w:rPr>
      </w:pPr>
      <w:r>
        <w:rPr>
          <w:color w:val="000000"/>
        </w:rPr>
        <w:t>The Central Districts Softball Association has a duty of care to players, officials, volunteers and spectators. This Hot Weather Policy (hereinafter referred to as the Policy) indicates actions to be taken in instances of extreme hot weather.</w:t>
      </w:r>
    </w:p>
    <w:p w14:paraId="6329CEDD" w14:textId="77777777" w:rsidR="00157A47" w:rsidRDefault="00157A47">
      <w:pPr>
        <w:pBdr>
          <w:top w:val="nil"/>
          <w:left w:val="nil"/>
          <w:bottom w:val="nil"/>
          <w:right w:val="nil"/>
          <w:between w:val="nil"/>
        </w:pBdr>
        <w:spacing w:after="0" w:line="240" w:lineRule="auto"/>
        <w:jc w:val="both"/>
        <w:rPr>
          <w:color w:val="000000"/>
        </w:rPr>
      </w:pPr>
    </w:p>
    <w:p w14:paraId="55F1DDA2" w14:textId="77777777" w:rsidR="00157A47" w:rsidRDefault="00C3791A">
      <w:pPr>
        <w:pBdr>
          <w:top w:val="nil"/>
          <w:left w:val="nil"/>
          <w:bottom w:val="nil"/>
          <w:right w:val="nil"/>
          <w:between w:val="nil"/>
        </w:pBdr>
        <w:spacing w:after="0" w:line="240" w:lineRule="auto"/>
        <w:jc w:val="both"/>
        <w:rPr>
          <w:color w:val="000000"/>
        </w:rPr>
      </w:pPr>
      <w:r>
        <w:rPr>
          <w:color w:val="000000"/>
        </w:rPr>
        <w:t>The CDSA Policy is based on the Softball SA Hot Weather Policy, which is binding on all affiliated Associations. The SSA policy was developed with assistance from Sports Medicine Australia (SA Branch). However, the SSA Hot Weather Policy can be varied to a</w:t>
      </w:r>
      <w:r>
        <w:rPr>
          <w:color w:val="000000"/>
        </w:rPr>
        <w:t>ccommodate local conditions hence this CDSA Policy.</w:t>
      </w:r>
    </w:p>
    <w:p w14:paraId="3AD07887" w14:textId="77777777" w:rsidR="00157A47" w:rsidRDefault="00157A47">
      <w:pPr>
        <w:pBdr>
          <w:top w:val="nil"/>
          <w:left w:val="nil"/>
          <w:bottom w:val="nil"/>
          <w:right w:val="nil"/>
          <w:between w:val="nil"/>
        </w:pBdr>
        <w:spacing w:after="0" w:line="240" w:lineRule="auto"/>
        <w:jc w:val="both"/>
        <w:rPr>
          <w:color w:val="000000"/>
        </w:rPr>
      </w:pPr>
    </w:p>
    <w:p w14:paraId="6AACA35D" w14:textId="77777777" w:rsidR="00157A47" w:rsidRDefault="00C3791A">
      <w:pPr>
        <w:pBdr>
          <w:top w:val="nil"/>
          <w:left w:val="nil"/>
          <w:bottom w:val="nil"/>
          <w:right w:val="nil"/>
          <w:between w:val="nil"/>
        </w:pBdr>
        <w:spacing w:after="0" w:line="240" w:lineRule="auto"/>
        <w:jc w:val="both"/>
        <w:rPr>
          <w:color w:val="000000"/>
        </w:rPr>
      </w:pPr>
      <w:r>
        <w:rPr>
          <w:color w:val="000000"/>
        </w:rPr>
        <w:t>This policy applies to children, adolescents and adults irrespective of whether they are players, officials or volunteers.</w:t>
      </w:r>
    </w:p>
    <w:p w14:paraId="7C041C32" w14:textId="77777777" w:rsidR="00157A47" w:rsidRDefault="00157A47">
      <w:pPr>
        <w:pBdr>
          <w:top w:val="nil"/>
          <w:left w:val="nil"/>
          <w:bottom w:val="nil"/>
          <w:right w:val="nil"/>
          <w:between w:val="nil"/>
        </w:pBdr>
        <w:spacing w:after="0" w:line="240" w:lineRule="auto"/>
        <w:jc w:val="both"/>
        <w:rPr>
          <w:color w:val="000000"/>
        </w:rPr>
      </w:pPr>
    </w:p>
    <w:p w14:paraId="44BA9C34" w14:textId="77777777" w:rsidR="00157A47" w:rsidRDefault="00C3791A">
      <w:pPr>
        <w:pStyle w:val="Heading1"/>
        <w:numPr>
          <w:ilvl w:val="0"/>
          <w:numId w:val="1"/>
        </w:numPr>
        <w:rPr>
          <w:rFonts w:ascii="Calibri" w:eastAsia="Calibri" w:hAnsi="Calibri" w:cs="Calibri"/>
        </w:rPr>
      </w:pPr>
      <w:r>
        <w:t>General</w:t>
      </w:r>
    </w:p>
    <w:p w14:paraId="4607626A" w14:textId="77777777" w:rsidR="00157A47" w:rsidRDefault="00C3791A">
      <w:pPr>
        <w:numPr>
          <w:ilvl w:val="1"/>
          <w:numId w:val="1"/>
        </w:numPr>
        <w:pBdr>
          <w:top w:val="nil"/>
          <w:left w:val="nil"/>
          <w:bottom w:val="nil"/>
          <w:right w:val="nil"/>
          <w:between w:val="nil"/>
        </w:pBdr>
        <w:spacing w:after="0"/>
        <w:jc w:val="both"/>
      </w:pPr>
      <w:r>
        <w:rPr>
          <w:color w:val="000000"/>
        </w:rPr>
        <w:t>This Policy is binding on all members of CDSA including clubs, players,</w:t>
      </w:r>
      <w:r>
        <w:rPr>
          <w:color w:val="000000"/>
        </w:rPr>
        <w:t xml:space="preserve"> officials and volunteers.</w:t>
      </w:r>
    </w:p>
    <w:p w14:paraId="24574916" w14:textId="77777777" w:rsidR="00157A47" w:rsidRDefault="00C3791A">
      <w:pPr>
        <w:numPr>
          <w:ilvl w:val="1"/>
          <w:numId w:val="1"/>
        </w:numPr>
        <w:pBdr>
          <w:top w:val="nil"/>
          <w:left w:val="nil"/>
          <w:bottom w:val="nil"/>
          <w:right w:val="nil"/>
          <w:between w:val="nil"/>
        </w:pBdr>
        <w:spacing w:after="0"/>
        <w:jc w:val="both"/>
      </w:pPr>
      <w:r>
        <w:rPr>
          <w:color w:val="000000"/>
        </w:rPr>
        <w:t>This Policy applies to children, adolescents and adults whether they may be players, officials or volunteers.</w:t>
      </w:r>
    </w:p>
    <w:p w14:paraId="439B9CE5" w14:textId="77777777" w:rsidR="00157A47" w:rsidRDefault="00C3791A">
      <w:pPr>
        <w:numPr>
          <w:ilvl w:val="1"/>
          <w:numId w:val="1"/>
        </w:numPr>
        <w:pBdr>
          <w:top w:val="nil"/>
          <w:left w:val="nil"/>
          <w:bottom w:val="nil"/>
          <w:right w:val="nil"/>
          <w:between w:val="nil"/>
        </w:pBdr>
        <w:spacing w:after="0"/>
        <w:jc w:val="both"/>
      </w:pPr>
      <w:r>
        <w:rPr>
          <w:color w:val="000000"/>
        </w:rPr>
        <w:t>Consideration should be given to individual needs as not all persons are affected in the same manner.</w:t>
      </w:r>
    </w:p>
    <w:p w14:paraId="43DED71B" w14:textId="77777777" w:rsidR="00157A47" w:rsidRDefault="00157A47" w:rsidP="00372A6F">
      <w:pPr>
        <w:pBdr>
          <w:top w:val="nil"/>
          <w:left w:val="nil"/>
          <w:bottom w:val="nil"/>
          <w:right w:val="nil"/>
          <w:between w:val="nil"/>
        </w:pBdr>
        <w:rPr>
          <w:color w:val="000000"/>
        </w:rPr>
      </w:pPr>
    </w:p>
    <w:p w14:paraId="56EEFF73" w14:textId="77777777" w:rsidR="00157A47" w:rsidRDefault="00C3791A">
      <w:pPr>
        <w:pStyle w:val="Heading1"/>
        <w:numPr>
          <w:ilvl w:val="0"/>
          <w:numId w:val="1"/>
        </w:numPr>
      </w:pPr>
      <w:r>
        <w:t>Policy</w:t>
      </w:r>
    </w:p>
    <w:p w14:paraId="29CAB40C" w14:textId="77777777" w:rsidR="00157A47" w:rsidRDefault="00C3791A">
      <w:pPr>
        <w:numPr>
          <w:ilvl w:val="1"/>
          <w:numId w:val="1"/>
        </w:numPr>
        <w:pBdr>
          <w:top w:val="nil"/>
          <w:left w:val="nil"/>
          <w:bottom w:val="nil"/>
          <w:right w:val="nil"/>
          <w:between w:val="nil"/>
        </w:pBdr>
        <w:spacing w:after="0"/>
      </w:pPr>
      <w:r>
        <w:rPr>
          <w:color w:val="000000"/>
        </w:rPr>
        <w:t>Match restrictions will take effect upon the following conditions:</w:t>
      </w:r>
    </w:p>
    <w:p w14:paraId="6069FEF5" w14:textId="77777777" w:rsidR="00157A47" w:rsidRDefault="00157A47">
      <w:pPr>
        <w:pBdr>
          <w:top w:val="nil"/>
          <w:left w:val="nil"/>
          <w:bottom w:val="nil"/>
          <w:right w:val="nil"/>
          <w:between w:val="nil"/>
        </w:pBdr>
        <w:spacing w:after="0"/>
        <w:ind w:left="720" w:hanging="720"/>
        <w:rPr>
          <w:color w:val="000000"/>
        </w:rPr>
      </w:pPr>
    </w:p>
    <w:p w14:paraId="5D66EB99" w14:textId="77777777" w:rsidR="00157A47" w:rsidRDefault="00C3791A">
      <w:pPr>
        <w:numPr>
          <w:ilvl w:val="2"/>
          <w:numId w:val="1"/>
        </w:numPr>
        <w:pBdr>
          <w:top w:val="nil"/>
          <w:left w:val="nil"/>
          <w:bottom w:val="nil"/>
          <w:right w:val="nil"/>
          <w:between w:val="nil"/>
        </w:pBdr>
        <w:spacing w:after="0"/>
        <w:jc w:val="both"/>
      </w:pPr>
      <w:r>
        <w:rPr>
          <w:color w:val="000000"/>
        </w:rPr>
        <w:t>The forecasted temperature in Elizabeth at 7:00pm</w:t>
      </w:r>
      <w:r>
        <w:rPr>
          <w:b/>
          <w:color w:val="000000"/>
        </w:rPr>
        <w:t xml:space="preserve"> the night before</w:t>
      </w:r>
      <w:r>
        <w:rPr>
          <w:color w:val="000000"/>
        </w:rPr>
        <w:t xml:space="preserve"> any match day on Channel 2 (ABC) is </w:t>
      </w:r>
      <w:r>
        <w:rPr>
          <w:color w:val="FF0000"/>
          <w:u w:val="single"/>
        </w:rPr>
        <w:t>36</w:t>
      </w:r>
      <w:r>
        <w:rPr>
          <w:color w:val="FF0000"/>
          <w:u w:val="single"/>
          <w:vertAlign w:val="superscript"/>
        </w:rPr>
        <w:t xml:space="preserve">o </w:t>
      </w:r>
      <w:r>
        <w:rPr>
          <w:color w:val="FF0000"/>
          <w:u w:val="single"/>
        </w:rPr>
        <w:t>Celsius</w:t>
      </w:r>
      <w:r>
        <w:rPr>
          <w:color w:val="000000"/>
          <w:vertAlign w:val="superscript"/>
        </w:rPr>
        <w:t xml:space="preserve"> </w:t>
      </w:r>
      <w:r>
        <w:rPr>
          <w:color w:val="000000"/>
        </w:rPr>
        <w:t>or higher;</w:t>
      </w:r>
    </w:p>
    <w:p w14:paraId="50692A51" w14:textId="77777777" w:rsidR="00157A47" w:rsidRDefault="00157A47">
      <w:pPr>
        <w:pBdr>
          <w:top w:val="nil"/>
          <w:left w:val="nil"/>
          <w:bottom w:val="nil"/>
          <w:right w:val="nil"/>
          <w:between w:val="nil"/>
        </w:pBdr>
        <w:spacing w:after="0"/>
        <w:ind w:left="1080" w:hanging="720"/>
        <w:jc w:val="both"/>
        <w:rPr>
          <w:color w:val="000000"/>
        </w:rPr>
      </w:pPr>
    </w:p>
    <w:p w14:paraId="6D89482E" w14:textId="77777777" w:rsidR="00157A47" w:rsidRDefault="00C3791A">
      <w:pPr>
        <w:numPr>
          <w:ilvl w:val="3"/>
          <w:numId w:val="1"/>
        </w:numPr>
        <w:pBdr>
          <w:top w:val="nil"/>
          <w:left w:val="nil"/>
          <w:bottom w:val="nil"/>
          <w:right w:val="nil"/>
          <w:between w:val="nil"/>
        </w:pBdr>
        <w:spacing w:after="0"/>
        <w:jc w:val="both"/>
      </w:pPr>
      <w:r>
        <w:rPr>
          <w:color w:val="000000"/>
        </w:rPr>
        <w:t xml:space="preserve">3 Minutes hydration break will be allowed between changes of half innings for all </w:t>
      </w:r>
      <w:r>
        <w:rPr>
          <w:b/>
          <w:color w:val="000000"/>
        </w:rPr>
        <w:t>Grades</w:t>
      </w:r>
      <w:r>
        <w:rPr>
          <w:color w:val="000000"/>
        </w:rPr>
        <w:t xml:space="preserve"> to allow participants to re-hydrate;</w:t>
      </w:r>
    </w:p>
    <w:p w14:paraId="46A2F5FC" w14:textId="77777777" w:rsidR="00157A47" w:rsidRDefault="00C3791A">
      <w:pPr>
        <w:numPr>
          <w:ilvl w:val="3"/>
          <w:numId w:val="1"/>
        </w:numPr>
        <w:pBdr>
          <w:top w:val="nil"/>
          <w:left w:val="nil"/>
          <w:bottom w:val="nil"/>
          <w:right w:val="nil"/>
          <w:between w:val="nil"/>
        </w:pBdr>
        <w:spacing w:after="0"/>
        <w:jc w:val="both"/>
      </w:pPr>
      <w:r>
        <w:rPr>
          <w:color w:val="000000"/>
        </w:rPr>
        <w:t xml:space="preserve">The CDSA Management Committee reserves the right to replace the 3 minute hydration break by reducing the </w:t>
      </w:r>
      <w:r>
        <w:rPr>
          <w:b/>
          <w:color w:val="000000"/>
        </w:rPr>
        <w:t>junior</w:t>
      </w:r>
      <w:r>
        <w:rPr>
          <w:color w:val="000000"/>
        </w:rPr>
        <w:t xml:space="preserve"> game time to 60 mi</w:t>
      </w:r>
      <w:r>
        <w:rPr>
          <w:color w:val="000000"/>
        </w:rPr>
        <w:t>nutes if deemed appropriate.</w:t>
      </w:r>
    </w:p>
    <w:p w14:paraId="74C3A653" w14:textId="77777777" w:rsidR="00157A47" w:rsidRDefault="00C3791A">
      <w:pPr>
        <w:numPr>
          <w:ilvl w:val="3"/>
          <w:numId w:val="1"/>
        </w:numPr>
        <w:pBdr>
          <w:top w:val="nil"/>
          <w:left w:val="nil"/>
          <w:bottom w:val="nil"/>
          <w:right w:val="nil"/>
          <w:between w:val="nil"/>
        </w:pBdr>
        <w:spacing w:after="0"/>
        <w:jc w:val="both"/>
      </w:pPr>
      <w:r>
        <w:rPr>
          <w:color w:val="000000"/>
        </w:rPr>
        <w:t xml:space="preserve">The CDSA Management Committee reserves the right to cancel ALL scheduled matches on the day if the forecast is revised up to </w:t>
      </w:r>
      <w:r>
        <w:rPr>
          <w:color w:val="FF0000"/>
          <w:u w:val="single"/>
        </w:rPr>
        <w:t>40</w:t>
      </w:r>
      <w:r>
        <w:rPr>
          <w:color w:val="FF0000"/>
          <w:u w:val="single"/>
          <w:vertAlign w:val="superscript"/>
        </w:rPr>
        <w:t xml:space="preserve">o </w:t>
      </w:r>
      <w:r>
        <w:rPr>
          <w:color w:val="FF0000"/>
          <w:u w:val="single"/>
        </w:rPr>
        <w:t>Celsius</w:t>
      </w:r>
      <w:r>
        <w:rPr>
          <w:color w:val="000000"/>
        </w:rPr>
        <w:t xml:space="preserve"> or higher overnight. </w:t>
      </w:r>
      <w:r>
        <w:rPr>
          <w:i/>
          <w:color w:val="000000"/>
        </w:rPr>
        <w:t>(new forecasts are published at 5:15am on the Bureau of Meteorology w</w:t>
      </w:r>
      <w:r>
        <w:rPr>
          <w:i/>
          <w:color w:val="000000"/>
        </w:rPr>
        <w:t>ebsite)</w:t>
      </w:r>
      <w:r>
        <w:rPr>
          <w:color w:val="000000"/>
        </w:rPr>
        <w:t xml:space="preserve">; and </w:t>
      </w:r>
    </w:p>
    <w:p w14:paraId="10D0BFEE" w14:textId="77777777" w:rsidR="00157A47" w:rsidRPr="00372A6F" w:rsidRDefault="00C3791A" w:rsidP="00372A6F">
      <w:pPr>
        <w:numPr>
          <w:ilvl w:val="3"/>
          <w:numId w:val="1"/>
        </w:numPr>
        <w:pBdr>
          <w:top w:val="nil"/>
          <w:left w:val="nil"/>
          <w:bottom w:val="nil"/>
          <w:right w:val="nil"/>
          <w:between w:val="nil"/>
        </w:pBdr>
        <w:spacing w:after="0"/>
        <w:jc w:val="both"/>
      </w:pPr>
      <w:r>
        <w:rPr>
          <w:color w:val="000000"/>
        </w:rPr>
        <w:t xml:space="preserve">If the CDSA Management Committee cancels the </w:t>
      </w:r>
      <w:r>
        <w:rPr>
          <w:b/>
          <w:color w:val="000000"/>
        </w:rPr>
        <w:t>junior</w:t>
      </w:r>
      <w:r>
        <w:rPr>
          <w:color w:val="000000"/>
        </w:rPr>
        <w:t xml:space="preserve"> games on the day, all Club secretaries will be informed by </w:t>
      </w:r>
      <w:r>
        <w:t>7</w:t>
      </w:r>
      <w:r>
        <w:rPr>
          <w:color w:val="000000"/>
        </w:rPr>
        <w:t>:00am on the day of the game.</w:t>
      </w:r>
    </w:p>
    <w:p w14:paraId="335FD804" w14:textId="77777777" w:rsidR="00157A47" w:rsidRDefault="00157A47">
      <w:pPr>
        <w:pBdr>
          <w:top w:val="nil"/>
          <w:left w:val="nil"/>
          <w:bottom w:val="nil"/>
          <w:right w:val="nil"/>
          <w:between w:val="nil"/>
        </w:pBdr>
        <w:spacing w:after="0"/>
        <w:ind w:left="1440" w:hanging="720"/>
        <w:rPr>
          <w:color w:val="000000"/>
        </w:rPr>
      </w:pPr>
    </w:p>
    <w:p w14:paraId="7EEEE106" w14:textId="77777777" w:rsidR="00157A47" w:rsidRDefault="00C3791A">
      <w:pPr>
        <w:numPr>
          <w:ilvl w:val="2"/>
          <w:numId w:val="1"/>
        </w:numPr>
        <w:pBdr>
          <w:top w:val="nil"/>
          <w:left w:val="nil"/>
          <w:bottom w:val="nil"/>
          <w:right w:val="nil"/>
          <w:between w:val="nil"/>
        </w:pBdr>
        <w:spacing w:after="0"/>
        <w:ind w:left="993"/>
        <w:jc w:val="both"/>
      </w:pPr>
      <w:r>
        <w:rPr>
          <w:color w:val="000000"/>
        </w:rPr>
        <w:t>The forecasted temperature in Elizabeth at 7:00pm</w:t>
      </w:r>
      <w:r>
        <w:rPr>
          <w:b/>
          <w:color w:val="000000"/>
        </w:rPr>
        <w:t xml:space="preserve"> the night before</w:t>
      </w:r>
      <w:r>
        <w:rPr>
          <w:color w:val="000000"/>
        </w:rPr>
        <w:t xml:space="preserve"> any match day on Channel 2 (ABC) is </w:t>
      </w:r>
      <w:r>
        <w:rPr>
          <w:color w:val="FF0000"/>
          <w:u w:val="single"/>
        </w:rPr>
        <w:t>38</w:t>
      </w:r>
      <w:r>
        <w:rPr>
          <w:color w:val="FF0000"/>
          <w:u w:val="single"/>
          <w:vertAlign w:val="superscript"/>
        </w:rPr>
        <w:t xml:space="preserve">o </w:t>
      </w:r>
      <w:r>
        <w:rPr>
          <w:color w:val="FF0000"/>
          <w:u w:val="single"/>
        </w:rPr>
        <w:t>Celsius</w:t>
      </w:r>
      <w:r>
        <w:rPr>
          <w:color w:val="000000"/>
          <w:vertAlign w:val="superscript"/>
        </w:rPr>
        <w:t xml:space="preserve"> </w:t>
      </w:r>
      <w:r>
        <w:rPr>
          <w:color w:val="000000"/>
        </w:rPr>
        <w:t>or higher;</w:t>
      </w:r>
    </w:p>
    <w:p w14:paraId="2D3B9FA3" w14:textId="77777777" w:rsidR="00157A47" w:rsidRDefault="00157A47">
      <w:pPr>
        <w:pBdr>
          <w:top w:val="nil"/>
          <w:left w:val="nil"/>
          <w:bottom w:val="nil"/>
          <w:right w:val="nil"/>
          <w:between w:val="nil"/>
        </w:pBdr>
        <w:spacing w:after="0"/>
        <w:ind w:left="360" w:hanging="720"/>
        <w:jc w:val="both"/>
        <w:rPr>
          <w:color w:val="000000"/>
        </w:rPr>
      </w:pPr>
    </w:p>
    <w:p w14:paraId="6367FED0" w14:textId="77777777" w:rsidR="00157A47" w:rsidRDefault="00C3791A">
      <w:pPr>
        <w:numPr>
          <w:ilvl w:val="3"/>
          <w:numId w:val="1"/>
        </w:numPr>
        <w:pBdr>
          <w:top w:val="nil"/>
          <w:left w:val="nil"/>
          <w:bottom w:val="nil"/>
          <w:right w:val="nil"/>
          <w:between w:val="nil"/>
        </w:pBdr>
        <w:spacing w:after="0"/>
        <w:jc w:val="both"/>
      </w:pPr>
      <w:r>
        <w:rPr>
          <w:color w:val="000000"/>
        </w:rPr>
        <w:t xml:space="preserve">All </w:t>
      </w:r>
      <w:r>
        <w:rPr>
          <w:b/>
          <w:color w:val="000000"/>
        </w:rPr>
        <w:t>Junior</w:t>
      </w:r>
      <w:r>
        <w:rPr>
          <w:color w:val="000000"/>
        </w:rPr>
        <w:t xml:space="preserve"> grade games will be cancelled and </w:t>
      </w:r>
      <w:r>
        <w:t>may be</w:t>
      </w:r>
      <w:r>
        <w:rPr>
          <w:color w:val="000000"/>
        </w:rPr>
        <w:t xml:space="preserve"> rescheduled a</w:t>
      </w:r>
      <w:r>
        <w:t>t</w:t>
      </w:r>
      <w:r>
        <w:rPr>
          <w:color w:val="000000"/>
        </w:rPr>
        <w:t xml:space="preserve"> CDSA Mana</w:t>
      </w:r>
      <w:r>
        <w:t>gement discretion</w:t>
      </w:r>
    </w:p>
    <w:p w14:paraId="27A76029" w14:textId="77777777" w:rsidR="00157A47" w:rsidRDefault="00157A47" w:rsidP="00372A6F">
      <w:pPr>
        <w:pBdr>
          <w:top w:val="nil"/>
          <w:left w:val="nil"/>
          <w:bottom w:val="nil"/>
          <w:right w:val="nil"/>
          <w:between w:val="nil"/>
        </w:pBdr>
        <w:spacing w:after="0"/>
        <w:jc w:val="both"/>
        <w:rPr>
          <w:color w:val="000000"/>
        </w:rPr>
      </w:pPr>
    </w:p>
    <w:p w14:paraId="5B20BC44" w14:textId="77777777" w:rsidR="00157A47" w:rsidRDefault="00C3791A">
      <w:pPr>
        <w:numPr>
          <w:ilvl w:val="2"/>
          <w:numId w:val="1"/>
        </w:numPr>
        <w:pBdr>
          <w:top w:val="nil"/>
          <w:left w:val="nil"/>
          <w:bottom w:val="nil"/>
          <w:right w:val="nil"/>
          <w:between w:val="nil"/>
        </w:pBdr>
        <w:spacing w:after="0"/>
        <w:ind w:left="993"/>
        <w:jc w:val="both"/>
      </w:pPr>
      <w:r>
        <w:rPr>
          <w:color w:val="000000"/>
        </w:rPr>
        <w:t>The forecasted temperature in Elizabeth at 7:00pm</w:t>
      </w:r>
      <w:r>
        <w:rPr>
          <w:b/>
          <w:color w:val="000000"/>
        </w:rPr>
        <w:t xml:space="preserve"> the night before</w:t>
      </w:r>
      <w:r>
        <w:rPr>
          <w:color w:val="000000"/>
        </w:rPr>
        <w:t xml:space="preserve"> any match day on Channel 2 (ABC) is </w:t>
      </w:r>
      <w:r>
        <w:rPr>
          <w:color w:val="FF0000"/>
          <w:u w:val="single"/>
        </w:rPr>
        <w:t>40</w:t>
      </w:r>
      <w:r>
        <w:rPr>
          <w:color w:val="FF0000"/>
          <w:u w:val="single"/>
          <w:vertAlign w:val="superscript"/>
        </w:rPr>
        <w:t xml:space="preserve">o </w:t>
      </w:r>
      <w:r>
        <w:rPr>
          <w:color w:val="FF0000"/>
          <w:u w:val="single"/>
        </w:rPr>
        <w:t>Celsius</w:t>
      </w:r>
      <w:r>
        <w:rPr>
          <w:color w:val="000000"/>
          <w:vertAlign w:val="superscript"/>
        </w:rPr>
        <w:t xml:space="preserve"> </w:t>
      </w:r>
      <w:r>
        <w:rPr>
          <w:color w:val="000000"/>
        </w:rPr>
        <w:t>or higher;</w:t>
      </w:r>
    </w:p>
    <w:p w14:paraId="11E35F76" w14:textId="77777777" w:rsidR="00157A47" w:rsidRDefault="00157A47">
      <w:pPr>
        <w:pBdr>
          <w:top w:val="nil"/>
          <w:left w:val="nil"/>
          <w:bottom w:val="nil"/>
          <w:right w:val="nil"/>
          <w:between w:val="nil"/>
        </w:pBdr>
        <w:spacing w:after="0"/>
        <w:ind w:left="360" w:hanging="720"/>
        <w:jc w:val="both"/>
        <w:rPr>
          <w:color w:val="000000"/>
        </w:rPr>
      </w:pPr>
    </w:p>
    <w:p w14:paraId="5AD1F4C7" w14:textId="77777777" w:rsidR="00157A47" w:rsidRDefault="00C3791A">
      <w:pPr>
        <w:numPr>
          <w:ilvl w:val="3"/>
          <w:numId w:val="1"/>
        </w:numPr>
        <w:pBdr>
          <w:top w:val="nil"/>
          <w:left w:val="nil"/>
          <w:bottom w:val="nil"/>
          <w:right w:val="nil"/>
          <w:between w:val="nil"/>
        </w:pBdr>
        <w:jc w:val="both"/>
      </w:pPr>
      <w:r>
        <w:rPr>
          <w:color w:val="000000"/>
        </w:rPr>
        <w:t xml:space="preserve">All </w:t>
      </w:r>
      <w:r>
        <w:rPr>
          <w:b/>
          <w:color w:val="000000"/>
        </w:rPr>
        <w:t>Senior</w:t>
      </w:r>
      <w:r>
        <w:rPr>
          <w:color w:val="000000"/>
        </w:rPr>
        <w:t xml:space="preserve"> games will be cancelled and </w:t>
      </w:r>
      <w:r>
        <w:t>may be rescheduled at CDSA Management discretion</w:t>
      </w:r>
    </w:p>
    <w:p w14:paraId="43A85800" w14:textId="77777777" w:rsidR="00157A47" w:rsidRDefault="00C3791A">
      <w:pPr>
        <w:pStyle w:val="Heading1"/>
        <w:numPr>
          <w:ilvl w:val="0"/>
          <w:numId w:val="1"/>
        </w:numPr>
        <w:jc w:val="both"/>
      </w:pPr>
      <w:r>
        <w:t>Risks</w:t>
      </w:r>
    </w:p>
    <w:p w14:paraId="2C44CC72" w14:textId="77777777" w:rsidR="00157A47" w:rsidRDefault="00C3791A">
      <w:pPr>
        <w:jc w:val="both"/>
      </w:pPr>
      <w:r>
        <w:t>(The following is taken from the SSA Hot Weather Policy):</w:t>
      </w:r>
    </w:p>
    <w:p w14:paraId="66640016" w14:textId="77777777" w:rsidR="00157A47" w:rsidRDefault="00C3791A">
      <w:pPr>
        <w:numPr>
          <w:ilvl w:val="1"/>
          <w:numId w:val="1"/>
        </w:numPr>
        <w:pBdr>
          <w:top w:val="nil"/>
          <w:left w:val="nil"/>
          <w:bottom w:val="nil"/>
          <w:right w:val="nil"/>
          <w:between w:val="nil"/>
        </w:pBdr>
        <w:spacing w:after="0"/>
        <w:jc w:val="both"/>
      </w:pPr>
      <w:r>
        <w:rPr>
          <w:color w:val="000000"/>
        </w:rPr>
        <w:t>High intensity exercise in a hot environment, with the associated fluid loss and elevation of body temperature, can lead to Dehydration; Heat Exhaustion and Heat Stroke.</w:t>
      </w:r>
    </w:p>
    <w:p w14:paraId="2564418E" w14:textId="77777777" w:rsidR="00157A47" w:rsidRDefault="00157A47">
      <w:pPr>
        <w:pBdr>
          <w:top w:val="nil"/>
          <w:left w:val="nil"/>
          <w:bottom w:val="nil"/>
          <w:right w:val="nil"/>
          <w:between w:val="nil"/>
        </w:pBdr>
        <w:spacing w:after="0"/>
        <w:ind w:left="720" w:hanging="720"/>
        <w:jc w:val="both"/>
        <w:rPr>
          <w:color w:val="000000"/>
        </w:rPr>
      </w:pPr>
    </w:p>
    <w:p w14:paraId="1233BE34" w14:textId="77777777" w:rsidR="00157A47" w:rsidRDefault="00C3791A">
      <w:pPr>
        <w:numPr>
          <w:ilvl w:val="1"/>
          <w:numId w:val="1"/>
        </w:numPr>
        <w:pBdr>
          <w:top w:val="nil"/>
          <w:left w:val="nil"/>
          <w:bottom w:val="nil"/>
          <w:right w:val="nil"/>
          <w:between w:val="nil"/>
        </w:pBdr>
        <w:spacing w:after="0"/>
        <w:jc w:val="both"/>
      </w:pPr>
      <w:r>
        <w:rPr>
          <w:color w:val="000000"/>
        </w:rPr>
        <w:t>Dehydration</w:t>
      </w:r>
    </w:p>
    <w:p w14:paraId="66148DA8" w14:textId="77777777" w:rsidR="00157A47" w:rsidRDefault="00C3791A">
      <w:pPr>
        <w:numPr>
          <w:ilvl w:val="2"/>
          <w:numId w:val="1"/>
        </w:numPr>
        <w:pBdr>
          <w:top w:val="nil"/>
          <w:left w:val="nil"/>
          <w:bottom w:val="nil"/>
          <w:right w:val="nil"/>
          <w:between w:val="nil"/>
        </w:pBdr>
        <w:spacing w:after="0"/>
        <w:jc w:val="both"/>
      </w:pPr>
      <w:r>
        <w:rPr>
          <w:color w:val="000000"/>
        </w:rPr>
        <w:t>Fluid loss occurs during exercise, mainly due to perspiration and respiration. It makes an athlete more susceptible to fatigue and muscle cramps. Inadequate fluid replacement before, during and after exercise will lead to excessive dehydration and may lead</w:t>
      </w:r>
      <w:r>
        <w:rPr>
          <w:color w:val="000000"/>
        </w:rPr>
        <w:t xml:space="preserve"> to heat exhaustion and heat stroke.</w:t>
      </w:r>
    </w:p>
    <w:p w14:paraId="3D8B4BC9" w14:textId="77777777" w:rsidR="00157A47" w:rsidRDefault="00C3791A">
      <w:pPr>
        <w:numPr>
          <w:ilvl w:val="2"/>
          <w:numId w:val="1"/>
        </w:numPr>
        <w:pBdr>
          <w:top w:val="nil"/>
          <w:left w:val="nil"/>
          <w:bottom w:val="nil"/>
          <w:right w:val="nil"/>
          <w:between w:val="nil"/>
        </w:pBdr>
        <w:spacing w:after="0"/>
        <w:jc w:val="both"/>
      </w:pPr>
      <w:r>
        <w:rPr>
          <w:color w:val="000000"/>
        </w:rPr>
        <w:t>Sports Medicine Australia (SA Branch) recommends athletes drink:</w:t>
      </w:r>
    </w:p>
    <w:p w14:paraId="23E72B1F" w14:textId="77777777" w:rsidR="00157A47" w:rsidRDefault="00C3791A">
      <w:pPr>
        <w:numPr>
          <w:ilvl w:val="3"/>
          <w:numId w:val="1"/>
        </w:numPr>
        <w:pBdr>
          <w:top w:val="nil"/>
          <w:left w:val="nil"/>
          <w:bottom w:val="nil"/>
          <w:right w:val="nil"/>
          <w:between w:val="nil"/>
        </w:pBdr>
        <w:spacing w:after="0"/>
        <w:jc w:val="both"/>
      </w:pPr>
      <w:r>
        <w:rPr>
          <w:color w:val="000000"/>
        </w:rPr>
        <w:t>At least 500 mls (2-3 glasses) ½ to 1 hour prior to exercise</w:t>
      </w:r>
    </w:p>
    <w:p w14:paraId="766E1A93" w14:textId="77777777" w:rsidR="00157A47" w:rsidRDefault="00C3791A">
      <w:pPr>
        <w:numPr>
          <w:ilvl w:val="3"/>
          <w:numId w:val="1"/>
        </w:numPr>
        <w:pBdr>
          <w:top w:val="nil"/>
          <w:left w:val="nil"/>
          <w:bottom w:val="nil"/>
          <w:right w:val="nil"/>
          <w:between w:val="nil"/>
        </w:pBdr>
        <w:spacing w:after="0"/>
        <w:jc w:val="both"/>
      </w:pPr>
      <w:r>
        <w:rPr>
          <w:color w:val="000000"/>
        </w:rPr>
        <w:t>At least 200 mls (1 glass) every 10-15 minutes during exercise</w:t>
      </w:r>
    </w:p>
    <w:p w14:paraId="78FE8331" w14:textId="77777777" w:rsidR="00157A47" w:rsidRDefault="00C3791A">
      <w:pPr>
        <w:numPr>
          <w:ilvl w:val="3"/>
          <w:numId w:val="1"/>
        </w:numPr>
        <w:pBdr>
          <w:top w:val="nil"/>
          <w:left w:val="nil"/>
          <w:bottom w:val="nil"/>
          <w:right w:val="nil"/>
          <w:between w:val="nil"/>
        </w:pBdr>
        <w:spacing w:after="0"/>
        <w:jc w:val="both"/>
      </w:pPr>
      <w:r>
        <w:rPr>
          <w:color w:val="000000"/>
        </w:rPr>
        <w:t>And after exercise, drink 1.5 times your fluid deficit to ensure you are fully re-hydrated.</w:t>
      </w:r>
    </w:p>
    <w:p w14:paraId="56FBF080" w14:textId="77777777" w:rsidR="00157A47" w:rsidRDefault="00157A47">
      <w:pPr>
        <w:pBdr>
          <w:top w:val="nil"/>
          <w:left w:val="nil"/>
          <w:bottom w:val="nil"/>
          <w:right w:val="nil"/>
          <w:between w:val="nil"/>
        </w:pBdr>
        <w:spacing w:after="0"/>
        <w:ind w:left="1440" w:hanging="720"/>
        <w:jc w:val="both"/>
        <w:rPr>
          <w:color w:val="000000"/>
        </w:rPr>
      </w:pPr>
    </w:p>
    <w:p w14:paraId="1A464887" w14:textId="77777777" w:rsidR="00157A47" w:rsidRDefault="00C3791A">
      <w:pPr>
        <w:numPr>
          <w:ilvl w:val="1"/>
          <w:numId w:val="1"/>
        </w:numPr>
        <w:pBdr>
          <w:top w:val="nil"/>
          <w:left w:val="nil"/>
          <w:bottom w:val="nil"/>
          <w:right w:val="nil"/>
          <w:between w:val="nil"/>
        </w:pBdr>
        <w:spacing w:after="0"/>
        <w:jc w:val="both"/>
      </w:pPr>
      <w:r>
        <w:rPr>
          <w:color w:val="000000"/>
        </w:rPr>
        <w:t>Heat Exhaustion</w:t>
      </w:r>
    </w:p>
    <w:p w14:paraId="15591759" w14:textId="77777777" w:rsidR="00157A47" w:rsidRDefault="00C3791A">
      <w:pPr>
        <w:numPr>
          <w:ilvl w:val="2"/>
          <w:numId w:val="1"/>
        </w:numPr>
        <w:pBdr>
          <w:top w:val="nil"/>
          <w:left w:val="nil"/>
          <w:bottom w:val="nil"/>
          <w:right w:val="nil"/>
          <w:between w:val="nil"/>
        </w:pBdr>
        <w:spacing w:after="0"/>
        <w:jc w:val="both"/>
      </w:pPr>
      <w:r>
        <w:rPr>
          <w:color w:val="000000"/>
        </w:rPr>
        <w:t>Dehydration can lead to Heat Exhaustion</w:t>
      </w:r>
    </w:p>
    <w:p w14:paraId="15E15C92" w14:textId="77777777" w:rsidR="00157A47" w:rsidRDefault="00C3791A">
      <w:pPr>
        <w:numPr>
          <w:ilvl w:val="3"/>
          <w:numId w:val="1"/>
        </w:numPr>
        <w:pBdr>
          <w:top w:val="nil"/>
          <w:left w:val="nil"/>
          <w:bottom w:val="nil"/>
          <w:right w:val="nil"/>
          <w:between w:val="nil"/>
        </w:pBdr>
        <w:spacing w:after="0"/>
        <w:jc w:val="both"/>
      </w:pPr>
      <w:r>
        <w:rPr>
          <w:color w:val="000000"/>
        </w:rPr>
        <w:t>Characterised by high heart rate, dizziness, headache, loss of endurance / skill / confusion and nausea</w:t>
      </w:r>
    </w:p>
    <w:p w14:paraId="01A8F91A" w14:textId="77777777" w:rsidR="00157A47" w:rsidRDefault="00C3791A">
      <w:pPr>
        <w:numPr>
          <w:ilvl w:val="3"/>
          <w:numId w:val="1"/>
        </w:numPr>
        <w:pBdr>
          <w:top w:val="nil"/>
          <w:left w:val="nil"/>
          <w:bottom w:val="nil"/>
          <w:right w:val="nil"/>
          <w:between w:val="nil"/>
        </w:pBdr>
        <w:spacing w:after="0"/>
        <w:jc w:val="both"/>
      </w:pPr>
      <w:r>
        <w:rPr>
          <w:color w:val="000000"/>
        </w:rPr>
        <w:t>The skin may be cool / sweating, but there will be signs of developing vasoconstriction (e.g. pale colour)</w:t>
      </w:r>
    </w:p>
    <w:p w14:paraId="4A69066E" w14:textId="77777777" w:rsidR="00157A47" w:rsidRDefault="00C3791A">
      <w:pPr>
        <w:numPr>
          <w:ilvl w:val="3"/>
          <w:numId w:val="1"/>
        </w:numPr>
        <w:pBdr>
          <w:top w:val="nil"/>
          <w:left w:val="nil"/>
          <w:bottom w:val="nil"/>
          <w:right w:val="nil"/>
          <w:between w:val="nil"/>
        </w:pBdr>
        <w:spacing w:after="0"/>
        <w:jc w:val="both"/>
      </w:pPr>
      <w:r>
        <w:rPr>
          <w:color w:val="000000"/>
        </w:rPr>
        <w:t>Athletes will pass little urine, which may be highly concentrated</w:t>
      </w:r>
    </w:p>
    <w:p w14:paraId="3A287557" w14:textId="77777777" w:rsidR="00157A47" w:rsidRDefault="00C3791A">
      <w:pPr>
        <w:numPr>
          <w:ilvl w:val="3"/>
          <w:numId w:val="1"/>
        </w:numPr>
        <w:pBdr>
          <w:top w:val="nil"/>
          <w:left w:val="nil"/>
          <w:bottom w:val="nil"/>
          <w:right w:val="nil"/>
          <w:between w:val="nil"/>
        </w:pBdr>
        <w:spacing w:after="0"/>
        <w:jc w:val="both"/>
      </w:pPr>
      <w:r>
        <w:rPr>
          <w:color w:val="000000"/>
        </w:rPr>
        <w:t>Cramps may be associated with dehydration</w:t>
      </w:r>
    </w:p>
    <w:p w14:paraId="3D2A6592" w14:textId="77777777" w:rsidR="00157A47" w:rsidRDefault="00157A47" w:rsidP="00372A6F">
      <w:pPr>
        <w:pBdr>
          <w:top w:val="nil"/>
          <w:left w:val="nil"/>
          <w:bottom w:val="nil"/>
          <w:right w:val="nil"/>
          <w:between w:val="nil"/>
        </w:pBdr>
        <w:spacing w:after="0"/>
        <w:jc w:val="both"/>
        <w:rPr>
          <w:color w:val="000000"/>
        </w:rPr>
      </w:pPr>
    </w:p>
    <w:p w14:paraId="1E875926" w14:textId="77777777" w:rsidR="00157A47" w:rsidRDefault="00C3791A">
      <w:pPr>
        <w:numPr>
          <w:ilvl w:val="1"/>
          <w:numId w:val="1"/>
        </w:numPr>
        <w:pBdr>
          <w:top w:val="nil"/>
          <w:left w:val="nil"/>
          <w:bottom w:val="nil"/>
          <w:right w:val="nil"/>
          <w:between w:val="nil"/>
        </w:pBdr>
        <w:spacing w:after="0"/>
        <w:jc w:val="both"/>
      </w:pPr>
      <w:r>
        <w:rPr>
          <w:color w:val="000000"/>
        </w:rPr>
        <w:t>Heat Stroke</w:t>
      </w:r>
    </w:p>
    <w:p w14:paraId="4973C8BE" w14:textId="77777777" w:rsidR="00157A47" w:rsidRDefault="00C3791A">
      <w:pPr>
        <w:numPr>
          <w:ilvl w:val="2"/>
          <w:numId w:val="1"/>
        </w:numPr>
        <w:pBdr>
          <w:top w:val="nil"/>
          <w:left w:val="nil"/>
          <w:bottom w:val="nil"/>
          <w:right w:val="nil"/>
          <w:between w:val="nil"/>
        </w:pBdr>
        <w:spacing w:after="0"/>
        <w:jc w:val="both"/>
      </w:pPr>
      <w:r>
        <w:rPr>
          <w:color w:val="000000"/>
        </w:rPr>
        <w:t>Severe Dehydration may lead to Heat Stroke</w:t>
      </w:r>
    </w:p>
    <w:p w14:paraId="79E8F4DD" w14:textId="77777777" w:rsidR="00157A47" w:rsidRDefault="00C3791A">
      <w:pPr>
        <w:numPr>
          <w:ilvl w:val="3"/>
          <w:numId w:val="1"/>
        </w:numPr>
        <w:pBdr>
          <w:top w:val="nil"/>
          <w:left w:val="nil"/>
          <w:bottom w:val="nil"/>
          <w:right w:val="nil"/>
          <w:between w:val="nil"/>
        </w:pBdr>
        <w:spacing w:after="0"/>
        <w:jc w:val="both"/>
      </w:pPr>
      <w:r>
        <w:rPr>
          <w:color w:val="000000"/>
        </w:rPr>
        <w:t>Characterised similar to heat exhaustion but with a dry skin, confusion and collapse.</w:t>
      </w:r>
    </w:p>
    <w:p w14:paraId="7906CC4D" w14:textId="77777777" w:rsidR="00157A47" w:rsidRDefault="00C3791A">
      <w:pPr>
        <w:numPr>
          <w:ilvl w:val="3"/>
          <w:numId w:val="1"/>
        </w:numPr>
        <w:pBdr>
          <w:top w:val="nil"/>
          <w:left w:val="nil"/>
          <w:bottom w:val="nil"/>
          <w:right w:val="nil"/>
          <w:between w:val="nil"/>
        </w:pBdr>
        <w:spacing w:after="0"/>
        <w:jc w:val="both"/>
      </w:pPr>
      <w:r>
        <w:rPr>
          <w:color w:val="000000"/>
        </w:rPr>
        <w:t>Heat stroke may arise in an athlete who has not been identified as suffering from heat exhaustion and has persisted in further activity.</w:t>
      </w:r>
    </w:p>
    <w:p w14:paraId="14D8964B" w14:textId="77777777" w:rsidR="00157A47" w:rsidRDefault="00C3791A">
      <w:pPr>
        <w:numPr>
          <w:ilvl w:val="2"/>
          <w:numId w:val="1"/>
        </w:numPr>
        <w:pBdr>
          <w:top w:val="nil"/>
          <w:left w:val="nil"/>
          <w:bottom w:val="nil"/>
          <w:right w:val="nil"/>
          <w:between w:val="nil"/>
        </w:pBdr>
        <w:spacing w:after="0"/>
        <w:jc w:val="both"/>
        <w:rPr>
          <w:color w:val="FF0000"/>
        </w:rPr>
      </w:pPr>
      <w:r>
        <w:rPr>
          <w:color w:val="FF0000"/>
        </w:rPr>
        <w:t>This is a possibly fatal condition and must be treated immediately by a medical professional.</w:t>
      </w:r>
    </w:p>
    <w:p w14:paraId="540A7983" w14:textId="77777777" w:rsidR="00157A47" w:rsidRDefault="00157A47">
      <w:pPr>
        <w:pBdr>
          <w:top w:val="nil"/>
          <w:left w:val="nil"/>
          <w:bottom w:val="nil"/>
          <w:right w:val="nil"/>
          <w:between w:val="nil"/>
        </w:pBdr>
        <w:spacing w:after="0"/>
        <w:ind w:left="1080" w:hanging="720"/>
        <w:jc w:val="both"/>
        <w:rPr>
          <w:color w:val="FF0000"/>
        </w:rPr>
      </w:pPr>
    </w:p>
    <w:p w14:paraId="30E46E42" w14:textId="77777777" w:rsidR="00157A47" w:rsidRDefault="00C3791A">
      <w:pPr>
        <w:numPr>
          <w:ilvl w:val="1"/>
          <w:numId w:val="1"/>
        </w:numPr>
        <w:pBdr>
          <w:top w:val="nil"/>
          <w:left w:val="nil"/>
          <w:bottom w:val="nil"/>
          <w:right w:val="nil"/>
          <w:between w:val="nil"/>
        </w:pBdr>
        <w:spacing w:after="0"/>
        <w:jc w:val="both"/>
      </w:pPr>
      <w:r>
        <w:rPr>
          <w:color w:val="000000"/>
        </w:rPr>
        <w:t>Heat exhaustion / Stroke can still occur even in the presence of good hydration.</w:t>
      </w:r>
    </w:p>
    <w:p w14:paraId="4666A162" w14:textId="77777777" w:rsidR="00157A47" w:rsidRDefault="00157A47">
      <w:pPr>
        <w:pBdr>
          <w:top w:val="nil"/>
          <w:left w:val="nil"/>
          <w:bottom w:val="nil"/>
          <w:right w:val="nil"/>
          <w:between w:val="nil"/>
        </w:pBdr>
        <w:ind w:left="720" w:hanging="720"/>
        <w:jc w:val="both"/>
        <w:rPr>
          <w:color w:val="000000"/>
        </w:rPr>
      </w:pPr>
    </w:p>
    <w:p w14:paraId="6A4A0A69" w14:textId="77777777" w:rsidR="00372A6F" w:rsidRDefault="00372A6F">
      <w:pPr>
        <w:pBdr>
          <w:top w:val="nil"/>
          <w:left w:val="nil"/>
          <w:bottom w:val="nil"/>
          <w:right w:val="nil"/>
          <w:between w:val="nil"/>
        </w:pBdr>
        <w:ind w:left="720" w:hanging="720"/>
        <w:jc w:val="both"/>
        <w:rPr>
          <w:color w:val="000000"/>
        </w:rPr>
      </w:pPr>
    </w:p>
    <w:p w14:paraId="357E47DF" w14:textId="77777777" w:rsidR="00372A6F" w:rsidRDefault="00372A6F">
      <w:pPr>
        <w:pBdr>
          <w:top w:val="nil"/>
          <w:left w:val="nil"/>
          <w:bottom w:val="nil"/>
          <w:right w:val="nil"/>
          <w:between w:val="nil"/>
        </w:pBdr>
        <w:ind w:left="720" w:hanging="720"/>
        <w:jc w:val="both"/>
        <w:rPr>
          <w:color w:val="000000"/>
        </w:rPr>
      </w:pPr>
    </w:p>
    <w:p w14:paraId="4897F4CD" w14:textId="77777777" w:rsidR="00157A47" w:rsidRDefault="00C3791A">
      <w:pPr>
        <w:pStyle w:val="Heading1"/>
        <w:numPr>
          <w:ilvl w:val="0"/>
          <w:numId w:val="1"/>
        </w:numPr>
      </w:pPr>
      <w:r>
        <w:t>Recommendations</w:t>
      </w:r>
    </w:p>
    <w:p w14:paraId="08973E8F" w14:textId="77777777" w:rsidR="00157A47" w:rsidRDefault="00157A47">
      <w:pPr>
        <w:pBdr>
          <w:top w:val="nil"/>
          <w:left w:val="nil"/>
          <w:bottom w:val="nil"/>
          <w:right w:val="nil"/>
          <w:between w:val="nil"/>
        </w:pBdr>
        <w:spacing w:after="0"/>
        <w:ind w:left="360" w:hanging="720"/>
        <w:rPr>
          <w:color w:val="000000"/>
        </w:rPr>
      </w:pPr>
    </w:p>
    <w:p w14:paraId="2D479E83" w14:textId="77777777" w:rsidR="00157A47" w:rsidRDefault="00C3791A">
      <w:pPr>
        <w:numPr>
          <w:ilvl w:val="1"/>
          <w:numId w:val="1"/>
        </w:numPr>
        <w:pBdr>
          <w:top w:val="nil"/>
          <w:left w:val="nil"/>
          <w:bottom w:val="nil"/>
          <w:right w:val="nil"/>
          <w:between w:val="nil"/>
        </w:pBdr>
        <w:spacing w:after="0"/>
        <w:rPr>
          <w:color w:val="000000"/>
          <w:u w:val="single"/>
        </w:rPr>
      </w:pPr>
      <w:r>
        <w:rPr>
          <w:color w:val="000000"/>
        </w:rPr>
        <w:t xml:space="preserve">On all days when the forecast is for hot weather but below  </w:t>
      </w:r>
      <w:r>
        <w:rPr>
          <w:color w:val="FF0000"/>
          <w:u w:val="single"/>
        </w:rPr>
        <w:t>36</w:t>
      </w:r>
      <w:r>
        <w:rPr>
          <w:color w:val="FF0000"/>
          <w:u w:val="single"/>
          <w:vertAlign w:val="superscript"/>
        </w:rPr>
        <w:t xml:space="preserve">o </w:t>
      </w:r>
      <w:r>
        <w:rPr>
          <w:color w:val="FF0000"/>
          <w:u w:val="single"/>
        </w:rPr>
        <w:t>Celsius</w:t>
      </w:r>
      <w:r>
        <w:rPr>
          <w:color w:val="000000"/>
        </w:rPr>
        <w:t xml:space="preserve"> it is recommended the following strategies are implemented:</w:t>
      </w:r>
    </w:p>
    <w:p w14:paraId="2F98C1A9" w14:textId="77777777" w:rsidR="00157A47" w:rsidRDefault="00157A47">
      <w:pPr>
        <w:pBdr>
          <w:top w:val="nil"/>
          <w:left w:val="nil"/>
          <w:bottom w:val="nil"/>
          <w:right w:val="nil"/>
          <w:between w:val="nil"/>
        </w:pBdr>
        <w:spacing w:after="0"/>
        <w:ind w:left="720" w:hanging="720"/>
        <w:rPr>
          <w:color w:val="000000"/>
          <w:u w:val="single"/>
        </w:rPr>
      </w:pPr>
    </w:p>
    <w:p w14:paraId="124A4178" w14:textId="77777777" w:rsidR="00157A47" w:rsidRDefault="00C3791A">
      <w:pPr>
        <w:numPr>
          <w:ilvl w:val="2"/>
          <w:numId w:val="1"/>
        </w:numPr>
        <w:pBdr>
          <w:top w:val="nil"/>
          <w:left w:val="nil"/>
          <w:bottom w:val="nil"/>
          <w:right w:val="nil"/>
          <w:between w:val="nil"/>
        </w:pBdr>
        <w:spacing w:after="0"/>
        <w:rPr>
          <w:color w:val="000000"/>
          <w:u w:val="single"/>
        </w:rPr>
      </w:pPr>
      <w:r>
        <w:rPr>
          <w:color w:val="000000"/>
        </w:rPr>
        <w:t>Drink Breaks</w:t>
      </w:r>
    </w:p>
    <w:p w14:paraId="45BE609A" w14:textId="77777777" w:rsidR="00157A47" w:rsidRDefault="00C3791A">
      <w:pPr>
        <w:numPr>
          <w:ilvl w:val="3"/>
          <w:numId w:val="1"/>
        </w:numPr>
        <w:pBdr>
          <w:top w:val="nil"/>
          <w:left w:val="nil"/>
          <w:bottom w:val="nil"/>
          <w:right w:val="nil"/>
          <w:between w:val="nil"/>
        </w:pBdr>
        <w:spacing w:after="0"/>
        <w:rPr>
          <w:color w:val="000000"/>
          <w:u w:val="single"/>
        </w:rPr>
      </w:pPr>
      <w:r>
        <w:rPr>
          <w:color w:val="000000"/>
        </w:rPr>
        <w:t>Extended time between innings and sufficient time available for drinks to be taken by all participants</w:t>
      </w:r>
    </w:p>
    <w:p w14:paraId="338CBCC7" w14:textId="77777777" w:rsidR="00157A47" w:rsidRDefault="00C3791A">
      <w:pPr>
        <w:numPr>
          <w:ilvl w:val="3"/>
          <w:numId w:val="1"/>
        </w:numPr>
        <w:pBdr>
          <w:top w:val="nil"/>
          <w:left w:val="nil"/>
          <w:bottom w:val="nil"/>
          <w:right w:val="nil"/>
          <w:between w:val="nil"/>
        </w:pBdr>
        <w:spacing w:after="0"/>
        <w:rPr>
          <w:color w:val="000000"/>
          <w:u w:val="single"/>
        </w:rPr>
      </w:pPr>
      <w:r>
        <w:rPr>
          <w:color w:val="000000"/>
        </w:rPr>
        <w:t>In any case drink breaks should be provided at least once every 30 minutes</w:t>
      </w:r>
    </w:p>
    <w:p w14:paraId="3932E70D" w14:textId="77777777" w:rsidR="00157A47" w:rsidRDefault="00C3791A">
      <w:pPr>
        <w:numPr>
          <w:ilvl w:val="3"/>
          <w:numId w:val="1"/>
        </w:numPr>
        <w:pBdr>
          <w:top w:val="nil"/>
          <w:left w:val="nil"/>
          <w:bottom w:val="nil"/>
          <w:right w:val="nil"/>
          <w:between w:val="nil"/>
        </w:pBdr>
        <w:spacing w:after="0"/>
        <w:rPr>
          <w:color w:val="000000"/>
          <w:u w:val="single"/>
        </w:rPr>
      </w:pPr>
      <w:r>
        <w:rPr>
          <w:b/>
          <w:color w:val="000000"/>
        </w:rPr>
        <w:t>Juniors</w:t>
      </w:r>
      <w:r>
        <w:rPr>
          <w:color w:val="000000"/>
        </w:rPr>
        <w:t xml:space="preserve"> should be allowed additional drink opportunities and at least once every 15 minutes.</w:t>
      </w:r>
    </w:p>
    <w:p w14:paraId="70D69F82" w14:textId="77777777" w:rsidR="00157A47" w:rsidRDefault="00157A47">
      <w:pPr>
        <w:pBdr>
          <w:top w:val="nil"/>
          <w:left w:val="nil"/>
          <w:bottom w:val="nil"/>
          <w:right w:val="nil"/>
          <w:between w:val="nil"/>
        </w:pBdr>
        <w:spacing w:after="0"/>
        <w:ind w:left="1440" w:hanging="720"/>
        <w:rPr>
          <w:color w:val="000000"/>
          <w:u w:val="single"/>
        </w:rPr>
      </w:pPr>
    </w:p>
    <w:p w14:paraId="74B22A7F" w14:textId="77777777" w:rsidR="00157A47" w:rsidRDefault="00C3791A">
      <w:pPr>
        <w:numPr>
          <w:ilvl w:val="2"/>
          <w:numId w:val="1"/>
        </w:numPr>
        <w:pBdr>
          <w:top w:val="nil"/>
          <w:left w:val="nil"/>
          <w:bottom w:val="nil"/>
          <w:right w:val="nil"/>
          <w:between w:val="nil"/>
        </w:pBdr>
        <w:spacing w:after="0"/>
        <w:rPr>
          <w:color w:val="000000"/>
          <w:u w:val="single"/>
        </w:rPr>
      </w:pPr>
      <w:r>
        <w:rPr>
          <w:color w:val="000000"/>
        </w:rPr>
        <w:t>Shades</w:t>
      </w:r>
    </w:p>
    <w:p w14:paraId="7215361B" w14:textId="77777777" w:rsidR="00157A47" w:rsidRDefault="00C3791A">
      <w:pPr>
        <w:numPr>
          <w:ilvl w:val="3"/>
          <w:numId w:val="1"/>
        </w:numPr>
        <w:pBdr>
          <w:top w:val="nil"/>
          <w:left w:val="nil"/>
          <w:bottom w:val="nil"/>
          <w:right w:val="nil"/>
          <w:between w:val="nil"/>
        </w:pBdr>
        <w:spacing w:after="0"/>
      </w:pPr>
      <w:r>
        <w:rPr>
          <w:color w:val="000000"/>
        </w:rPr>
        <w:t>Provided for all events and activities even whether  natural shade is available or not</w:t>
      </w:r>
    </w:p>
    <w:p w14:paraId="32C9A045" w14:textId="77777777" w:rsidR="00157A47" w:rsidRDefault="00157A47">
      <w:pPr>
        <w:pBdr>
          <w:top w:val="nil"/>
          <w:left w:val="nil"/>
          <w:bottom w:val="nil"/>
          <w:right w:val="nil"/>
          <w:between w:val="nil"/>
        </w:pBdr>
        <w:spacing w:after="0"/>
        <w:ind w:left="1440" w:hanging="720"/>
        <w:rPr>
          <w:color w:val="000000"/>
        </w:rPr>
      </w:pPr>
    </w:p>
    <w:p w14:paraId="7C1657A5" w14:textId="77777777" w:rsidR="00157A47" w:rsidRDefault="00C3791A">
      <w:pPr>
        <w:numPr>
          <w:ilvl w:val="2"/>
          <w:numId w:val="1"/>
        </w:numPr>
        <w:pBdr>
          <w:top w:val="nil"/>
          <w:left w:val="nil"/>
          <w:bottom w:val="nil"/>
          <w:right w:val="nil"/>
          <w:between w:val="nil"/>
        </w:pBdr>
        <w:spacing w:after="0"/>
      </w:pPr>
      <w:r>
        <w:rPr>
          <w:color w:val="000000"/>
        </w:rPr>
        <w:t>Headwear</w:t>
      </w:r>
    </w:p>
    <w:p w14:paraId="002D5A51" w14:textId="77777777" w:rsidR="00157A47" w:rsidRDefault="00C3791A">
      <w:pPr>
        <w:numPr>
          <w:ilvl w:val="3"/>
          <w:numId w:val="1"/>
        </w:numPr>
        <w:pBdr>
          <w:top w:val="nil"/>
          <w:left w:val="nil"/>
          <w:bottom w:val="nil"/>
          <w:right w:val="nil"/>
          <w:between w:val="nil"/>
        </w:pBdr>
        <w:spacing w:after="0"/>
      </w:pPr>
      <w:r>
        <w:rPr>
          <w:color w:val="000000"/>
        </w:rPr>
        <w:t>Suitable headwear should be worn by all participants where possib</w:t>
      </w:r>
      <w:r>
        <w:rPr>
          <w:color w:val="000000"/>
        </w:rPr>
        <w:t>le</w:t>
      </w:r>
    </w:p>
    <w:p w14:paraId="66EE9530" w14:textId="77777777" w:rsidR="00157A47" w:rsidRDefault="00C3791A">
      <w:pPr>
        <w:numPr>
          <w:ilvl w:val="3"/>
          <w:numId w:val="1"/>
        </w:numPr>
        <w:pBdr>
          <w:top w:val="nil"/>
          <w:left w:val="nil"/>
          <w:bottom w:val="nil"/>
          <w:right w:val="nil"/>
          <w:between w:val="nil"/>
        </w:pBdr>
        <w:spacing w:after="0"/>
      </w:pPr>
      <w:r>
        <w:rPr>
          <w:color w:val="000000"/>
        </w:rPr>
        <w:t>Legionnaire-type headwear or broad-brimmed hats are preferable styles for juniors</w:t>
      </w:r>
    </w:p>
    <w:p w14:paraId="69DE4261" w14:textId="77777777" w:rsidR="00157A47" w:rsidRDefault="00157A47">
      <w:pPr>
        <w:pBdr>
          <w:top w:val="nil"/>
          <w:left w:val="nil"/>
          <w:bottom w:val="nil"/>
          <w:right w:val="nil"/>
          <w:between w:val="nil"/>
        </w:pBdr>
        <w:spacing w:after="0"/>
        <w:ind w:left="1440" w:hanging="720"/>
        <w:rPr>
          <w:color w:val="000000"/>
        </w:rPr>
      </w:pPr>
    </w:p>
    <w:p w14:paraId="0EA579B4" w14:textId="77777777" w:rsidR="00157A47" w:rsidRDefault="00C3791A">
      <w:pPr>
        <w:numPr>
          <w:ilvl w:val="2"/>
          <w:numId w:val="1"/>
        </w:numPr>
        <w:pBdr>
          <w:top w:val="nil"/>
          <w:left w:val="nil"/>
          <w:bottom w:val="nil"/>
          <w:right w:val="nil"/>
          <w:between w:val="nil"/>
        </w:pBdr>
        <w:spacing w:after="0"/>
      </w:pPr>
      <w:r>
        <w:rPr>
          <w:color w:val="000000"/>
        </w:rPr>
        <w:t>Clothing</w:t>
      </w:r>
    </w:p>
    <w:p w14:paraId="7D3AA888" w14:textId="77777777" w:rsidR="00157A47" w:rsidRDefault="00C3791A">
      <w:pPr>
        <w:numPr>
          <w:ilvl w:val="3"/>
          <w:numId w:val="1"/>
        </w:numPr>
        <w:pBdr>
          <w:top w:val="nil"/>
          <w:left w:val="nil"/>
          <w:bottom w:val="nil"/>
          <w:right w:val="nil"/>
          <w:between w:val="nil"/>
        </w:pBdr>
        <w:spacing w:after="0"/>
      </w:pPr>
      <w:r>
        <w:rPr>
          <w:color w:val="000000"/>
        </w:rPr>
        <w:t>Juniors should wear sleeves that fully cover shoulders throughout the duration of a game</w:t>
      </w:r>
    </w:p>
    <w:p w14:paraId="4E6067CF" w14:textId="77777777" w:rsidR="00157A47" w:rsidRDefault="00C3791A">
      <w:pPr>
        <w:pBdr>
          <w:top w:val="nil"/>
          <w:left w:val="nil"/>
          <w:bottom w:val="nil"/>
          <w:right w:val="nil"/>
          <w:between w:val="nil"/>
        </w:pBdr>
        <w:spacing w:after="0"/>
        <w:ind w:left="1440" w:hanging="720"/>
        <w:rPr>
          <w:color w:val="000000"/>
        </w:rPr>
      </w:pPr>
      <w:r>
        <w:rPr>
          <w:color w:val="000000"/>
        </w:rPr>
        <w:t xml:space="preserve"> </w:t>
      </w:r>
    </w:p>
    <w:p w14:paraId="637B5A85" w14:textId="77777777" w:rsidR="00157A47" w:rsidRDefault="00C3791A">
      <w:pPr>
        <w:numPr>
          <w:ilvl w:val="2"/>
          <w:numId w:val="1"/>
        </w:numPr>
        <w:pBdr>
          <w:top w:val="nil"/>
          <w:left w:val="nil"/>
          <w:bottom w:val="nil"/>
          <w:right w:val="nil"/>
          <w:between w:val="nil"/>
        </w:pBdr>
        <w:spacing w:after="0"/>
      </w:pPr>
      <w:r>
        <w:rPr>
          <w:color w:val="000000"/>
        </w:rPr>
        <w:t>Sunscreen</w:t>
      </w:r>
    </w:p>
    <w:p w14:paraId="0E4C96DB" w14:textId="77777777" w:rsidR="00157A47" w:rsidRDefault="00C3791A">
      <w:pPr>
        <w:numPr>
          <w:ilvl w:val="3"/>
          <w:numId w:val="1"/>
        </w:numPr>
        <w:pBdr>
          <w:top w:val="nil"/>
          <w:left w:val="nil"/>
          <w:bottom w:val="nil"/>
          <w:right w:val="nil"/>
          <w:between w:val="nil"/>
        </w:pBdr>
        <w:spacing w:after="0"/>
      </w:pPr>
      <w:r>
        <w:rPr>
          <w:color w:val="000000"/>
        </w:rPr>
        <w:t>Broad spectrum and water resistant sunscreen applied liberally and repeatedly.</w:t>
      </w:r>
    </w:p>
    <w:p w14:paraId="2B4410AC" w14:textId="77777777" w:rsidR="00157A47" w:rsidRDefault="00157A47">
      <w:pPr>
        <w:pBdr>
          <w:top w:val="nil"/>
          <w:left w:val="nil"/>
          <w:bottom w:val="nil"/>
          <w:right w:val="nil"/>
          <w:between w:val="nil"/>
        </w:pBdr>
        <w:spacing w:after="0"/>
        <w:ind w:left="1440" w:hanging="720"/>
        <w:rPr>
          <w:color w:val="000000"/>
        </w:rPr>
      </w:pPr>
    </w:p>
    <w:p w14:paraId="6D406A67" w14:textId="77777777" w:rsidR="00157A47" w:rsidRDefault="00C3791A">
      <w:pPr>
        <w:numPr>
          <w:ilvl w:val="2"/>
          <w:numId w:val="1"/>
        </w:numPr>
        <w:pBdr>
          <w:top w:val="nil"/>
          <w:left w:val="nil"/>
          <w:bottom w:val="nil"/>
          <w:right w:val="nil"/>
          <w:between w:val="nil"/>
        </w:pBdr>
        <w:spacing w:after="0"/>
      </w:pPr>
      <w:r>
        <w:rPr>
          <w:color w:val="000000"/>
        </w:rPr>
        <w:t>Drinking Water</w:t>
      </w:r>
    </w:p>
    <w:p w14:paraId="5B3EDC0A" w14:textId="77777777" w:rsidR="00157A47" w:rsidRPr="00372A6F" w:rsidRDefault="00C3791A" w:rsidP="00372A6F">
      <w:pPr>
        <w:numPr>
          <w:ilvl w:val="3"/>
          <w:numId w:val="1"/>
        </w:numPr>
        <w:pBdr>
          <w:top w:val="nil"/>
          <w:left w:val="nil"/>
          <w:bottom w:val="nil"/>
          <w:right w:val="nil"/>
          <w:between w:val="nil"/>
        </w:pBdr>
      </w:pPr>
      <w:r>
        <w:rPr>
          <w:color w:val="000000"/>
        </w:rPr>
        <w:t>Should be available to use by participants</w:t>
      </w:r>
    </w:p>
    <w:p w14:paraId="158C57C2" w14:textId="77777777" w:rsidR="00157A47" w:rsidRDefault="00C3791A">
      <w:pPr>
        <w:numPr>
          <w:ilvl w:val="2"/>
          <w:numId w:val="1"/>
        </w:numPr>
        <w:pBdr>
          <w:top w:val="nil"/>
          <w:left w:val="nil"/>
          <w:bottom w:val="nil"/>
          <w:right w:val="nil"/>
          <w:between w:val="nil"/>
        </w:pBdr>
        <w:spacing w:after="0"/>
      </w:pPr>
      <w:r>
        <w:rPr>
          <w:color w:val="000000"/>
        </w:rPr>
        <w:t>Cooling</w:t>
      </w:r>
    </w:p>
    <w:p w14:paraId="440F6513" w14:textId="77777777" w:rsidR="00157A47" w:rsidRDefault="00C3791A">
      <w:pPr>
        <w:numPr>
          <w:ilvl w:val="3"/>
          <w:numId w:val="1"/>
        </w:numPr>
        <w:pBdr>
          <w:top w:val="nil"/>
          <w:left w:val="nil"/>
          <w:bottom w:val="nil"/>
          <w:right w:val="nil"/>
          <w:between w:val="nil"/>
        </w:pBdr>
        <w:spacing w:after="0"/>
      </w:pPr>
      <w:r>
        <w:rPr>
          <w:color w:val="000000"/>
        </w:rPr>
        <w:t>Clubs should provide spray bottles, which will allow participants to douse themselves thereby assisting in the cooling process.</w:t>
      </w:r>
    </w:p>
    <w:p w14:paraId="1DA55B34" w14:textId="77777777" w:rsidR="00157A47" w:rsidRDefault="00157A47">
      <w:pPr>
        <w:pBdr>
          <w:top w:val="nil"/>
          <w:left w:val="nil"/>
          <w:bottom w:val="nil"/>
          <w:right w:val="nil"/>
          <w:between w:val="nil"/>
        </w:pBdr>
        <w:spacing w:after="0"/>
        <w:ind w:left="1440" w:hanging="720"/>
        <w:rPr>
          <w:color w:val="000000"/>
        </w:rPr>
      </w:pPr>
    </w:p>
    <w:p w14:paraId="6BA89070" w14:textId="77777777" w:rsidR="00157A47" w:rsidRDefault="00C3791A">
      <w:pPr>
        <w:numPr>
          <w:ilvl w:val="1"/>
          <w:numId w:val="1"/>
        </w:numPr>
        <w:pBdr>
          <w:top w:val="nil"/>
          <w:left w:val="nil"/>
          <w:bottom w:val="nil"/>
          <w:right w:val="nil"/>
          <w:between w:val="nil"/>
        </w:pBdr>
        <w:spacing w:after="0"/>
      </w:pPr>
      <w:r>
        <w:rPr>
          <w:color w:val="000000"/>
        </w:rPr>
        <w:t xml:space="preserve">The aforementioned strategies are also recommended with the forecast temperature is over </w:t>
      </w:r>
      <w:r>
        <w:rPr>
          <w:color w:val="FF0000"/>
          <w:u w:val="single"/>
        </w:rPr>
        <w:t>36</w:t>
      </w:r>
      <w:r>
        <w:rPr>
          <w:color w:val="FF0000"/>
          <w:u w:val="single"/>
          <w:vertAlign w:val="superscript"/>
        </w:rPr>
        <w:t xml:space="preserve">o </w:t>
      </w:r>
      <w:r>
        <w:rPr>
          <w:color w:val="FF0000"/>
          <w:u w:val="single"/>
        </w:rPr>
        <w:t>Celsius.</w:t>
      </w:r>
    </w:p>
    <w:p w14:paraId="3CB9FB85" w14:textId="77777777" w:rsidR="00157A47" w:rsidRDefault="00157A47">
      <w:pPr>
        <w:pBdr>
          <w:top w:val="nil"/>
          <w:left w:val="nil"/>
          <w:bottom w:val="nil"/>
          <w:right w:val="nil"/>
          <w:between w:val="nil"/>
        </w:pBdr>
        <w:ind w:left="720" w:hanging="720"/>
        <w:rPr>
          <w:color w:val="000000"/>
        </w:rPr>
      </w:pPr>
    </w:p>
    <w:p w14:paraId="45F2E745" w14:textId="77777777" w:rsidR="00157A47" w:rsidRDefault="00C3791A">
      <w:pPr>
        <w:pStyle w:val="Heading1"/>
        <w:numPr>
          <w:ilvl w:val="0"/>
          <w:numId w:val="1"/>
        </w:numPr>
      </w:pPr>
      <w:r>
        <w:t>Date of Effect</w:t>
      </w:r>
    </w:p>
    <w:p w14:paraId="129F26A0" w14:textId="77777777" w:rsidR="00157A47" w:rsidRDefault="00C3791A">
      <w:r>
        <w:t xml:space="preserve">This policy is effective 18 October 2019. The CDSA Management Committee will review the Policy annually. </w:t>
      </w:r>
    </w:p>
    <w:p w14:paraId="7E997275" w14:textId="77777777" w:rsidR="00157A47" w:rsidRDefault="00157A47"/>
    <w:p w14:paraId="5FC8E465" w14:textId="77777777" w:rsidR="00157A47" w:rsidRDefault="00157A47"/>
    <w:p w14:paraId="38EED421" w14:textId="77777777" w:rsidR="00157A47" w:rsidRDefault="00C3791A">
      <w:pPr>
        <w:pStyle w:val="Heading1"/>
      </w:pPr>
      <w:r>
        <w:t>Change History</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8"/>
      </w:tblGrid>
      <w:tr w:rsidR="00157A47" w14:paraId="642897FD" w14:textId="77777777">
        <w:tc>
          <w:tcPr>
            <w:tcW w:w="1413" w:type="dxa"/>
          </w:tcPr>
          <w:p w14:paraId="3D4CBCDF" w14:textId="77777777" w:rsidR="00157A47" w:rsidRDefault="00C3791A">
            <w:r>
              <w:t>20091104</w:t>
            </w:r>
          </w:p>
        </w:tc>
        <w:tc>
          <w:tcPr>
            <w:tcW w:w="7938" w:type="dxa"/>
          </w:tcPr>
          <w:p w14:paraId="43F68A68" w14:textId="77777777" w:rsidR="00157A47" w:rsidRDefault="00C3791A">
            <w:r>
              <w:t>CDSA Sun Smart Policy re-written &amp; this policy created from the re-write</w:t>
            </w:r>
          </w:p>
        </w:tc>
      </w:tr>
      <w:tr w:rsidR="00157A47" w14:paraId="0F1FECF2" w14:textId="77777777">
        <w:tc>
          <w:tcPr>
            <w:tcW w:w="1413" w:type="dxa"/>
          </w:tcPr>
          <w:p w14:paraId="045BA772" w14:textId="77777777" w:rsidR="00157A47" w:rsidRDefault="00C3791A">
            <w:r>
              <w:t>20100301</w:t>
            </w:r>
          </w:p>
        </w:tc>
        <w:tc>
          <w:tcPr>
            <w:tcW w:w="7938" w:type="dxa"/>
          </w:tcPr>
          <w:p w14:paraId="4B336E6B" w14:textId="77777777" w:rsidR="00157A47" w:rsidRDefault="00C3791A">
            <w:r>
              <w:t>Policy revised as relates to junior competition</w:t>
            </w:r>
          </w:p>
        </w:tc>
      </w:tr>
      <w:tr w:rsidR="00157A47" w14:paraId="1E8BCE3D" w14:textId="77777777">
        <w:tc>
          <w:tcPr>
            <w:tcW w:w="1413" w:type="dxa"/>
          </w:tcPr>
          <w:p w14:paraId="56D1ACDF" w14:textId="77777777" w:rsidR="00157A47" w:rsidRDefault="00C3791A">
            <w:r>
              <w:t>20141023</w:t>
            </w:r>
          </w:p>
        </w:tc>
        <w:tc>
          <w:tcPr>
            <w:tcW w:w="7938" w:type="dxa"/>
          </w:tcPr>
          <w:p w14:paraId="44E1C040" w14:textId="77777777" w:rsidR="00157A47" w:rsidRDefault="00C3791A">
            <w:r>
              <w:t>Policy revised to change temperature cut-off for junior and T-Ball and removing reference to rescheduling games.</w:t>
            </w:r>
          </w:p>
          <w:p w14:paraId="23993DE7" w14:textId="77777777" w:rsidR="00157A47" w:rsidRDefault="00C3791A">
            <w:bookmarkStart w:id="0" w:name="_heading=h.gjdgxs" w:colFirst="0" w:colLast="0"/>
            <w:bookmarkEnd w:id="0"/>
            <w:r>
              <w:t>Addition of cove</w:t>
            </w:r>
            <w:r w:rsidR="00372A6F">
              <w:t xml:space="preserve">red sleeves under Clothing  in </w:t>
            </w:r>
            <w:bookmarkStart w:id="1" w:name="_GoBack"/>
            <w:bookmarkEnd w:id="1"/>
            <w:r>
              <w:t>recommendations</w:t>
            </w:r>
          </w:p>
          <w:p w14:paraId="48E89AEA" w14:textId="77777777" w:rsidR="00157A47" w:rsidRDefault="00C3791A">
            <w:r>
              <w:t>Redesign of document.</w:t>
            </w:r>
          </w:p>
        </w:tc>
      </w:tr>
      <w:tr w:rsidR="00157A47" w14:paraId="29809DA6" w14:textId="77777777">
        <w:tc>
          <w:tcPr>
            <w:tcW w:w="1413" w:type="dxa"/>
          </w:tcPr>
          <w:p w14:paraId="7473BBB8" w14:textId="77777777" w:rsidR="00157A47" w:rsidRDefault="00C3791A">
            <w:r>
              <w:t>20191018</w:t>
            </w:r>
          </w:p>
        </w:tc>
        <w:tc>
          <w:tcPr>
            <w:tcW w:w="7938" w:type="dxa"/>
          </w:tcPr>
          <w:p w14:paraId="16F57F94" w14:textId="77777777" w:rsidR="00372A6F" w:rsidRDefault="00C3791A">
            <w:r>
              <w:t>Remove Teeball cancellation at 36oC due to games shifting to 9am</w:t>
            </w:r>
            <w:r w:rsidR="00372A6F">
              <w:t>.</w:t>
            </w:r>
          </w:p>
          <w:p w14:paraId="632BFC72" w14:textId="77777777" w:rsidR="00157A47" w:rsidRDefault="00C3791A">
            <w:r>
              <w:t>Amend replaying of games may occur</w:t>
            </w:r>
            <w:r w:rsidR="00372A6F">
              <w:t xml:space="preserve"> at management discretion</w:t>
            </w:r>
          </w:p>
        </w:tc>
      </w:tr>
      <w:tr w:rsidR="00157A47" w14:paraId="126138F1" w14:textId="77777777">
        <w:tc>
          <w:tcPr>
            <w:tcW w:w="1413" w:type="dxa"/>
          </w:tcPr>
          <w:p w14:paraId="462CA2ED" w14:textId="77777777" w:rsidR="00157A47" w:rsidRDefault="00157A47"/>
        </w:tc>
        <w:tc>
          <w:tcPr>
            <w:tcW w:w="7938" w:type="dxa"/>
          </w:tcPr>
          <w:p w14:paraId="39732BB9" w14:textId="77777777" w:rsidR="00157A47" w:rsidRDefault="00157A47"/>
        </w:tc>
      </w:tr>
      <w:tr w:rsidR="00157A47" w14:paraId="207D687E" w14:textId="77777777">
        <w:tc>
          <w:tcPr>
            <w:tcW w:w="1413" w:type="dxa"/>
          </w:tcPr>
          <w:p w14:paraId="36D23C22" w14:textId="77777777" w:rsidR="00157A47" w:rsidRDefault="00157A47"/>
        </w:tc>
        <w:tc>
          <w:tcPr>
            <w:tcW w:w="7938" w:type="dxa"/>
          </w:tcPr>
          <w:p w14:paraId="3A59C23D" w14:textId="77777777" w:rsidR="00157A47" w:rsidRDefault="00157A47"/>
        </w:tc>
      </w:tr>
      <w:tr w:rsidR="00157A47" w14:paraId="3BABB9A1" w14:textId="77777777">
        <w:tc>
          <w:tcPr>
            <w:tcW w:w="1413" w:type="dxa"/>
          </w:tcPr>
          <w:p w14:paraId="061E6472" w14:textId="77777777" w:rsidR="00157A47" w:rsidRDefault="00157A47"/>
        </w:tc>
        <w:tc>
          <w:tcPr>
            <w:tcW w:w="7938" w:type="dxa"/>
          </w:tcPr>
          <w:p w14:paraId="57002581" w14:textId="77777777" w:rsidR="00157A47" w:rsidRDefault="00157A47"/>
        </w:tc>
      </w:tr>
      <w:tr w:rsidR="00157A47" w14:paraId="1BCC6047" w14:textId="77777777">
        <w:tc>
          <w:tcPr>
            <w:tcW w:w="1413" w:type="dxa"/>
          </w:tcPr>
          <w:p w14:paraId="45FD2151" w14:textId="77777777" w:rsidR="00157A47" w:rsidRDefault="00157A47"/>
        </w:tc>
        <w:tc>
          <w:tcPr>
            <w:tcW w:w="7938" w:type="dxa"/>
          </w:tcPr>
          <w:p w14:paraId="1AF3F360" w14:textId="77777777" w:rsidR="00157A47" w:rsidRDefault="00157A47"/>
        </w:tc>
      </w:tr>
    </w:tbl>
    <w:p w14:paraId="0A963254" w14:textId="77777777" w:rsidR="00157A47" w:rsidRDefault="00157A47"/>
    <w:sectPr w:rsidR="00157A47" w:rsidSect="00372A6F">
      <w:headerReference w:type="default" r:id="rId8"/>
      <w:footerReference w:type="default" r:id="rId9"/>
      <w:pgSz w:w="11906" w:h="16838"/>
      <w:pgMar w:top="1440" w:right="1440" w:bottom="1213"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C136C" w14:textId="77777777" w:rsidR="00C3791A" w:rsidRDefault="00C3791A">
      <w:pPr>
        <w:spacing w:after="0" w:line="240" w:lineRule="auto"/>
      </w:pPr>
      <w:r>
        <w:separator/>
      </w:r>
    </w:p>
  </w:endnote>
  <w:endnote w:type="continuationSeparator" w:id="0">
    <w:p w14:paraId="604FD66F" w14:textId="77777777" w:rsidR="00C3791A" w:rsidRDefault="00C3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Franklin Gothic Medium">
    <w:panose1 w:val="020B06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default"/>
  </w:font>
  <w:font w:name="Franklin Gothic">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EE4DB" w14:textId="77777777" w:rsidR="00157A47" w:rsidRDefault="00C3791A">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Version reviewed </w:t>
    </w:r>
    <w:r>
      <w:t>18</w:t>
    </w:r>
    <w:r>
      <w:rPr>
        <w:color w:val="000000"/>
      </w:rPr>
      <w:t>/10/201</w:t>
    </w:r>
    <w:r>
      <w:t>9</w:t>
    </w:r>
    <w:r>
      <w:rPr>
        <w:color w:val="000000"/>
      </w:rPr>
      <w:t xml:space="preserve">                                                                                                                             </w:t>
    </w:r>
    <w:r>
      <w:rPr>
        <w:color w:val="000000"/>
      </w:rPr>
      <w:fldChar w:fldCharType="begin"/>
    </w:r>
    <w:r>
      <w:rPr>
        <w:color w:val="000000"/>
      </w:rPr>
      <w:instrText>PAGE</w:instrText>
    </w:r>
    <w:r w:rsidR="00372A6F">
      <w:rPr>
        <w:color w:val="000000"/>
      </w:rPr>
      <w:fldChar w:fldCharType="separate"/>
    </w:r>
    <w:r w:rsidR="00372A6F">
      <w:rPr>
        <w:noProof/>
        <w:color w:val="000000"/>
      </w:rPr>
      <w:t>4</w:t>
    </w:r>
    <w:r>
      <w:rPr>
        <w:color w:val="000000"/>
      </w:rPr>
      <w:fldChar w:fldCharType="end"/>
    </w:r>
  </w:p>
  <w:p w14:paraId="4B7E8B63" w14:textId="77777777" w:rsidR="00157A47" w:rsidRDefault="00157A4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1852" w14:textId="77777777" w:rsidR="00C3791A" w:rsidRDefault="00C3791A">
      <w:pPr>
        <w:spacing w:after="0" w:line="240" w:lineRule="auto"/>
      </w:pPr>
      <w:r>
        <w:separator/>
      </w:r>
    </w:p>
  </w:footnote>
  <w:footnote w:type="continuationSeparator" w:id="0">
    <w:p w14:paraId="16B7FD8B" w14:textId="77777777" w:rsidR="00C3791A" w:rsidRDefault="00C379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C0A1F" w14:textId="77777777" w:rsidR="00157A47" w:rsidRDefault="00C3791A">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58240" behindDoc="0" locked="0" layoutInCell="1" hidden="0" allowOverlap="1" wp14:anchorId="73362305" wp14:editId="7EEA72F8">
          <wp:simplePos x="0" y="0"/>
          <wp:positionH relativeFrom="column">
            <wp:posOffset>-382268</wp:posOffset>
          </wp:positionH>
          <wp:positionV relativeFrom="paragraph">
            <wp:posOffset>-52704</wp:posOffset>
          </wp:positionV>
          <wp:extent cx="647700" cy="874395"/>
          <wp:effectExtent l="0" t="0" r="0" b="0"/>
          <wp:wrapSquare wrapText="bothSides" distT="0" distB="0" distL="114300" distR="114300"/>
          <wp:docPr id="3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700" cy="874395"/>
                  </a:xfrm>
                  <a:prstGeom prst="rect">
                    <a:avLst/>
                  </a:prstGeom>
                  <a:ln/>
                </pic:spPr>
              </pic:pic>
            </a:graphicData>
          </a:graphic>
        </wp:anchor>
      </w:drawing>
    </w:r>
    <w:r>
      <w:rPr>
        <w:noProof/>
        <w:lang w:val="en-US"/>
      </w:rPr>
      <mc:AlternateContent>
        <mc:Choice Requires="wpg">
          <w:drawing>
            <wp:anchor distT="0" distB="0" distL="114300" distR="114300" simplePos="0" relativeHeight="251659264" behindDoc="0" locked="0" layoutInCell="1" hidden="0" allowOverlap="1" wp14:anchorId="0349938D" wp14:editId="38AE3AA6">
              <wp:simplePos x="0" y="0"/>
              <wp:positionH relativeFrom="column">
                <wp:posOffset>406400</wp:posOffset>
              </wp:positionH>
              <wp:positionV relativeFrom="paragraph">
                <wp:posOffset>-63499</wp:posOffset>
              </wp:positionV>
              <wp:extent cx="5607243" cy="1011389"/>
              <wp:effectExtent l="0" t="0" r="0" b="0"/>
              <wp:wrapNone/>
              <wp:docPr id="308" name="Rectangle 308"/>
              <wp:cNvGraphicFramePr/>
              <a:graphic xmlns:a="http://schemas.openxmlformats.org/drawingml/2006/main">
                <a:graphicData uri="http://schemas.microsoft.com/office/word/2010/wordprocessingShape">
                  <wps:wsp>
                    <wps:cNvSpPr/>
                    <wps:spPr>
                      <a:xfrm>
                        <a:off x="2547141" y="3279068"/>
                        <a:ext cx="5597718" cy="1001864"/>
                      </a:xfrm>
                      <a:prstGeom prst="rect">
                        <a:avLst/>
                      </a:prstGeom>
                      <a:noFill/>
                      <a:ln>
                        <a:noFill/>
                      </a:ln>
                    </wps:spPr>
                    <wps:txbx>
                      <w:txbxContent>
                        <w:p w14:paraId="75B6783A" w14:textId="77777777" w:rsidR="00157A47" w:rsidRDefault="00C3791A">
                          <w:pPr>
                            <w:spacing w:after="0" w:line="240" w:lineRule="auto"/>
                            <w:textDirection w:val="btLr"/>
                          </w:pPr>
                          <w:r>
                            <w:rPr>
                              <w:rFonts w:ascii="Franklin Gothic" w:eastAsia="Franklin Gothic" w:hAnsi="Franklin Gothic" w:cs="Franklin Gothic"/>
                              <w:color w:val="293452"/>
                              <w:sz w:val="56"/>
                            </w:rPr>
                            <w:t>CDSA Hot Weather Policy</w:t>
                          </w:r>
                        </w:p>
                        <w:p w14:paraId="742F4D51" w14:textId="77777777" w:rsidR="00157A47" w:rsidRDefault="00157A47">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-63499</wp:posOffset>
              </wp:positionV>
              <wp:extent cx="5607243" cy="1011389"/>
              <wp:effectExtent b="0" l="0" r="0" t="0"/>
              <wp:wrapNone/>
              <wp:docPr id="30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607243" cy="1011389"/>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47"/>
    <w:rsid w:val="00157A47"/>
    <w:rsid w:val="00372A6F"/>
    <w:rsid w:val="00C3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A1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1F"/>
  </w:style>
  <w:style w:type="paragraph" w:styleId="Heading1">
    <w:name w:val="heading 1"/>
    <w:basedOn w:val="Normal"/>
    <w:next w:val="Normal"/>
    <w:link w:val="Heading1Char"/>
    <w:uiPriority w:val="9"/>
    <w:qFormat/>
    <w:rsid w:val="00A13B3C"/>
    <w:pPr>
      <w:keepNext/>
      <w:keepLines/>
      <w:spacing w:before="480" w:after="0"/>
      <w:outlineLvl w:val="0"/>
    </w:pPr>
    <w:rPr>
      <w:rFonts w:ascii="Franklin Gothic Medium" w:eastAsiaTheme="majorEastAsia" w:hAnsi="Franklin Gothic Medium" w:cstheme="majorBidi"/>
      <w:bCs/>
      <w:color w:val="293452"/>
      <w:sz w:val="28"/>
      <w:szCs w:val="28"/>
    </w:rPr>
  </w:style>
  <w:style w:type="paragraph" w:styleId="Heading2">
    <w:name w:val="heading 2"/>
    <w:basedOn w:val="Normal"/>
    <w:next w:val="Normal"/>
    <w:link w:val="Heading2Char"/>
    <w:uiPriority w:val="9"/>
    <w:unhideWhenUsed/>
    <w:qFormat/>
    <w:rsid w:val="005A2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3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13B3C"/>
    <w:rPr>
      <w:rFonts w:ascii="Franklin Gothic Medium" w:eastAsiaTheme="majorEastAsia" w:hAnsi="Franklin Gothic Medium" w:cstheme="majorBidi"/>
      <w:bCs/>
      <w:color w:val="293452"/>
      <w:sz w:val="28"/>
      <w:szCs w:val="28"/>
    </w:rPr>
  </w:style>
  <w:style w:type="character" w:customStyle="1" w:styleId="Heading2Char">
    <w:name w:val="Heading 2 Char"/>
    <w:basedOn w:val="DefaultParagraphFont"/>
    <w:link w:val="Heading2"/>
    <w:uiPriority w:val="9"/>
    <w:rsid w:val="005A23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31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A231F"/>
    <w:rPr>
      <w:b/>
      <w:bCs/>
    </w:rPr>
  </w:style>
  <w:style w:type="paragraph" w:styleId="NoSpacing">
    <w:name w:val="No Spacing"/>
    <w:uiPriority w:val="1"/>
    <w:qFormat/>
    <w:rsid w:val="005A231F"/>
    <w:pPr>
      <w:spacing w:after="0" w:line="240" w:lineRule="auto"/>
    </w:pPr>
  </w:style>
  <w:style w:type="paragraph" w:styleId="ListParagraph">
    <w:name w:val="List Paragraph"/>
    <w:basedOn w:val="Normal"/>
    <w:uiPriority w:val="34"/>
    <w:qFormat/>
    <w:rsid w:val="005A231F"/>
    <w:pPr>
      <w:ind w:left="720"/>
      <w:contextualSpacing/>
    </w:pPr>
  </w:style>
  <w:style w:type="paragraph" w:styleId="TOCHeading">
    <w:name w:val="TOC Heading"/>
    <w:basedOn w:val="Heading1"/>
    <w:next w:val="Normal"/>
    <w:uiPriority w:val="39"/>
    <w:semiHidden/>
    <w:unhideWhenUsed/>
    <w:qFormat/>
    <w:rsid w:val="005A231F"/>
    <w:pPr>
      <w:outlineLvl w:val="9"/>
    </w:pPr>
    <w:rPr>
      <w:lang w:val="en-US" w:eastAsia="ja-JP"/>
    </w:rPr>
  </w:style>
  <w:style w:type="paragraph" w:styleId="Header">
    <w:name w:val="header"/>
    <w:basedOn w:val="Normal"/>
    <w:link w:val="HeaderChar"/>
    <w:uiPriority w:val="99"/>
    <w:unhideWhenUsed/>
    <w:rsid w:val="00317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433"/>
  </w:style>
  <w:style w:type="paragraph" w:styleId="Footer">
    <w:name w:val="footer"/>
    <w:basedOn w:val="Normal"/>
    <w:link w:val="FooterChar"/>
    <w:uiPriority w:val="99"/>
    <w:unhideWhenUsed/>
    <w:rsid w:val="00317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433"/>
  </w:style>
  <w:style w:type="paragraph" w:styleId="BalloonText">
    <w:name w:val="Balloon Text"/>
    <w:basedOn w:val="Normal"/>
    <w:link w:val="BalloonTextChar"/>
    <w:uiPriority w:val="99"/>
    <w:semiHidden/>
    <w:unhideWhenUsed/>
    <w:rsid w:val="0031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33"/>
    <w:rPr>
      <w:rFonts w:ascii="Tahoma" w:hAnsi="Tahoma" w:cs="Tahoma"/>
      <w:sz w:val="16"/>
      <w:szCs w:val="16"/>
    </w:rPr>
  </w:style>
  <w:style w:type="table" w:styleId="TableGrid">
    <w:name w:val="Table Grid"/>
    <w:basedOn w:val="TableNormal"/>
    <w:uiPriority w:val="59"/>
    <w:rsid w:val="0031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TaOn90YDybip/XtCcbqDkU/qw==">AMUW2mXl1EarDtDfCJl77UvWO+RLr0zxnzTb2kbENreM2GJ0XJpsyfVeLU5JT7uiS5C1u/IyYsOFqz24qC3tICyKeFgxc4Lyb88zrcxngSaaCvQxm+iOnGM=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4914</Characters>
  <Application>Microsoft Macintosh Word</Application>
  <DocSecurity>0</DocSecurity>
  <Lines>40</Lines>
  <Paragraphs>11</Paragraphs>
  <ScaleCrop>false</ScaleCrop>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Shazz</dc:creator>
  <cp:lastModifiedBy>Judith Lukas</cp:lastModifiedBy>
  <cp:revision>2</cp:revision>
  <dcterms:created xsi:type="dcterms:W3CDTF">2014-10-22T10:34:00Z</dcterms:created>
  <dcterms:modified xsi:type="dcterms:W3CDTF">2019-10-18T03:25:00Z</dcterms:modified>
</cp:coreProperties>
</file>