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B59E" w14:textId="6234F440" w:rsidR="00FF11B9" w:rsidRDefault="00FF11B9">
      <w:r>
        <w:t xml:space="preserve">To be eligible for the representative team, players must be available for </w:t>
      </w:r>
      <w:r w:rsidRPr="002F2EA3">
        <w:rPr>
          <w:b/>
        </w:rPr>
        <w:t>all days of the state</w:t>
      </w:r>
      <w:r>
        <w:t xml:space="preserve"> tournament including</w:t>
      </w:r>
      <w:r w:rsidR="00AD6510">
        <w:t xml:space="preserve"> opening and closing ceremonies as well as compulsory competitions as listed below. </w:t>
      </w:r>
    </w:p>
    <w:p w14:paraId="248B1D2F" w14:textId="77777777" w:rsidR="00AD6510" w:rsidRDefault="00AD6510"/>
    <w:p w14:paraId="02314E04" w14:textId="126DE60D" w:rsidR="006A0E2A" w:rsidRDefault="006A0E2A">
      <w:r>
        <w:t>All junior teams will be selected after the squad proc</w:t>
      </w:r>
      <w:r w:rsidR="00095203">
        <w:t>ess, this incudes: U10’s, U12’s, U14’s, U16’s and U18’s</w:t>
      </w:r>
      <w:r>
        <w:t xml:space="preserve">. Please note all junior teams will have compulsory trial dates. </w:t>
      </w:r>
      <w:r w:rsidR="002F2EA3">
        <w:t xml:space="preserve"> Gala days as they are announced will be added with participation at head coach’s discretion. </w:t>
      </w:r>
    </w:p>
    <w:p w14:paraId="5C9E4A42" w14:textId="77777777" w:rsidR="00FF11B9" w:rsidRDefault="00FF11B9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701"/>
        <w:gridCol w:w="1843"/>
        <w:gridCol w:w="2552"/>
        <w:gridCol w:w="2693"/>
        <w:gridCol w:w="2410"/>
      </w:tblGrid>
      <w:tr w:rsidR="002F2EA3" w:rsidRPr="009A6367" w14:paraId="0B25B381" w14:textId="77777777" w:rsidTr="00AD6510">
        <w:trPr>
          <w:trHeight w:val="1125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F93BA57" w14:textId="77777777" w:rsidR="001852F0" w:rsidRPr="009A6367" w:rsidRDefault="001852F0" w:rsidP="00AD6510">
            <w:pPr>
              <w:rPr>
                <w:b/>
              </w:rPr>
            </w:pPr>
            <w:r w:rsidRPr="009A6367">
              <w:rPr>
                <w:b/>
              </w:rPr>
              <w:t>Age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6078D2" w14:textId="77777777" w:rsidR="001852F0" w:rsidRPr="009A6367" w:rsidRDefault="001852F0" w:rsidP="00AD6510">
            <w:pPr>
              <w:rPr>
                <w:b/>
              </w:rPr>
            </w:pPr>
            <w:r w:rsidRPr="009A6367">
              <w:rPr>
                <w:b/>
              </w:rPr>
              <w:t>Trial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07C245" w14:textId="77777777" w:rsidR="001852F0" w:rsidRPr="009A6367" w:rsidRDefault="001852F0" w:rsidP="00AD6510">
            <w:pPr>
              <w:rPr>
                <w:b/>
              </w:rPr>
            </w:pPr>
            <w:r w:rsidRPr="009A6367">
              <w:rPr>
                <w:b/>
              </w:rPr>
              <w:t>Training 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B48A75" w14:textId="77777777" w:rsidR="001852F0" w:rsidRPr="009A6367" w:rsidRDefault="001852F0" w:rsidP="00AD6510">
            <w:pPr>
              <w:rPr>
                <w:b/>
              </w:rPr>
            </w:pPr>
            <w:r w:rsidRPr="009A6367">
              <w:rPr>
                <w:b/>
              </w:rPr>
              <w:t>Training 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0AFF4" w14:textId="77777777" w:rsidR="001852F0" w:rsidRPr="009A6367" w:rsidRDefault="001852F0" w:rsidP="00AD6510">
            <w:pPr>
              <w:rPr>
                <w:b/>
              </w:rPr>
            </w:pPr>
            <w:r w:rsidRPr="009A6367">
              <w:rPr>
                <w:b/>
              </w:rPr>
              <w:t>Trial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DAEA72" w14:textId="68CCE142" w:rsidR="001852F0" w:rsidRPr="009A6367" w:rsidRDefault="001852F0" w:rsidP="00AD6510">
            <w:pPr>
              <w:rPr>
                <w:b/>
              </w:rPr>
            </w:pPr>
            <w:r w:rsidRPr="009A6367">
              <w:rPr>
                <w:b/>
              </w:rPr>
              <w:t xml:space="preserve">Compulsory </w:t>
            </w:r>
            <w:r w:rsidR="00AD6510">
              <w:rPr>
                <w:b/>
              </w:rPr>
              <w:t xml:space="preserve">competitions for </w:t>
            </w:r>
            <w:r w:rsidRPr="009A6367">
              <w:rPr>
                <w:b/>
              </w:rPr>
              <w:t xml:space="preserve"> 20</w:t>
            </w:r>
            <w:r>
              <w:rPr>
                <w:b/>
              </w:rPr>
              <w:t>19</w:t>
            </w:r>
            <w:r w:rsidR="00AD6510">
              <w:rPr>
                <w:b/>
              </w:rPr>
              <w:t xml:space="preserve"> age groups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C521213" w14:textId="77777777" w:rsidR="001852F0" w:rsidRDefault="001852F0" w:rsidP="00AD6510">
            <w:pPr>
              <w:rPr>
                <w:b/>
              </w:rPr>
            </w:pPr>
            <w:r>
              <w:rPr>
                <w:b/>
              </w:rPr>
              <w:t xml:space="preserve">Gala days as advertised </w:t>
            </w:r>
          </w:p>
          <w:p w14:paraId="10873D32" w14:textId="607B0638" w:rsidR="001852F0" w:rsidRDefault="00AD6510" w:rsidP="00AD6510">
            <w:pPr>
              <w:rPr>
                <w:b/>
              </w:rPr>
            </w:pPr>
            <w:r>
              <w:rPr>
                <w:sz w:val="18"/>
                <w:szCs w:val="18"/>
              </w:rPr>
              <w:t>(H</w:t>
            </w:r>
            <w:r w:rsidR="001852F0" w:rsidRPr="001852F0">
              <w:rPr>
                <w:sz w:val="18"/>
                <w:szCs w:val="18"/>
              </w:rPr>
              <w:t>ead coach to confirm attendance)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D15138" w14:textId="52332E62" w:rsidR="001852F0" w:rsidRPr="009A6367" w:rsidRDefault="001852F0" w:rsidP="00AD6510">
            <w:pPr>
              <w:rPr>
                <w:b/>
              </w:rPr>
            </w:pPr>
            <w:r>
              <w:rPr>
                <w:b/>
              </w:rPr>
              <w:t>State date- 2019</w:t>
            </w:r>
          </w:p>
        </w:tc>
      </w:tr>
      <w:tr w:rsidR="002F2EA3" w:rsidRPr="001852F0" w14:paraId="3EB97B65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40640D64" w14:textId="45D00EF6" w:rsidR="001852F0" w:rsidRPr="001852F0" w:rsidRDefault="001852F0" w:rsidP="00AD6510">
            <w:r w:rsidRPr="001852F0">
              <w:t>U1</w:t>
            </w:r>
            <w:r w:rsidR="003F38AE">
              <w:t>0</w:t>
            </w:r>
          </w:p>
        </w:tc>
        <w:tc>
          <w:tcPr>
            <w:tcW w:w="1701" w:type="dxa"/>
            <w:vAlign w:val="center"/>
          </w:tcPr>
          <w:p w14:paraId="596291A3" w14:textId="5E3DBC12" w:rsidR="001852F0" w:rsidRPr="001852F0" w:rsidRDefault="005650DA" w:rsidP="00AD6510">
            <w:r>
              <w:t>20</w:t>
            </w:r>
            <w:r w:rsidRPr="005650DA">
              <w:rPr>
                <w:vertAlign w:val="superscript"/>
              </w:rPr>
              <w:t>th</w:t>
            </w:r>
            <w:r>
              <w:t xml:space="preserve"> </w:t>
            </w:r>
            <w:r w:rsidR="001852F0" w:rsidRPr="001852F0">
              <w:t>November 201</w:t>
            </w:r>
            <w:r w:rsidR="002F2EA3">
              <w:t>8</w:t>
            </w:r>
          </w:p>
        </w:tc>
        <w:tc>
          <w:tcPr>
            <w:tcW w:w="1559" w:type="dxa"/>
            <w:vAlign w:val="center"/>
          </w:tcPr>
          <w:p w14:paraId="357A1207" w14:textId="17ADB1CE" w:rsidR="001852F0" w:rsidRPr="001852F0" w:rsidRDefault="005650DA" w:rsidP="00AD6510">
            <w:r>
              <w:t>22</w:t>
            </w:r>
            <w:r w:rsidRPr="005650DA">
              <w:rPr>
                <w:vertAlign w:val="superscript"/>
              </w:rPr>
              <w:t>nd</w:t>
            </w:r>
            <w:r>
              <w:t xml:space="preserve"> </w:t>
            </w:r>
            <w:r w:rsidR="002F2EA3">
              <w:t>November 2018</w:t>
            </w:r>
          </w:p>
        </w:tc>
        <w:tc>
          <w:tcPr>
            <w:tcW w:w="1701" w:type="dxa"/>
            <w:vAlign w:val="center"/>
          </w:tcPr>
          <w:p w14:paraId="2F623F6B" w14:textId="6727AD82" w:rsidR="005650DA" w:rsidRDefault="005650DA" w:rsidP="00AD6510">
            <w:r>
              <w:t>27</w:t>
            </w:r>
            <w:r w:rsidRPr="005650DA">
              <w:rPr>
                <w:vertAlign w:val="superscript"/>
              </w:rPr>
              <w:t>th</w:t>
            </w:r>
            <w:r>
              <w:t xml:space="preserve"> </w:t>
            </w:r>
          </w:p>
          <w:p w14:paraId="27125B07" w14:textId="7D8AF20B" w:rsidR="001852F0" w:rsidRPr="001852F0" w:rsidRDefault="002F2EA3" w:rsidP="00AD6510">
            <w:r>
              <w:t>November 2018</w:t>
            </w:r>
          </w:p>
        </w:tc>
        <w:tc>
          <w:tcPr>
            <w:tcW w:w="1843" w:type="dxa"/>
            <w:vAlign w:val="center"/>
          </w:tcPr>
          <w:p w14:paraId="7838328F" w14:textId="1EF88C17" w:rsidR="005650DA" w:rsidRDefault="005650DA" w:rsidP="00AD6510">
            <w:r>
              <w:t>29</w:t>
            </w:r>
            <w:r w:rsidRPr="005650DA">
              <w:rPr>
                <w:vertAlign w:val="superscript"/>
              </w:rPr>
              <w:t>th</w:t>
            </w:r>
            <w:r>
              <w:t xml:space="preserve"> </w:t>
            </w:r>
          </w:p>
          <w:p w14:paraId="063AF623" w14:textId="33765E72" w:rsidR="001852F0" w:rsidRPr="001852F0" w:rsidRDefault="002F2EA3" w:rsidP="00AD6510">
            <w:r>
              <w:t>November 2018</w:t>
            </w:r>
          </w:p>
        </w:tc>
        <w:tc>
          <w:tcPr>
            <w:tcW w:w="2552" w:type="dxa"/>
            <w:vAlign w:val="center"/>
          </w:tcPr>
          <w:p w14:paraId="1F0140FC" w14:textId="5ACD098D" w:rsidR="001852F0" w:rsidRPr="001852F0" w:rsidRDefault="001852F0" w:rsidP="00AD6510"/>
        </w:tc>
        <w:tc>
          <w:tcPr>
            <w:tcW w:w="2693" w:type="dxa"/>
            <w:vAlign w:val="center"/>
          </w:tcPr>
          <w:p w14:paraId="1B0E1B6E" w14:textId="515AD52C" w:rsidR="001852F0" w:rsidRDefault="001852F0" w:rsidP="00AD6510">
            <w:r>
              <w:t>17</w:t>
            </w:r>
            <w:r w:rsidRPr="001852F0">
              <w:rPr>
                <w:vertAlign w:val="superscript"/>
              </w:rPr>
              <w:t>th</w:t>
            </w:r>
            <w:r w:rsidR="002F2EA3">
              <w:t xml:space="preserve"> Feb - HDSA &amp;</w:t>
            </w:r>
            <w:r>
              <w:t xml:space="preserve"> </w:t>
            </w:r>
            <w:r w:rsidR="002F2EA3">
              <w:t>GRSA</w:t>
            </w:r>
          </w:p>
          <w:p w14:paraId="413D42EF" w14:textId="7C21E715" w:rsidR="001852F0" w:rsidRDefault="001852F0" w:rsidP="00AD6510">
            <w:r>
              <w:t>3</w:t>
            </w:r>
            <w:r w:rsidRPr="001852F0">
              <w:rPr>
                <w:vertAlign w:val="superscript"/>
              </w:rPr>
              <w:t>rd</w:t>
            </w:r>
            <w:r w:rsidR="003F38AE">
              <w:t xml:space="preserve"> March- CDSA</w:t>
            </w:r>
            <w:r>
              <w:t xml:space="preserve"> or SDSA</w:t>
            </w:r>
          </w:p>
          <w:p w14:paraId="47EA60E0" w14:textId="2306B844" w:rsidR="00AD6510" w:rsidRPr="001852F0" w:rsidRDefault="00AD6510" w:rsidP="00AD6510">
            <w:r>
              <w:t>TBA - CNSA</w:t>
            </w:r>
          </w:p>
        </w:tc>
        <w:tc>
          <w:tcPr>
            <w:tcW w:w="2410" w:type="dxa"/>
            <w:vAlign w:val="center"/>
          </w:tcPr>
          <w:p w14:paraId="38556B03" w14:textId="77777777" w:rsidR="001852F0" w:rsidRDefault="001852F0" w:rsidP="00AD6510">
            <w:r>
              <w:t>30</w:t>
            </w:r>
            <w:r w:rsidRPr="001852F0">
              <w:rPr>
                <w:vertAlign w:val="superscript"/>
              </w:rPr>
              <w:t>th</w:t>
            </w:r>
            <w:r>
              <w:t>, 31</w:t>
            </w:r>
            <w:r w:rsidRPr="001852F0">
              <w:rPr>
                <w:vertAlign w:val="superscript"/>
              </w:rPr>
              <w:t>st</w:t>
            </w:r>
            <w:r>
              <w:t xml:space="preserve"> March </w:t>
            </w:r>
          </w:p>
          <w:p w14:paraId="7DC9B88A" w14:textId="3FF733A6" w:rsidR="003F38AE" w:rsidRPr="001852F0" w:rsidRDefault="003F38AE" w:rsidP="00AD6510">
            <w:r>
              <w:t>Macarthur</w:t>
            </w:r>
          </w:p>
        </w:tc>
      </w:tr>
      <w:tr w:rsidR="002F2EA3" w:rsidRPr="001852F0" w14:paraId="28CB8A61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6CBFB5DE" w14:textId="3A135B05" w:rsidR="001852F0" w:rsidRPr="001852F0" w:rsidRDefault="001852F0" w:rsidP="00AD6510">
            <w:r w:rsidRPr="001852F0">
              <w:t>U1</w:t>
            </w:r>
            <w:r w:rsidR="003F38AE">
              <w:t>2</w:t>
            </w:r>
          </w:p>
        </w:tc>
        <w:tc>
          <w:tcPr>
            <w:tcW w:w="1701" w:type="dxa"/>
            <w:vAlign w:val="center"/>
          </w:tcPr>
          <w:p w14:paraId="128FAC33" w14:textId="2CCDC971" w:rsidR="00947F7F" w:rsidRDefault="00947F7F" w:rsidP="00AD6510">
            <w:r>
              <w:t>19</w:t>
            </w:r>
            <w:r w:rsidRPr="001852F0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E62B791" w14:textId="7B9DFB07" w:rsidR="001852F0" w:rsidRPr="001852F0" w:rsidRDefault="00013510" w:rsidP="00AD6510">
            <w:r>
              <w:t>2019</w:t>
            </w:r>
          </w:p>
        </w:tc>
        <w:tc>
          <w:tcPr>
            <w:tcW w:w="1559" w:type="dxa"/>
            <w:vAlign w:val="center"/>
          </w:tcPr>
          <w:p w14:paraId="0E8729A7" w14:textId="208AF81E" w:rsidR="001852F0" w:rsidRPr="001852F0" w:rsidRDefault="00947F7F" w:rsidP="00947F7F">
            <w:r>
              <w:t>21</w:t>
            </w:r>
            <w:r>
              <w:rPr>
                <w:vertAlign w:val="superscript"/>
              </w:rPr>
              <w:t>st</w:t>
            </w:r>
            <w:r w:rsidRPr="001852F0">
              <w:t xml:space="preserve"> March</w:t>
            </w:r>
            <w:r>
              <w:t xml:space="preserve"> </w:t>
            </w:r>
            <w:r w:rsidR="00013510">
              <w:t>2019</w:t>
            </w:r>
          </w:p>
        </w:tc>
        <w:tc>
          <w:tcPr>
            <w:tcW w:w="1701" w:type="dxa"/>
            <w:vAlign w:val="center"/>
          </w:tcPr>
          <w:p w14:paraId="50846051" w14:textId="016FE669" w:rsidR="00947F7F" w:rsidRDefault="00947F7F" w:rsidP="00AD6510">
            <w:r>
              <w:t>26</w:t>
            </w:r>
            <w:r w:rsidRPr="001852F0">
              <w:rPr>
                <w:vertAlign w:val="superscript"/>
              </w:rPr>
              <w:t>th</w:t>
            </w:r>
            <w:r w:rsidRPr="001852F0">
              <w:t xml:space="preserve"> March</w:t>
            </w:r>
          </w:p>
          <w:p w14:paraId="5CC0DDD7" w14:textId="74CE71E8" w:rsidR="001852F0" w:rsidRPr="001852F0" w:rsidRDefault="00013510" w:rsidP="00AD6510">
            <w:r>
              <w:t>2019</w:t>
            </w:r>
          </w:p>
        </w:tc>
        <w:tc>
          <w:tcPr>
            <w:tcW w:w="1843" w:type="dxa"/>
            <w:vAlign w:val="center"/>
          </w:tcPr>
          <w:p w14:paraId="47AF24ED" w14:textId="3EFE700F" w:rsidR="001852F0" w:rsidRPr="001852F0" w:rsidRDefault="00947F7F" w:rsidP="00947F7F">
            <w:r>
              <w:t>28</w:t>
            </w:r>
            <w:r w:rsidRPr="001852F0">
              <w:rPr>
                <w:vertAlign w:val="superscript"/>
              </w:rPr>
              <w:t>th</w:t>
            </w:r>
            <w:r w:rsidRPr="001852F0">
              <w:t xml:space="preserve"> March </w:t>
            </w:r>
            <w:r w:rsidR="00013510">
              <w:t>2019</w:t>
            </w:r>
          </w:p>
        </w:tc>
        <w:tc>
          <w:tcPr>
            <w:tcW w:w="2552" w:type="dxa"/>
            <w:vAlign w:val="center"/>
          </w:tcPr>
          <w:p w14:paraId="00C93ED4" w14:textId="553B5B7A" w:rsidR="001852F0" w:rsidRDefault="001852F0" w:rsidP="00AD6510">
            <w:r>
              <w:t>Blue blaze 30</w:t>
            </w:r>
            <w:r w:rsidRPr="001852F0">
              <w:rPr>
                <w:vertAlign w:val="superscript"/>
              </w:rPr>
              <w:t>th</w:t>
            </w:r>
            <w:r w:rsidR="003F38AE">
              <w:t xml:space="preserve"> Oct</w:t>
            </w:r>
            <w:r>
              <w:t>-3</w:t>
            </w:r>
            <w:r w:rsidRPr="001852F0">
              <w:rPr>
                <w:vertAlign w:val="superscript"/>
              </w:rPr>
              <w:t>rd</w:t>
            </w:r>
            <w:r>
              <w:t xml:space="preserve"> Oct Girls</w:t>
            </w:r>
          </w:p>
          <w:p w14:paraId="252879BB" w14:textId="281137CE" w:rsidR="001852F0" w:rsidRPr="001852F0" w:rsidRDefault="00EB036D" w:rsidP="00AD6510">
            <w:r>
              <w:t xml:space="preserve">Blue blaze </w:t>
            </w:r>
            <w:r w:rsidR="001852F0">
              <w:t>9</w:t>
            </w:r>
            <w:r w:rsidR="001852F0" w:rsidRPr="001852F0">
              <w:rPr>
                <w:vertAlign w:val="superscript"/>
              </w:rPr>
              <w:t>th</w:t>
            </w:r>
            <w:r w:rsidR="001852F0">
              <w:t xml:space="preserve"> October- Boys</w:t>
            </w:r>
          </w:p>
        </w:tc>
        <w:tc>
          <w:tcPr>
            <w:tcW w:w="2693" w:type="dxa"/>
            <w:vAlign w:val="center"/>
          </w:tcPr>
          <w:p w14:paraId="2DFE2EDA" w14:textId="2BD15737" w:rsidR="001852F0" w:rsidRDefault="002F2EA3" w:rsidP="00AD6510">
            <w:r>
              <w:t>13</w:t>
            </w:r>
            <w:r w:rsidRPr="002F2EA3">
              <w:rPr>
                <w:vertAlign w:val="superscript"/>
              </w:rPr>
              <w:t>th</w:t>
            </w:r>
            <w:r w:rsidR="003F38AE">
              <w:t xml:space="preserve"> Oct CDSA</w:t>
            </w:r>
          </w:p>
          <w:p w14:paraId="010C53E3" w14:textId="28124EB6" w:rsidR="002F2EA3" w:rsidRPr="001852F0" w:rsidRDefault="002F2EA3" w:rsidP="00AD6510">
            <w:r>
              <w:t>20</w:t>
            </w:r>
            <w:r w:rsidRPr="002F2EA3">
              <w:rPr>
                <w:vertAlign w:val="superscript"/>
              </w:rPr>
              <w:t>th</w:t>
            </w:r>
            <w:r>
              <w:t xml:space="preserve"> Oct GRSA</w:t>
            </w:r>
          </w:p>
        </w:tc>
        <w:tc>
          <w:tcPr>
            <w:tcW w:w="2410" w:type="dxa"/>
            <w:vAlign w:val="center"/>
          </w:tcPr>
          <w:p w14:paraId="56A24DC4" w14:textId="2515FCF6" w:rsidR="001852F0" w:rsidRDefault="005B13D1" w:rsidP="00AD6510">
            <w:r>
              <w:t>F</w:t>
            </w:r>
            <w:bookmarkStart w:id="0" w:name="_GoBack"/>
            <w:bookmarkEnd w:id="0"/>
            <w:r w:rsidR="002F2EA3">
              <w:t>: 2</w:t>
            </w:r>
            <w:r w:rsidR="002F2EA3" w:rsidRPr="002F2EA3">
              <w:rPr>
                <w:vertAlign w:val="superscript"/>
              </w:rPr>
              <w:t>nd</w:t>
            </w:r>
            <w:r w:rsidR="002F2EA3">
              <w:t xml:space="preserve"> &amp; 3</w:t>
            </w:r>
            <w:r w:rsidR="002F2EA3" w:rsidRPr="002F2EA3">
              <w:rPr>
                <w:vertAlign w:val="superscript"/>
              </w:rPr>
              <w:t>rd</w:t>
            </w:r>
            <w:r w:rsidR="002F2EA3">
              <w:t xml:space="preserve"> Nov</w:t>
            </w:r>
          </w:p>
          <w:p w14:paraId="561CFDFD" w14:textId="19888A89" w:rsidR="002F2EA3" w:rsidRDefault="005B13D1" w:rsidP="00AD6510">
            <w:r>
              <w:t>M</w:t>
            </w:r>
            <w:r w:rsidR="002F2EA3">
              <w:t>: 23</w:t>
            </w:r>
            <w:r w:rsidR="002F2EA3" w:rsidRPr="002F2EA3">
              <w:rPr>
                <w:vertAlign w:val="superscript"/>
              </w:rPr>
              <w:t>rd</w:t>
            </w:r>
            <w:r w:rsidR="002F2EA3">
              <w:t xml:space="preserve"> &amp; 24</w:t>
            </w:r>
            <w:r w:rsidR="002F2EA3" w:rsidRPr="002F2EA3">
              <w:rPr>
                <w:vertAlign w:val="superscript"/>
              </w:rPr>
              <w:t>th</w:t>
            </w:r>
            <w:r w:rsidR="002F2EA3">
              <w:t xml:space="preserve"> Nov</w:t>
            </w:r>
          </w:p>
          <w:p w14:paraId="61314C22" w14:textId="3B429502" w:rsidR="003F38AE" w:rsidRPr="001852F0" w:rsidRDefault="003F38AE" w:rsidP="00AD6510">
            <w:r>
              <w:t>BISP</w:t>
            </w:r>
          </w:p>
          <w:p w14:paraId="5D5F36F0" w14:textId="7185AAED" w:rsidR="001852F0" w:rsidRPr="001852F0" w:rsidRDefault="001852F0" w:rsidP="00AD6510"/>
        </w:tc>
      </w:tr>
      <w:tr w:rsidR="002F2EA3" w:rsidRPr="001852F0" w14:paraId="79DC1066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003053E1" w14:textId="3D89D70E" w:rsidR="001852F0" w:rsidRPr="001852F0" w:rsidRDefault="003F38AE" w:rsidP="00AD6510">
            <w:r>
              <w:t>U14</w:t>
            </w:r>
          </w:p>
          <w:p w14:paraId="23886203" w14:textId="763E97FF" w:rsidR="001852F0" w:rsidRPr="001852F0" w:rsidRDefault="001852F0" w:rsidP="00AD6510">
            <w:r w:rsidRPr="001852F0">
              <w:t xml:space="preserve"> </w:t>
            </w:r>
          </w:p>
        </w:tc>
        <w:tc>
          <w:tcPr>
            <w:tcW w:w="1701" w:type="dxa"/>
            <w:vAlign w:val="center"/>
          </w:tcPr>
          <w:p w14:paraId="4224DE76" w14:textId="76B42B8F" w:rsidR="001852F0" w:rsidRPr="001852F0" w:rsidRDefault="00947F7F" w:rsidP="00AD6510">
            <w:r>
              <w:t>5</w:t>
            </w:r>
            <w:r w:rsidRPr="001852F0">
              <w:rPr>
                <w:vertAlign w:val="superscript"/>
              </w:rPr>
              <w:t>th</w:t>
            </w:r>
            <w:r>
              <w:t xml:space="preserve"> March </w:t>
            </w:r>
            <w:r w:rsidR="00013510">
              <w:t>2019</w:t>
            </w:r>
          </w:p>
        </w:tc>
        <w:tc>
          <w:tcPr>
            <w:tcW w:w="1559" w:type="dxa"/>
            <w:vAlign w:val="center"/>
          </w:tcPr>
          <w:p w14:paraId="1B7738C0" w14:textId="0E5D4B47" w:rsidR="001852F0" w:rsidRPr="001852F0" w:rsidRDefault="00947F7F" w:rsidP="00AD6510">
            <w:r>
              <w:t>7</w:t>
            </w:r>
            <w:r w:rsidRPr="001852F0">
              <w:rPr>
                <w:vertAlign w:val="superscript"/>
              </w:rPr>
              <w:t>th</w:t>
            </w:r>
            <w:r>
              <w:t xml:space="preserve"> March </w:t>
            </w:r>
            <w:r w:rsidR="00013510">
              <w:t>2019</w:t>
            </w:r>
          </w:p>
        </w:tc>
        <w:tc>
          <w:tcPr>
            <w:tcW w:w="1701" w:type="dxa"/>
            <w:vAlign w:val="center"/>
          </w:tcPr>
          <w:p w14:paraId="634B4423" w14:textId="548D6C66" w:rsidR="001852F0" w:rsidRPr="001852F0" w:rsidRDefault="00947F7F" w:rsidP="00AD6510">
            <w:r>
              <w:t>12</w:t>
            </w:r>
            <w:r w:rsidRPr="001852F0">
              <w:rPr>
                <w:vertAlign w:val="superscript"/>
              </w:rPr>
              <w:t>th</w:t>
            </w:r>
            <w:r>
              <w:t xml:space="preserve"> March </w:t>
            </w:r>
          </w:p>
          <w:p w14:paraId="47C8D619" w14:textId="6640628A" w:rsidR="001852F0" w:rsidRPr="001852F0" w:rsidRDefault="00013510" w:rsidP="00AD6510">
            <w:r>
              <w:t>2019</w:t>
            </w:r>
          </w:p>
        </w:tc>
        <w:tc>
          <w:tcPr>
            <w:tcW w:w="1843" w:type="dxa"/>
            <w:vAlign w:val="center"/>
          </w:tcPr>
          <w:p w14:paraId="7ECA4755" w14:textId="0C32E863" w:rsidR="001852F0" w:rsidRPr="001852F0" w:rsidRDefault="00947F7F" w:rsidP="00AD6510">
            <w:r>
              <w:t>14</w:t>
            </w:r>
            <w:r w:rsidRPr="001852F0">
              <w:rPr>
                <w:vertAlign w:val="superscript"/>
              </w:rPr>
              <w:t>th</w:t>
            </w:r>
            <w:r>
              <w:t xml:space="preserve"> March </w:t>
            </w:r>
            <w:r w:rsidR="00013510">
              <w:t>2019</w:t>
            </w:r>
          </w:p>
        </w:tc>
        <w:tc>
          <w:tcPr>
            <w:tcW w:w="2552" w:type="dxa"/>
            <w:vAlign w:val="center"/>
          </w:tcPr>
          <w:p w14:paraId="311F884F" w14:textId="3D27771A" w:rsidR="001852F0" w:rsidRPr="001852F0" w:rsidRDefault="001852F0" w:rsidP="00AD6510">
            <w:r w:rsidRPr="001852F0">
              <w:t xml:space="preserve">Winter development league </w:t>
            </w:r>
          </w:p>
        </w:tc>
        <w:tc>
          <w:tcPr>
            <w:tcW w:w="2693" w:type="dxa"/>
            <w:vAlign w:val="center"/>
          </w:tcPr>
          <w:p w14:paraId="1C762E88" w14:textId="6089B096" w:rsidR="001852F0" w:rsidRDefault="001852F0" w:rsidP="00AD6510">
            <w:r>
              <w:t>18</w:t>
            </w:r>
            <w:r w:rsidRPr="001852F0">
              <w:rPr>
                <w:vertAlign w:val="superscript"/>
              </w:rPr>
              <w:t>th</w:t>
            </w:r>
            <w:r>
              <w:t xml:space="preserve"> August- </w:t>
            </w:r>
            <w:r w:rsidR="002F2EA3">
              <w:t>GRSA</w:t>
            </w:r>
          </w:p>
          <w:p w14:paraId="41DA85A6" w14:textId="262D7104" w:rsidR="001852F0" w:rsidRPr="001852F0" w:rsidRDefault="001852F0" w:rsidP="00AD6510">
            <w:r>
              <w:t>25</w:t>
            </w:r>
            <w:r w:rsidRPr="001852F0">
              <w:rPr>
                <w:vertAlign w:val="superscript"/>
              </w:rPr>
              <w:t>th</w:t>
            </w:r>
            <w:r w:rsidR="003F38AE">
              <w:t xml:space="preserve"> August CDSA</w:t>
            </w:r>
          </w:p>
        </w:tc>
        <w:tc>
          <w:tcPr>
            <w:tcW w:w="2410" w:type="dxa"/>
            <w:vAlign w:val="center"/>
          </w:tcPr>
          <w:p w14:paraId="045B53B5" w14:textId="77777777" w:rsidR="001852F0" w:rsidRDefault="001852F0" w:rsidP="00AD6510">
            <w:r>
              <w:t>21</w:t>
            </w:r>
            <w:r w:rsidRPr="001852F0">
              <w:rPr>
                <w:vertAlign w:val="superscript"/>
              </w:rPr>
              <w:t>st</w:t>
            </w:r>
            <w:r>
              <w:t xml:space="preserve"> &amp; 22</w:t>
            </w:r>
            <w:r w:rsidRPr="001852F0">
              <w:rPr>
                <w:vertAlign w:val="superscript"/>
              </w:rPr>
              <w:t>nd</w:t>
            </w:r>
            <w:r>
              <w:t xml:space="preserve"> September</w:t>
            </w:r>
          </w:p>
          <w:p w14:paraId="6A91E3C6" w14:textId="3EA70266" w:rsidR="003F38AE" w:rsidRPr="001852F0" w:rsidRDefault="003F38AE" w:rsidP="00AD6510">
            <w:r>
              <w:t>GRSA</w:t>
            </w:r>
          </w:p>
        </w:tc>
      </w:tr>
      <w:tr w:rsidR="002F2EA3" w:rsidRPr="001852F0" w14:paraId="4CC7FD80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0A6E015C" w14:textId="2570AF6B" w:rsidR="001852F0" w:rsidRPr="001852F0" w:rsidRDefault="001852F0" w:rsidP="00AD6510">
            <w:r w:rsidRPr="001852F0">
              <w:t>U1</w:t>
            </w:r>
            <w:r w:rsidR="003F38AE">
              <w:t>6</w:t>
            </w:r>
          </w:p>
        </w:tc>
        <w:tc>
          <w:tcPr>
            <w:tcW w:w="1701" w:type="dxa"/>
            <w:vAlign w:val="center"/>
          </w:tcPr>
          <w:p w14:paraId="41D68B07" w14:textId="5EA063E2" w:rsidR="00990A51" w:rsidRDefault="00990A51" w:rsidP="00AD6510">
            <w:r>
              <w:t>4</w:t>
            </w:r>
            <w:r w:rsidRPr="00990A51">
              <w:rPr>
                <w:vertAlign w:val="superscript"/>
              </w:rPr>
              <w:t>th</w:t>
            </w:r>
            <w:r>
              <w:t xml:space="preserve"> </w:t>
            </w:r>
          </w:p>
          <w:p w14:paraId="3936D3E7" w14:textId="3DD2AE6D" w:rsidR="001852F0" w:rsidRPr="001852F0" w:rsidRDefault="00990A51" w:rsidP="00AD6510">
            <w:r>
              <w:t>December</w:t>
            </w:r>
            <w:r w:rsidR="002F2EA3">
              <w:t xml:space="preserve"> 2018</w:t>
            </w:r>
          </w:p>
        </w:tc>
        <w:tc>
          <w:tcPr>
            <w:tcW w:w="1559" w:type="dxa"/>
            <w:vAlign w:val="center"/>
          </w:tcPr>
          <w:p w14:paraId="2FEB92DD" w14:textId="4A24B4DC" w:rsidR="00990A51" w:rsidRDefault="00990A51" w:rsidP="00AD6510">
            <w:r>
              <w:t>6</w:t>
            </w:r>
            <w:r w:rsidRPr="00990A51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076C2894" w14:textId="567A6117" w:rsidR="001852F0" w:rsidRPr="001852F0" w:rsidRDefault="002F2EA3" w:rsidP="00AD6510">
            <w:r>
              <w:t>2018</w:t>
            </w:r>
          </w:p>
        </w:tc>
        <w:tc>
          <w:tcPr>
            <w:tcW w:w="1701" w:type="dxa"/>
            <w:vAlign w:val="center"/>
          </w:tcPr>
          <w:p w14:paraId="5B5D5935" w14:textId="7D3B3B01" w:rsidR="001852F0" w:rsidRPr="001852F0" w:rsidRDefault="00990A51" w:rsidP="00AD6510">
            <w:r>
              <w:t>11</w:t>
            </w:r>
            <w:r w:rsidRPr="00990A51">
              <w:rPr>
                <w:vertAlign w:val="superscript"/>
              </w:rPr>
              <w:t>th</w:t>
            </w:r>
            <w:r>
              <w:t xml:space="preserve"> </w:t>
            </w:r>
            <w:r w:rsidR="001852F0" w:rsidRPr="001852F0">
              <w:t xml:space="preserve">December </w:t>
            </w:r>
            <w:r w:rsidR="002F2EA3">
              <w:t>2018</w:t>
            </w:r>
          </w:p>
        </w:tc>
        <w:tc>
          <w:tcPr>
            <w:tcW w:w="1843" w:type="dxa"/>
            <w:vAlign w:val="center"/>
          </w:tcPr>
          <w:p w14:paraId="72C0AE53" w14:textId="77777777" w:rsidR="00990A51" w:rsidRDefault="00990A51" w:rsidP="00AD6510">
            <w:r>
              <w:t>14</w:t>
            </w:r>
            <w:r w:rsidRPr="00990A51">
              <w:rPr>
                <w:vertAlign w:val="superscript"/>
              </w:rPr>
              <w:t>th</w:t>
            </w:r>
            <w:r>
              <w:t xml:space="preserve"> </w:t>
            </w:r>
          </w:p>
          <w:p w14:paraId="210BB0ED" w14:textId="64EC8E9A" w:rsidR="001852F0" w:rsidRPr="001852F0" w:rsidRDefault="001852F0" w:rsidP="00AD6510">
            <w:r w:rsidRPr="001852F0">
              <w:t>December</w:t>
            </w:r>
          </w:p>
          <w:p w14:paraId="27341CDF" w14:textId="15D71F82" w:rsidR="001852F0" w:rsidRPr="001852F0" w:rsidRDefault="002F2EA3" w:rsidP="00AD6510">
            <w:r>
              <w:t>2018</w:t>
            </w:r>
          </w:p>
        </w:tc>
        <w:tc>
          <w:tcPr>
            <w:tcW w:w="2552" w:type="dxa"/>
            <w:vAlign w:val="center"/>
          </w:tcPr>
          <w:p w14:paraId="15446FF4" w14:textId="62278BE0" w:rsidR="001852F0" w:rsidRPr="00900BB4" w:rsidRDefault="001852F0" w:rsidP="00AD6510">
            <w:pPr>
              <w:rPr>
                <w:highlight w:val="cyan"/>
              </w:rPr>
            </w:pPr>
          </w:p>
        </w:tc>
        <w:tc>
          <w:tcPr>
            <w:tcW w:w="2693" w:type="dxa"/>
            <w:vAlign w:val="center"/>
          </w:tcPr>
          <w:p w14:paraId="6C4E1DAD" w14:textId="77777777" w:rsidR="001852F0" w:rsidRDefault="001852F0" w:rsidP="00AD6510">
            <w:r>
              <w:t>24</w:t>
            </w:r>
            <w:r w:rsidRPr="001852F0">
              <w:rPr>
                <w:vertAlign w:val="superscript"/>
              </w:rPr>
              <w:t>th</w:t>
            </w:r>
            <w:r>
              <w:t xml:space="preserve"> Feb HDSA</w:t>
            </w:r>
          </w:p>
          <w:p w14:paraId="3FB2505A" w14:textId="77777777" w:rsidR="001852F0" w:rsidRDefault="001852F0" w:rsidP="00AD6510">
            <w:r>
              <w:t>10</w:t>
            </w:r>
            <w:r w:rsidRPr="001852F0">
              <w:rPr>
                <w:vertAlign w:val="superscript"/>
              </w:rPr>
              <w:t>th</w:t>
            </w:r>
            <w:r>
              <w:t xml:space="preserve"> March SDSA</w:t>
            </w:r>
          </w:p>
          <w:p w14:paraId="54BEE0C5" w14:textId="0C3D0EC0" w:rsidR="00AD6510" w:rsidRPr="001852F0" w:rsidRDefault="00AD6510" w:rsidP="00AD6510">
            <w:r>
              <w:t xml:space="preserve">TBA - CNSA </w:t>
            </w:r>
            <w:proofErr w:type="spellStart"/>
            <w:r>
              <w:t>C’Cup</w:t>
            </w:r>
            <w:proofErr w:type="spellEnd"/>
          </w:p>
        </w:tc>
        <w:tc>
          <w:tcPr>
            <w:tcW w:w="2410" w:type="dxa"/>
            <w:vAlign w:val="center"/>
          </w:tcPr>
          <w:p w14:paraId="1706F489" w14:textId="77777777" w:rsidR="001852F0" w:rsidRDefault="001852F0" w:rsidP="00AD6510">
            <w:r>
              <w:t>F: 6</w:t>
            </w:r>
            <w:r w:rsidRPr="001852F0">
              <w:rPr>
                <w:vertAlign w:val="superscript"/>
              </w:rPr>
              <w:t>th</w:t>
            </w:r>
            <w:r>
              <w:t xml:space="preserve"> and 7</w:t>
            </w:r>
            <w:r w:rsidRPr="001852F0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61EE38D7" w14:textId="77777777" w:rsidR="001852F0" w:rsidRDefault="001852F0" w:rsidP="003F38AE">
            <w:r>
              <w:t xml:space="preserve">M: </w:t>
            </w:r>
            <w:r w:rsidR="003F38AE">
              <w:t>27</w:t>
            </w:r>
            <w:r w:rsidR="003F38AE" w:rsidRPr="003F38AE">
              <w:rPr>
                <w:vertAlign w:val="superscript"/>
              </w:rPr>
              <w:t>th</w:t>
            </w:r>
            <w:r w:rsidR="003F38AE">
              <w:t xml:space="preserve"> &amp; 28</w:t>
            </w:r>
            <w:r w:rsidR="003F38AE" w:rsidRPr="003F38AE">
              <w:rPr>
                <w:vertAlign w:val="superscript"/>
              </w:rPr>
              <w:t>th</w:t>
            </w:r>
            <w:r w:rsidR="003F38AE">
              <w:t xml:space="preserve"> </w:t>
            </w:r>
            <w:r>
              <w:t xml:space="preserve"> April</w:t>
            </w:r>
          </w:p>
          <w:p w14:paraId="593B2359" w14:textId="0B0789DE" w:rsidR="003F38AE" w:rsidRPr="001852F0" w:rsidRDefault="003F38AE" w:rsidP="003F38AE">
            <w:r>
              <w:t>BISP</w:t>
            </w:r>
          </w:p>
        </w:tc>
      </w:tr>
      <w:tr w:rsidR="002F2EA3" w:rsidRPr="001852F0" w14:paraId="6E326818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2F54EE1E" w14:textId="7B6DE426" w:rsidR="001852F0" w:rsidRPr="001852F0" w:rsidRDefault="001852F0" w:rsidP="00AD6510">
            <w:r w:rsidRPr="001852F0">
              <w:t>U1</w:t>
            </w:r>
            <w:r w:rsidR="003F38AE">
              <w:t>8</w:t>
            </w:r>
          </w:p>
        </w:tc>
        <w:tc>
          <w:tcPr>
            <w:tcW w:w="1701" w:type="dxa"/>
            <w:vAlign w:val="center"/>
          </w:tcPr>
          <w:p w14:paraId="18281ADB" w14:textId="0AFD487C" w:rsidR="001852F0" w:rsidRPr="001852F0" w:rsidRDefault="00C42A17" w:rsidP="00AD6510">
            <w:r>
              <w:t>5</w:t>
            </w:r>
            <w:r w:rsidRPr="00C42A17">
              <w:rPr>
                <w:vertAlign w:val="superscript"/>
              </w:rPr>
              <w:t>th</w:t>
            </w:r>
            <w:r w:rsidR="00013510">
              <w:t xml:space="preserve"> </w:t>
            </w:r>
            <w:r>
              <w:t>Feb</w:t>
            </w:r>
          </w:p>
          <w:p w14:paraId="683FCDD6" w14:textId="63108C7B" w:rsidR="001852F0" w:rsidRPr="001852F0" w:rsidRDefault="001852F0" w:rsidP="00AD6510"/>
        </w:tc>
        <w:tc>
          <w:tcPr>
            <w:tcW w:w="1559" w:type="dxa"/>
            <w:vAlign w:val="center"/>
          </w:tcPr>
          <w:p w14:paraId="72C87BE2" w14:textId="3132276B" w:rsidR="001852F0" w:rsidRPr="001852F0" w:rsidRDefault="00947F7F" w:rsidP="00AD6510">
            <w:r>
              <w:t>7</w:t>
            </w:r>
            <w:r w:rsidRPr="00C42A1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701" w:type="dxa"/>
            <w:vAlign w:val="center"/>
          </w:tcPr>
          <w:p w14:paraId="10457195" w14:textId="6E4066C1" w:rsidR="001852F0" w:rsidRPr="001852F0" w:rsidRDefault="00947F7F" w:rsidP="00AD6510">
            <w:r>
              <w:t>11</w:t>
            </w:r>
            <w:r w:rsidRPr="00947F7F">
              <w:rPr>
                <w:vertAlign w:val="superscript"/>
              </w:rPr>
              <w:t>th</w:t>
            </w:r>
            <w:r>
              <w:t xml:space="preserve"> Feb</w:t>
            </w:r>
          </w:p>
          <w:p w14:paraId="53232AEF" w14:textId="29D922AD" w:rsidR="001852F0" w:rsidRPr="001852F0" w:rsidRDefault="001852F0" w:rsidP="00AD6510"/>
        </w:tc>
        <w:tc>
          <w:tcPr>
            <w:tcW w:w="1843" w:type="dxa"/>
            <w:vAlign w:val="center"/>
          </w:tcPr>
          <w:p w14:paraId="0732E972" w14:textId="63855D49" w:rsidR="001852F0" w:rsidRPr="001852F0" w:rsidRDefault="00947F7F" w:rsidP="00C42A17">
            <w:r>
              <w:t>14</w:t>
            </w:r>
            <w:r w:rsidRPr="00947F7F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552" w:type="dxa"/>
            <w:vAlign w:val="center"/>
          </w:tcPr>
          <w:p w14:paraId="47326CFE" w14:textId="472202BC" w:rsidR="001852F0" w:rsidRPr="001852F0" w:rsidRDefault="007432B1" w:rsidP="007432B1">
            <w:r>
              <w:t>Winter league</w:t>
            </w:r>
          </w:p>
        </w:tc>
        <w:tc>
          <w:tcPr>
            <w:tcW w:w="2693" w:type="dxa"/>
            <w:vAlign w:val="center"/>
          </w:tcPr>
          <w:p w14:paraId="5809D3C3" w14:textId="7BF0872A" w:rsidR="001852F0" w:rsidRPr="001852F0" w:rsidRDefault="002F2EA3" w:rsidP="00AD6510">
            <w:r>
              <w:t>NA</w:t>
            </w:r>
          </w:p>
        </w:tc>
        <w:tc>
          <w:tcPr>
            <w:tcW w:w="2410" w:type="dxa"/>
            <w:vAlign w:val="center"/>
          </w:tcPr>
          <w:p w14:paraId="1D9C4C70" w14:textId="77777777" w:rsidR="001852F0" w:rsidRDefault="001852F0" w:rsidP="00AD6510">
            <w:r>
              <w:t>F: 1</w:t>
            </w:r>
            <w:r w:rsidRPr="001852F0">
              <w:rPr>
                <w:vertAlign w:val="superscript"/>
              </w:rPr>
              <w:t>st</w:t>
            </w:r>
            <w:r>
              <w:t xml:space="preserve"> and 2</w:t>
            </w:r>
            <w:r w:rsidRPr="001852F0">
              <w:rPr>
                <w:vertAlign w:val="superscript"/>
              </w:rPr>
              <w:t>nd</w:t>
            </w:r>
            <w:r>
              <w:t xml:space="preserve"> June </w:t>
            </w:r>
            <w:r w:rsidRPr="001852F0">
              <w:t xml:space="preserve"> </w:t>
            </w:r>
          </w:p>
          <w:p w14:paraId="3B40C37E" w14:textId="77777777" w:rsidR="001852F0" w:rsidRDefault="001852F0" w:rsidP="00AD6510">
            <w:r>
              <w:t>M: 22</w:t>
            </w:r>
            <w:r w:rsidRPr="001852F0">
              <w:rPr>
                <w:vertAlign w:val="superscript"/>
              </w:rPr>
              <w:t>nd</w:t>
            </w:r>
            <w:r>
              <w:t xml:space="preserve"> &amp; 23</w:t>
            </w:r>
            <w:r w:rsidRPr="001852F0">
              <w:rPr>
                <w:vertAlign w:val="superscript"/>
              </w:rPr>
              <w:t>rd</w:t>
            </w:r>
            <w:r>
              <w:t xml:space="preserve"> June</w:t>
            </w:r>
          </w:p>
          <w:p w14:paraId="49AF8948" w14:textId="3E989B4E" w:rsidR="003F38AE" w:rsidRPr="001852F0" w:rsidRDefault="003F38AE" w:rsidP="00AD6510">
            <w:r>
              <w:t>BISP</w:t>
            </w:r>
          </w:p>
        </w:tc>
      </w:tr>
      <w:tr w:rsidR="002F2EA3" w14:paraId="5C1F8512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1ED051DD" w14:textId="77777777" w:rsidR="001852F0" w:rsidRDefault="001852F0" w:rsidP="00AD6510">
            <w:r>
              <w:t>O35’s men</w:t>
            </w:r>
          </w:p>
        </w:tc>
        <w:tc>
          <w:tcPr>
            <w:tcW w:w="1701" w:type="dxa"/>
            <w:vAlign w:val="center"/>
          </w:tcPr>
          <w:p w14:paraId="38E1498D" w14:textId="1809C59B" w:rsidR="001852F0" w:rsidRDefault="00947F7F" w:rsidP="00AD6510">
            <w:pPr>
              <w:ind w:left="-522" w:firstLine="522"/>
            </w:pPr>
            <w:r>
              <w:t>2</w:t>
            </w:r>
            <w:r w:rsidRPr="00947F7F">
              <w:rPr>
                <w:vertAlign w:val="superscript"/>
              </w:rPr>
              <w:t>nd</w:t>
            </w:r>
            <w:r>
              <w:t xml:space="preserve"> </w:t>
            </w:r>
            <w:r w:rsidR="00013510">
              <w:t>April</w:t>
            </w:r>
          </w:p>
        </w:tc>
        <w:tc>
          <w:tcPr>
            <w:tcW w:w="1559" w:type="dxa"/>
            <w:vAlign w:val="center"/>
          </w:tcPr>
          <w:p w14:paraId="35CF7DE4" w14:textId="21233562" w:rsidR="001852F0" w:rsidRDefault="00013510" w:rsidP="00AD6510">
            <w:r>
              <w:t>-</w:t>
            </w:r>
          </w:p>
        </w:tc>
        <w:tc>
          <w:tcPr>
            <w:tcW w:w="1701" w:type="dxa"/>
            <w:vAlign w:val="center"/>
          </w:tcPr>
          <w:p w14:paraId="741D5B3B" w14:textId="13C4F611" w:rsidR="001852F0" w:rsidRDefault="00013510" w:rsidP="00AD6510">
            <w:r>
              <w:t>-</w:t>
            </w:r>
          </w:p>
        </w:tc>
        <w:tc>
          <w:tcPr>
            <w:tcW w:w="1843" w:type="dxa"/>
            <w:vAlign w:val="center"/>
          </w:tcPr>
          <w:p w14:paraId="2541EA9C" w14:textId="49EE8228" w:rsidR="001852F0" w:rsidRDefault="00947F7F" w:rsidP="00AD6510">
            <w:r>
              <w:t>4</w:t>
            </w:r>
            <w:r w:rsidRPr="00947F7F">
              <w:rPr>
                <w:vertAlign w:val="superscript"/>
              </w:rPr>
              <w:t>th</w:t>
            </w:r>
            <w:r>
              <w:t xml:space="preserve"> </w:t>
            </w:r>
            <w:r w:rsidR="00013510">
              <w:t>April</w:t>
            </w:r>
          </w:p>
        </w:tc>
        <w:tc>
          <w:tcPr>
            <w:tcW w:w="2552" w:type="dxa"/>
            <w:vAlign w:val="center"/>
          </w:tcPr>
          <w:p w14:paraId="6CD22608" w14:textId="77777777" w:rsidR="001852F0" w:rsidRDefault="001852F0" w:rsidP="00AD6510"/>
        </w:tc>
        <w:tc>
          <w:tcPr>
            <w:tcW w:w="2693" w:type="dxa"/>
            <w:vAlign w:val="center"/>
          </w:tcPr>
          <w:p w14:paraId="09C0AA09" w14:textId="6A01679C" w:rsidR="001852F0" w:rsidRDefault="002F2EA3" w:rsidP="00AD6510">
            <w:r>
              <w:t>NA</w:t>
            </w:r>
          </w:p>
        </w:tc>
        <w:tc>
          <w:tcPr>
            <w:tcW w:w="2410" w:type="dxa"/>
            <w:vAlign w:val="center"/>
          </w:tcPr>
          <w:p w14:paraId="7F8AD3B4" w14:textId="77777777" w:rsidR="001852F0" w:rsidRDefault="001852F0" w:rsidP="00AD6510">
            <w:r>
              <w:t>8</w:t>
            </w:r>
            <w:r w:rsidRPr="001852F0">
              <w:rPr>
                <w:vertAlign w:val="superscript"/>
              </w:rPr>
              <w:t>th</w:t>
            </w:r>
            <w:r>
              <w:t>, 9</w:t>
            </w:r>
            <w:r w:rsidRPr="001852F0">
              <w:rPr>
                <w:vertAlign w:val="superscript"/>
              </w:rPr>
              <w:t>th</w:t>
            </w:r>
            <w:r>
              <w:t xml:space="preserve"> &amp; 10</w:t>
            </w:r>
            <w:r w:rsidRPr="001852F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77CBAFAD" w14:textId="0BE88E77" w:rsidR="003F38AE" w:rsidRDefault="003F38AE" w:rsidP="00AD6510">
            <w:r>
              <w:t>BISP</w:t>
            </w:r>
          </w:p>
        </w:tc>
      </w:tr>
      <w:tr w:rsidR="002F2EA3" w14:paraId="6019C257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4040DBE1" w14:textId="77777777" w:rsidR="001852F0" w:rsidRDefault="001852F0" w:rsidP="00AD6510">
            <w:r>
              <w:lastRenderedPageBreak/>
              <w:t>O35’s women</w:t>
            </w:r>
          </w:p>
        </w:tc>
        <w:tc>
          <w:tcPr>
            <w:tcW w:w="1701" w:type="dxa"/>
            <w:vAlign w:val="center"/>
          </w:tcPr>
          <w:p w14:paraId="13402680" w14:textId="5E0410DF" w:rsidR="001852F0" w:rsidRDefault="00947F7F" w:rsidP="00AD6510">
            <w:r>
              <w:t>2</w:t>
            </w:r>
            <w:r w:rsidRPr="00947F7F">
              <w:rPr>
                <w:vertAlign w:val="superscript"/>
              </w:rPr>
              <w:t>nd</w:t>
            </w:r>
            <w:r>
              <w:t xml:space="preserve"> </w:t>
            </w:r>
            <w:r w:rsidR="00013510">
              <w:t>April</w:t>
            </w:r>
          </w:p>
        </w:tc>
        <w:tc>
          <w:tcPr>
            <w:tcW w:w="1559" w:type="dxa"/>
            <w:vAlign w:val="center"/>
          </w:tcPr>
          <w:p w14:paraId="1F11B539" w14:textId="648199C2" w:rsidR="001852F0" w:rsidRDefault="00013510" w:rsidP="00AD6510">
            <w:r>
              <w:t>-</w:t>
            </w:r>
          </w:p>
        </w:tc>
        <w:tc>
          <w:tcPr>
            <w:tcW w:w="1701" w:type="dxa"/>
            <w:vAlign w:val="center"/>
          </w:tcPr>
          <w:p w14:paraId="05621271" w14:textId="2FF3174F" w:rsidR="001852F0" w:rsidRDefault="00013510" w:rsidP="00AD6510">
            <w:r>
              <w:t>-</w:t>
            </w:r>
          </w:p>
        </w:tc>
        <w:tc>
          <w:tcPr>
            <w:tcW w:w="1843" w:type="dxa"/>
            <w:vAlign w:val="center"/>
          </w:tcPr>
          <w:p w14:paraId="1E6A3E83" w14:textId="5D081AC5" w:rsidR="001852F0" w:rsidRDefault="00947F7F" w:rsidP="00AD6510">
            <w:r>
              <w:t>4</w:t>
            </w:r>
            <w:r w:rsidRPr="00947F7F">
              <w:rPr>
                <w:vertAlign w:val="superscript"/>
              </w:rPr>
              <w:t>th</w:t>
            </w:r>
            <w:r>
              <w:t xml:space="preserve"> </w:t>
            </w:r>
            <w:r w:rsidR="00013510">
              <w:t>April</w:t>
            </w:r>
          </w:p>
        </w:tc>
        <w:tc>
          <w:tcPr>
            <w:tcW w:w="2552" w:type="dxa"/>
            <w:vAlign w:val="center"/>
          </w:tcPr>
          <w:p w14:paraId="6CECE9AD" w14:textId="77777777" w:rsidR="001852F0" w:rsidRDefault="001852F0" w:rsidP="00AD6510"/>
        </w:tc>
        <w:tc>
          <w:tcPr>
            <w:tcW w:w="2693" w:type="dxa"/>
            <w:vAlign w:val="center"/>
          </w:tcPr>
          <w:p w14:paraId="4237B706" w14:textId="796E51B1" w:rsidR="001852F0" w:rsidRDefault="002F2EA3" w:rsidP="00AD6510">
            <w:r>
              <w:t>NA</w:t>
            </w:r>
          </w:p>
        </w:tc>
        <w:tc>
          <w:tcPr>
            <w:tcW w:w="2410" w:type="dxa"/>
            <w:vAlign w:val="center"/>
          </w:tcPr>
          <w:p w14:paraId="73AE1842" w14:textId="77777777" w:rsidR="001852F0" w:rsidRDefault="001852F0" w:rsidP="00AD6510">
            <w:r>
              <w:t>8</w:t>
            </w:r>
            <w:r w:rsidRPr="001852F0">
              <w:rPr>
                <w:vertAlign w:val="superscript"/>
              </w:rPr>
              <w:t>th</w:t>
            </w:r>
            <w:r>
              <w:t>, 9</w:t>
            </w:r>
            <w:r w:rsidRPr="001852F0">
              <w:rPr>
                <w:vertAlign w:val="superscript"/>
              </w:rPr>
              <w:t>th</w:t>
            </w:r>
            <w:r>
              <w:t xml:space="preserve"> &amp; 10</w:t>
            </w:r>
            <w:r w:rsidRPr="001852F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7FD9C2F9" w14:textId="78E5A28B" w:rsidR="003F38AE" w:rsidRDefault="003F38AE" w:rsidP="00AD6510">
            <w:r>
              <w:t>BISP</w:t>
            </w:r>
          </w:p>
        </w:tc>
      </w:tr>
      <w:tr w:rsidR="00013510" w14:paraId="33BFF86D" w14:textId="77777777" w:rsidTr="00AD6510">
        <w:trPr>
          <w:trHeight w:val="1125"/>
        </w:trPr>
        <w:tc>
          <w:tcPr>
            <w:tcW w:w="993" w:type="dxa"/>
            <w:vAlign w:val="center"/>
          </w:tcPr>
          <w:p w14:paraId="5741756C" w14:textId="77777777" w:rsidR="00013510" w:rsidRDefault="00013510" w:rsidP="00AD6510">
            <w:r>
              <w:t>Open men</w:t>
            </w:r>
          </w:p>
        </w:tc>
        <w:tc>
          <w:tcPr>
            <w:tcW w:w="1701" w:type="dxa"/>
            <w:vAlign w:val="center"/>
          </w:tcPr>
          <w:p w14:paraId="054286B5" w14:textId="54A9B526" w:rsidR="00013510" w:rsidRDefault="00013510" w:rsidP="00AD6510">
            <w:r>
              <w:t>September</w:t>
            </w:r>
          </w:p>
        </w:tc>
        <w:tc>
          <w:tcPr>
            <w:tcW w:w="1559" w:type="dxa"/>
            <w:vAlign w:val="center"/>
          </w:tcPr>
          <w:p w14:paraId="64367264" w14:textId="32C81366" w:rsidR="00013510" w:rsidRDefault="00013510" w:rsidP="00AD6510">
            <w:r w:rsidRPr="00E73200">
              <w:t>TBA</w:t>
            </w:r>
          </w:p>
        </w:tc>
        <w:tc>
          <w:tcPr>
            <w:tcW w:w="1701" w:type="dxa"/>
            <w:vAlign w:val="center"/>
          </w:tcPr>
          <w:p w14:paraId="17CF5FB7" w14:textId="6457BEF0" w:rsidR="00013510" w:rsidRDefault="00013510" w:rsidP="00AD6510">
            <w:r w:rsidRPr="00E73200">
              <w:t>TBA</w:t>
            </w:r>
          </w:p>
        </w:tc>
        <w:tc>
          <w:tcPr>
            <w:tcW w:w="1843" w:type="dxa"/>
            <w:vAlign w:val="center"/>
          </w:tcPr>
          <w:p w14:paraId="0997ACDA" w14:textId="5BFE841D" w:rsidR="00013510" w:rsidRDefault="00013510" w:rsidP="00AD6510">
            <w:r>
              <w:t>September</w:t>
            </w:r>
          </w:p>
        </w:tc>
        <w:tc>
          <w:tcPr>
            <w:tcW w:w="2552" w:type="dxa"/>
            <w:vAlign w:val="center"/>
          </w:tcPr>
          <w:p w14:paraId="1ACED19B" w14:textId="77777777" w:rsidR="00013510" w:rsidRDefault="00013510" w:rsidP="00AD6510"/>
        </w:tc>
        <w:tc>
          <w:tcPr>
            <w:tcW w:w="2693" w:type="dxa"/>
            <w:vAlign w:val="center"/>
          </w:tcPr>
          <w:p w14:paraId="207D567A" w14:textId="0EB64E72" w:rsidR="00013510" w:rsidRDefault="00013510" w:rsidP="00AD6510">
            <w:r>
              <w:t>NA</w:t>
            </w:r>
          </w:p>
        </w:tc>
        <w:tc>
          <w:tcPr>
            <w:tcW w:w="2410" w:type="dxa"/>
            <w:vAlign w:val="center"/>
          </w:tcPr>
          <w:p w14:paraId="1C99B764" w14:textId="77777777" w:rsidR="00013510" w:rsidRDefault="00013510" w:rsidP="00AD6510">
            <w:r>
              <w:t>16</w:t>
            </w:r>
            <w:r w:rsidRPr="002F2EA3">
              <w:rPr>
                <w:vertAlign w:val="superscript"/>
              </w:rPr>
              <w:t>th</w:t>
            </w:r>
            <w:r>
              <w:t xml:space="preserve"> &amp; 17</w:t>
            </w:r>
            <w:r w:rsidRPr="002F2EA3">
              <w:rPr>
                <w:vertAlign w:val="superscript"/>
              </w:rPr>
              <w:t>th</w:t>
            </w:r>
            <w:r>
              <w:t xml:space="preserve"> Nov</w:t>
            </w:r>
          </w:p>
          <w:p w14:paraId="7CBB2D26" w14:textId="501D4BC6" w:rsidR="003F38AE" w:rsidRDefault="003F38AE" w:rsidP="00AD6510">
            <w:r>
              <w:t>NSDA</w:t>
            </w:r>
          </w:p>
        </w:tc>
      </w:tr>
      <w:tr w:rsidR="00013510" w14:paraId="0171B48D" w14:textId="77777777" w:rsidTr="00AD6510">
        <w:trPr>
          <w:trHeight w:val="1126"/>
        </w:trPr>
        <w:tc>
          <w:tcPr>
            <w:tcW w:w="993" w:type="dxa"/>
            <w:vAlign w:val="center"/>
          </w:tcPr>
          <w:p w14:paraId="66AA3D8B" w14:textId="77777777" w:rsidR="00013510" w:rsidRDefault="00013510" w:rsidP="00AD6510">
            <w:r>
              <w:t>Open women</w:t>
            </w:r>
          </w:p>
        </w:tc>
        <w:tc>
          <w:tcPr>
            <w:tcW w:w="1701" w:type="dxa"/>
            <w:vAlign w:val="center"/>
          </w:tcPr>
          <w:p w14:paraId="2C07F66F" w14:textId="68133B18" w:rsidR="00013510" w:rsidRDefault="00013510" w:rsidP="00AD6510">
            <w:r>
              <w:t>July</w:t>
            </w:r>
          </w:p>
        </w:tc>
        <w:tc>
          <w:tcPr>
            <w:tcW w:w="1559" w:type="dxa"/>
            <w:vAlign w:val="center"/>
          </w:tcPr>
          <w:p w14:paraId="4885BA3E" w14:textId="409D0F10" w:rsidR="00013510" w:rsidRDefault="00013510" w:rsidP="00AD6510">
            <w:r w:rsidRPr="00E73200">
              <w:t>TBA</w:t>
            </w:r>
          </w:p>
        </w:tc>
        <w:tc>
          <w:tcPr>
            <w:tcW w:w="1701" w:type="dxa"/>
            <w:vAlign w:val="center"/>
          </w:tcPr>
          <w:p w14:paraId="4D46C606" w14:textId="1544ED22" w:rsidR="00013510" w:rsidRDefault="00013510" w:rsidP="00AD6510">
            <w:r w:rsidRPr="00E73200">
              <w:t>TBA</w:t>
            </w:r>
          </w:p>
        </w:tc>
        <w:tc>
          <w:tcPr>
            <w:tcW w:w="1843" w:type="dxa"/>
            <w:vAlign w:val="center"/>
          </w:tcPr>
          <w:p w14:paraId="2F27A46E" w14:textId="72DD6B9D" w:rsidR="00013510" w:rsidRDefault="00013510" w:rsidP="00AD6510">
            <w:r>
              <w:t>July</w:t>
            </w:r>
          </w:p>
        </w:tc>
        <w:tc>
          <w:tcPr>
            <w:tcW w:w="2552" w:type="dxa"/>
            <w:vAlign w:val="center"/>
          </w:tcPr>
          <w:p w14:paraId="1EDBD80B" w14:textId="77777777" w:rsidR="00013510" w:rsidRDefault="00013510" w:rsidP="00AD6510"/>
        </w:tc>
        <w:tc>
          <w:tcPr>
            <w:tcW w:w="2693" w:type="dxa"/>
            <w:vAlign w:val="center"/>
          </w:tcPr>
          <w:p w14:paraId="4505083A" w14:textId="35EB93B4" w:rsidR="00013510" w:rsidRDefault="00013510" w:rsidP="00AD6510">
            <w:r>
              <w:t>NA</w:t>
            </w:r>
          </w:p>
        </w:tc>
        <w:tc>
          <w:tcPr>
            <w:tcW w:w="2410" w:type="dxa"/>
            <w:vAlign w:val="center"/>
          </w:tcPr>
          <w:p w14:paraId="0EF0B99C" w14:textId="4AE2006F" w:rsidR="00013510" w:rsidRDefault="00013510" w:rsidP="00AD6510">
            <w:r>
              <w:t>5</w:t>
            </w:r>
            <w:r w:rsidRPr="001852F0">
              <w:rPr>
                <w:vertAlign w:val="superscript"/>
              </w:rPr>
              <w:t>th</w:t>
            </w:r>
            <w:r>
              <w:t>, 6</w:t>
            </w:r>
            <w:r w:rsidRPr="001852F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1852F0">
              <w:t>&amp; 7</w:t>
            </w:r>
            <w:r>
              <w:rPr>
                <w:vertAlign w:val="superscript"/>
              </w:rPr>
              <w:t xml:space="preserve">th </w:t>
            </w:r>
            <w:r>
              <w:t>October</w:t>
            </w:r>
          </w:p>
          <w:p w14:paraId="45DE6FBE" w14:textId="440D3E82" w:rsidR="003F38AE" w:rsidRDefault="003F38AE" w:rsidP="00AD6510">
            <w:r>
              <w:t>BISP</w:t>
            </w:r>
          </w:p>
        </w:tc>
      </w:tr>
    </w:tbl>
    <w:p w14:paraId="27465EF3" w14:textId="744B4C46" w:rsidR="005348FF" w:rsidRDefault="005348FF"/>
    <w:p w14:paraId="7875AF9C" w14:textId="77777777" w:rsidR="00AA5813" w:rsidRDefault="00AA5813"/>
    <w:p w14:paraId="30D0B35B" w14:textId="77777777" w:rsidR="00B645D4" w:rsidRDefault="00B645D4"/>
    <w:sectPr w:rsidR="00B645D4" w:rsidSect="00B30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276" w:right="1440" w:bottom="851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B79D" w14:textId="77777777" w:rsidR="00530996" w:rsidRDefault="00530996" w:rsidP="002F2EA3">
      <w:r>
        <w:separator/>
      </w:r>
    </w:p>
  </w:endnote>
  <w:endnote w:type="continuationSeparator" w:id="0">
    <w:p w14:paraId="738D1538" w14:textId="77777777" w:rsidR="00530996" w:rsidRDefault="00530996" w:rsidP="002F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DA53" w14:textId="77777777" w:rsidR="00E919B5" w:rsidRDefault="00E91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7707" w14:textId="77777777" w:rsidR="00E919B5" w:rsidRDefault="00E91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FE8D" w14:textId="77777777" w:rsidR="00E919B5" w:rsidRDefault="00E9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8107" w14:textId="77777777" w:rsidR="00530996" w:rsidRDefault="00530996" w:rsidP="002F2EA3">
      <w:r>
        <w:separator/>
      </w:r>
    </w:p>
  </w:footnote>
  <w:footnote w:type="continuationSeparator" w:id="0">
    <w:p w14:paraId="1453C84C" w14:textId="77777777" w:rsidR="00530996" w:rsidRDefault="00530996" w:rsidP="002F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4D3C" w14:textId="77777777" w:rsidR="00E919B5" w:rsidRDefault="00E9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16C9" w14:textId="4873FBDB" w:rsidR="00E919B5" w:rsidRDefault="00E919B5" w:rsidP="002F2EA3">
    <w:pPr>
      <w:pStyle w:val="Heading1"/>
      <w:jc w:val="center"/>
    </w:pPr>
    <w:r>
      <w:t>CNSA 2018/19 Representative Trial Dates- Version 1.1</w:t>
    </w:r>
  </w:p>
  <w:p w14:paraId="046C46D0" w14:textId="77777777" w:rsidR="00E919B5" w:rsidRDefault="00E9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5E07" w14:textId="77777777" w:rsidR="00E919B5" w:rsidRDefault="00E9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90B"/>
    <w:multiLevelType w:val="hybridMultilevel"/>
    <w:tmpl w:val="ACC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994"/>
    <w:multiLevelType w:val="multilevel"/>
    <w:tmpl w:val="EB8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C4587"/>
    <w:multiLevelType w:val="hybridMultilevel"/>
    <w:tmpl w:val="18EA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B9"/>
    <w:rsid w:val="000006A0"/>
    <w:rsid w:val="00013510"/>
    <w:rsid w:val="00095203"/>
    <w:rsid w:val="00124D70"/>
    <w:rsid w:val="00127FB4"/>
    <w:rsid w:val="001852F0"/>
    <w:rsid w:val="001A04DD"/>
    <w:rsid w:val="001C067C"/>
    <w:rsid w:val="00232B6D"/>
    <w:rsid w:val="002F2EA3"/>
    <w:rsid w:val="002F734A"/>
    <w:rsid w:val="00351481"/>
    <w:rsid w:val="003F38AE"/>
    <w:rsid w:val="004E1BF0"/>
    <w:rsid w:val="00530996"/>
    <w:rsid w:val="005348FF"/>
    <w:rsid w:val="005650DA"/>
    <w:rsid w:val="005652FC"/>
    <w:rsid w:val="00566699"/>
    <w:rsid w:val="005B13D1"/>
    <w:rsid w:val="005D19F0"/>
    <w:rsid w:val="005F4A0F"/>
    <w:rsid w:val="006034E6"/>
    <w:rsid w:val="0068054B"/>
    <w:rsid w:val="006A0E2A"/>
    <w:rsid w:val="006B42B2"/>
    <w:rsid w:val="00711F3B"/>
    <w:rsid w:val="007432B1"/>
    <w:rsid w:val="007E0070"/>
    <w:rsid w:val="007E69AC"/>
    <w:rsid w:val="007F12FE"/>
    <w:rsid w:val="00800741"/>
    <w:rsid w:val="00847CA4"/>
    <w:rsid w:val="008575C1"/>
    <w:rsid w:val="0088538C"/>
    <w:rsid w:val="008B5950"/>
    <w:rsid w:val="008D1284"/>
    <w:rsid w:val="00900BB4"/>
    <w:rsid w:val="009138A1"/>
    <w:rsid w:val="009451A7"/>
    <w:rsid w:val="00947F7F"/>
    <w:rsid w:val="009723A9"/>
    <w:rsid w:val="00990A51"/>
    <w:rsid w:val="009A6367"/>
    <w:rsid w:val="009B1CEA"/>
    <w:rsid w:val="009B5DCC"/>
    <w:rsid w:val="00A34043"/>
    <w:rsid w:val="00A808E6"/>
    <w:rsid w:val="00AA5813"/>
    <w:rsid w:val="00AD6510"/>
    <w:rsid w:val="00AF3810"/>
    <w:rsid w:val="00B2090F"/>
    <w:rsid w:val="00B30B7B"/>
    <w:rsid w:val="00B645D4"/>
    <w:rsid w:val="00BA1264"/>
    <w:rsid w:val="00C103D6"/>
    <w:rsid w:val="00C42A17"/>
    <w:rsid w:val="00C915D4"/>
    <w:rsid w:val="00CF30DE"/>
    <w:rsid w:val="00D42462"/>
    <w:rsid w:val="00D95832"/>
    <w:rsid w:val="00DB6D32"/>
    <w:rsid w:val="00E71D6C"/>
    <w:rsid w:val="00E919B5"/>
    <w:rsid w:val="00EB036D"/>
    <w:rsid w:val="00F87A40"/>
    <w:rsid w:val="00F9702E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E9429"/>
  <w14:defaultImageDpi w14:val="300"/>
  <w15:docId w15:val="{3D542067-8D0F-4276-8966-7147B97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00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2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A3"/>
  </w:style>
  <w:style w:type="paragraph" w:styleId="Footer">
    <w:name w:val="footer"/>
    <w:basedOn w:val="Normal"/>
    <w:link w:val="FooterChar"/>
    <w:uiPriority w:val="99"/>
    <w:unhideWhenUsed/>
    <w:rsid w:val="002F2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A3"/>
  </w:style>
  <w:style w:type="paragraph" w:styleId="BalloonText">
    <w:name w:val="Balloon Text"/>
    <w:basedOn w:val="Normal"/>
    <w:link w:val="BalloonTextChar"/>
    <w:uiPriority w:val="99"/>
    <w:semiHidden/>
    <w:unhideWhenUsed/>
    <w:rsid w:val="00013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1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0BB4"/>
    <w:rPr>
      <w:i/>
      <w:iCs/>
    </w:rPr>
  </w:style>
  <w:style w:type="paragraph" w:styleId="ListParagraph">
    <w:name w:val="List Paragraph"/>
    <w:basedOn w:val="Normal"/>
    <w:uiPriority w:val="34"/>
    <w:qFormat/>
    <w:rsid w:val="00DB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Kerri Wallwork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wallwork</dc:creator>
  <cp:keywords/>
  <dc:description/>
  <cp:lastModifiedBy>Wallwork, Kerri</cp:lastModifiedBy>
  <cp:revision>3</cp:revision>
  <cp:lastPrinted>2018-10-22T03:23:00Z</cp:lastPrinted>
  <dcterms:created xsi:type="dcterms:W3CDTF">2018-11-12T01:28:00Z</dcterms:created>
  <dcterms:modified xsi:type="dcterms:W3CDTF">2018-11-12T01:30:00Z</dcterms:modified>
</cp:coreProperties>
</file>