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079" w:rsidRDefault="0020124D">
      <w:pPr>
        <w:spacing w:before="51"/>
        <w:ind w:left="2131"/>
        <w:rPr>
          <w:b/>
          <w:noProof/>
          <w:sz w:val="56"/>
        </w:rPr>
      </w:pPr>
      <w:r>
        <w:rPr>
          <w:noProof/>
          <w:lang w:eastAsia="zh-CN" w:bidi="ar-SA"/>
        </w:rPr>
        <mc:AlternateContent>
          <mc:Choice Requires="wps">
            <w:drawing>
              <wp:anchor distT="0" distB="0" distL="114300" distR="114300" simplePos="0" relativeHeight="251658240" behindDoc="1" locked="0" layoutInCell="1" allowOverlap="1">
                <wp:simplePos x="0" y="0"/>
                <wp:positionH relativeFrom="column">
                  <wp:posOffset>-246185</wp:posOffset>
                </wp:positionH>
                <wp:positionV relativeFrom="paragraph">
                  <wp:posOffset>-180731</wp:posOffset>
                </wp:positionV>
                <wp:extent cx="1978270" cy="9527540"/>
                <wp:effectExtent l="0" t="0" r="3175" b="0"/>
                <wp:wrapNone/>
                <wp:docPr id="5" name="Rectangle 5"/>
                <wp:cNvGraphicFramePr/>
                <a:graphic xmlns:a="http://schemas.openxmlformats.org/drawingml/2006/main">
                  <a:graphicData uri="http://schemas.microsoft.com/office/word/2010/wordprocessingShape">
                    <wps:wsp>
                      <wps:cNvSpPr/>
                      <wps:spPr>
                        <a:xfrm>
                          <a:off x="0" y="0"/>
                          <a:ext cx="1978270" cy="9527540"/>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AEC9" id="Rectangle 5" o:spid="_x0000_s1026" style="position:absolute;margin-left:-19.4pt;margin-top:-14.25pt;width:155.75pt;height:750.2pt;z-index:-5033169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" fillcolor="#fcf6f6 [181]" stroked="f" strokeweight="2pt">
                <v:fill color2="#eccac9 [981]" rotate="t" angle="270" colors="0 #fcf6f6;48497f #e3b0af;54395f #e3b0af;1 #eccbca" focus="100%" type="gradient"/>
              </v:rect>
            </w:pict>
          </mc:Fallback>
        </mc:AlternateContent>
      </w:r>
      <w:r w:rsidR="00F2480A">
        <w:rPr>
          <w:noProof/>
          <w:lang w:eastAsia="zh-CN" w:bidi="ar-SA"/>
        </w:rPr>
        <mc:AlternateContent>
          <mc:Choice Requires="wps">
            <w:drawing>
              <wp:anchor distT="0" distB="0" distL="114300" distR="114300" simplePos="0" relativeHeight="503282744" behindDoc="1" locked="0" layoutInCell="1" allowOverlap="1">
                <wp:simplePos x="0" y="0"/>
                <wp:positionH relativeFrom="column">
                  <wp:posOffset>1732280</wp:posOffset>
                </wp:positionH>
                <wp:positionV relativeFrom="paragraph">
                  <wp:posOffset>-179705</wp:posOffset>
                </wp:positionV>
                <wp:extent cx="5374005" cy="9527540"/>
                <wp:effectExtent l="8255" t="7620" r="8890" b="8890"/>
                <wp:wrapNone/>
                <wp:docPr id="1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952754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1551E" id="Rectangle 107" o:spid="_x0000_s1026" style="position:absolute;margin-left:136.4pt;margin-top:-14.15pt;width:423.15pt;height:750.2pt;z-index:-33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" filled="f" strokecolor="white" strokeweight="1pt"/>
            </w:pict>
          </mc:Fallback>
        </mc:AlternateContent>
      </w:r>
      <w:r>
        <w:t xml:space="preserve">                                         </w:t>
      </w:r>
      <w:r w:rsidR="00C45453">
        <w:t xml:space="preserve">  </w:t>
      </w:r>
      <w:r>
        <w:t xml:space="preserve"> </w:t>
      </w:r>
      <w:r>
        <w:rPr>
          <w:b/>
          <w:noProof/>
          <w:sz w:val="56"/>
        </w:rPr>
        <w:t xml:space="preserve"> </w:t>
      </w:r>
      <w:r>
        <w:rPr>
          <w:b/>
          <w:noProof/>
          <w:sz w:val="56"/>
          <w:lang w:eastAsia="zh-CN" w:bidi="ar-SA"/>
        </w:rPr>
        <w:drawing>
          <wp:inline distT="0" distB="0" distL="0" distR="0">
            <wp:extent cx="1485900" cy="1485900"/>
            <wp:effectExtent l="0" t="0" r="0" b="0"/>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ball Queenslan Wide b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340" cy="1494340"/>
                    </a:xfrm>
                    <a:prstGeom prst="rect">
                      <a:avLst/>
                    </a:prstGeom>
                  </pic:spPr>
                </pic:pic>
              </a:graphicData>
            </a:graphic>
          </wp:inline>
        </w:drawing>
      </w:r>
    </w:p>
    <w:p w:rsidR="00E93636" w:rsidRDefault="00E93636">
      <w:pPr>
        <w:pStyle w:val="BodyText"/>
        <w:rPr>
          <w:b/>
          <w:sz w:val="20"/>
        </w:rPr>
      </w:pPr>
    </w:p>
    <w:p w:rsidR="00E93636" w:rsidRDefault="00E93636">
      <w:pPr>
        <w:pStyle w:val="BodyText"/>
        <w:rPr>
          <w:b/>
          <w:sz w:val="20"/>
        </w:rPr>
      </w:pPr>
    </w:p>
    <w:p w:rsidR="00E93636" w:rsidRDefault="00E93636">
      <w:pPr>
        <w:pStyle w:val="BodyText"/>
        <w:rPr>
          <w:b/>
          <w:sz w:val="20"/>
        </w:rPr>
      </w:pPr>
    </w:p>
    <w:p w:rsidR="00E93636" w:rsidRDefault="00E93636">
      <w:pPr>
        <w:pStyle w:val="BodyText"/>
        <w:rPr>
          <w:b/>
          <w:sz w:val="20"/>
        </w:rPr>
      </w:pPr>
    </w:p>
    <w:p w:rsidR="00E93636" w:rsidRDefault="00F2480A">
      <w:pPr>
        <w:spacing w:before="272"/>
        <w:ind w:left="3098" w:right="1865"/>
        <w:rPr>
          <w:rFonts w:ascii="Impact"/>
          <w:sz w:val="80"/>
        </w:rPr>
      </w:pPr>
      <w:r>
        <w:rPr>
          <w:rFonts w:ascii="Impact"/>
          <w:noProof/>
          <w:color w:val="C00000"/>
          <w:sz w:val="80"/>
          <w:lang w:eastAsia="zh-CN" w:bidi="ar-SA"/>
        </w:rPr>
        <mc:AlternateContent>
          <mc:Choice Requires="wps">
            <w:drawing>
              <wp:anchor distT="0" distB="0" distL="114300" distR="114300" simplePos="0" relativeHeight="503300152" behindDoc="1" locked="0" layoutInCell="1" allowOverlap="1">
                <wp:simplePos x="0" y="0"/>
                <wp:positionH relativeFrom="column">
                  <wp:posOffset>-249555</wp:posOffset>
                </wp:positionH>
                <wp:positionV relativeFrom="paragraph">
                  <wp:posOffset>708025</wp:posOffset>
                </wp:positionV>
                <wp:extent cx="991235" cy="962025"/>
                <wp:effectExtent l="7620" t="12700" r="10795" b="6350"/>
                <wp:wrapNone/>
                <wp:docPr id="1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2025"/>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3A448" id="Rectangle 90" o:spid="_x0000_s1026" style="position:absolute;margin-left:-19.65pt;margin-top:55.75pt;width:78.05pt;height:75.75pt;z-index:-16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" filled="f" strokecolor="white" strokeweight="1pt"/>
            </w:pict>
          </mc:Fallback>
        </mc:AlternateContent>
      </w:r>
      <w:r>
        <w:rPr>
          <w:rFonts w:ascii="Impact"/>
          <w:noProof/>
          <w:color w:val="C00000"/>
          <w:sz w:val="80"/>
          <w:lang w:eastAsia="zh-CN" w:bidi="ar-SA"/>
        </w:rPr>
        <mc:AlternateContent>
          <mc:Choice Requires="wps">
            <w:drawing>
              <wp:anchor distT="0" distB="0" distL="114300" distR="114300" simplePos="0" relativeHeight="503305272" behindDoc="1" locked="0" layoutInCell="1" allowOverlap="1">
                <wp:simplePos x="0" y="0"/>
                <wp:positionH relativeFrom="column">
                  <wp:posOffset>-249555</wp:posOffset>
                </wp:positionH>
                <wp:positionV relativeFrom="paragraph">
                  <wp:posOffset>708025</wp:posOffset>
                </wp:positionV>
                <wp:extent cx="991235" cy="962025"/>
                <wp:effectExtent l="0" t="0" r="0" b="9525"/>
                <wp:wrapNone/>
                <wp:docPr id="1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2025"/>
                        </a:xfrm>
                        <a:prstGeom prst="rect">
                          <a:avLst/>
                        </a:prstGeom>
                        <a:solidFill>
                          <a:schemeClr val="tx1">
                            <a:lumMod val="75000"/>
                            <a:lumOff val="25000"/>
                            <a:alpha val="50195"/>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56748" id="Rectangle 91" o:spid="_x0000_s1026" style="position:absolute;margin-left:-19.65pt;margin-top:55.75pt;width:78.05pt;height:75.75pt;z-index:-11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" fillcolor="#404040 [2429]" stroked="f">
                <v:fill opacity="32896f"/>
              </v:rect>
            </w:pict>
          </mc:Fallback>
        </mc:AlternateContent>
      </w:r>
      <w:r w:rsidR="00C45453">
        <w:rPr>
          <w:rFonts w:ascii="Impact"/>
          <w:color w:val="C00000"/>
          <w:sz w:val="80"/>
        </w:rPr>
        <w:t xml:space="preserve">        </w:t>
      </w:r>
      <w:r w:rsidR="009B75C7">
        <w:rPr>
          <w:rFonts w:ascii="Impact"/>
          <w:color w:val="C00000"/>
          <w:sz w:val="80"/>
        </w:rPr>
        <w:t xml:space="preserve"> FQ WIDE BAY </w:t>
      </w:r>
      <w:r w:rsidR="00C45453">
        <w:rPr>
          <w:rFonts w:ascii="Impact"/>
          <w:color w:val="C00000"/>
          <w:sz w:val="80"/>
        </w:rPr>
        <w:t xml:space="preserve">      </w:t>
      </w:r>
      <w:r w:rsidR="009B75C7">
        <w:rPr>
          <w:rFonts w:ascii="Impact"/>
          <w:color w:val="C00000"/>
          <w:sz w:val="80"/>
        </w:rPr>
        <w:t>COMPETITION RULES</w:t>
      </w:r>
    </w:p>
    <w:p w:rsidR="00E93636" w:rsidRDefault="00F2480A">
      <w:pPr>
        <w:spacing w:before="266"/>
        <w:ind w:left="3098" w:right="970"/>
        <w:jc w:val="both"/>
        <w:rPr>
          <w:rFonts w:ascii="Calibri"/>
        </w:rPr>
      </w:pPr>
      <w:r>
        <w:rPr>
          <w:rFonts w:ascii="Calibri"/>
          <w:noProof/>
          <w:lang w:eastAsia="zh-CN" w:bidi="ar-SA"/>
        </w:rPr>
        <mc:AlternateContent>
          <mc:Choice Requires="wps">
            <w:drawing>
              <wp:anchor distT="0" distB="0" distL="114300" distR="114300" simplePos="0" relativeHeight="503298104" behindDoc="1" locked="0" layoutInCell="1" allowOverlap="1">
                <wp:simplePos x="0" y="0"/>
                <wp:positionH relativeFrom="column">
                  <wp:posOffset>-249555</wp:posOffset>
                </wp:positionH>
                <wp:positionV relativeFrom="paragraph">
                  <wp:posOffset>258445</wp:posOffset>
                </wp:positionV>
                <wp:extent cx="991235" cy="962025"/>
                <wp:effectExtent l="7620" t="12700" r="10795" b="6350"/>
                <wp:wrapNone/>
                <wp:docPr id="1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2025"/>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B5CF" id="Rectangle 92" o:spid="_x0000_s1026" style="position:absolute;margin-left:-19.65pt;margin-top:20.35pt;width:78.05pt;height:75.75pt;z-index:-1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" filled="f" strokecolor="white" strokeweight="1pt"/>
            </w:pict>
          </mc:Fallback>
        </mc:AlternateContent>
      </w:r>
      <w:r>
        <w:rPr>
          <w:rFonts w:ascii="Calibri"/>
          <w:noProof/>
          <w:lang w:eastAsia="zh-CN" w:bidi="ar-SA"/>
        </w:rPr>
        <mc:AlternateContent>
          <mc:Choice Requires="wps">
            <w:drawing>
              <wp:anchor distT="0" distB="0" distL="114300" distR="114300" simplePos="0" relativeHeight="503297080" behindDoc="1" locked="0" layoutInCell="1" allowOverlap="1">
                <wp:simplePos x="0" y="0"/>
                <wp:positionH relativeFrom="column">
                  <wp:posOffset>-249555</wp:posOffset>
                </wp:positionH>
                <wp:positionV relativeFrom="paragraph">
                  <wp:posOffset>258445</wp:posOffset>
                </wp:positionV>
                <wp:extent cx="991235" cy="962025"/>
                <wp:effectExtent l="0" t="0" r="0" b="9525"/>
                <wp:wrapNone/>
                <wp:docPr id="11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2025"/>
                        </a:xfrm>
                        <a:prstGeom prst="rect">
                          <a:avLst/>
                        </a:prstGeom>
                        <a:solidFill>
                          <a:schemeClr val="tx1">
                            <a:lumMod val="85000"/>
                            <a:lumOff val="15000"/>
                            <a:alpha val="79999"/>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DB56F" id="Rectangle 93" o:spid="_x0000_s1026" style="position:absolute;margin-left:-19.65pt;margin-top:20.35pt;width:78.05pt;height:75.75pt;z-index:-19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" fillcolor="#272727 [2749]" stroked="f">
                <v:fill opacity="52428f"/>
              </v:rect>
            </w:pict>
          </mc:Fallback>
        </mc:AlternateContent>
      </w:r>
      <w:r>
        <w:rPr>
          <w:rFonts w:ascii="Calibri"/>
          <w:noProof/>
          <w:lang w:eastAsia="zh-CN" w:bidi="ar-SA"/>
        </w:rPr>
        <mc:AlternateContent>
          <mc:Choice Requires="wps">
            <w:drawing>
              <wp:anchor distT="0" distB="0" distL="114300" distR="114300" simplePos="0" relativeHeight="503296056" behindDoc="1" locked="0" layoutInCell="1" allowOverlap="1">
                <wp:simplePos x="0" y="0"/>
                <wp:positionH relativeFrom="column">
                  <wp:posOffset>741680</wp:posOffset>
                </wp:positionH>
                <wp:positionV relativeFrom="paragraph">
                  <wp:posOffset>258445</wp:posOffset>
                </wp:positionV>
                <wp:extent cx="991235" cy="962025"/>
                <wp:effectExtent l="8255" t="12700" r="10160" b="6350"/>
                <wp:wrapNone/>
                <wp:docPr id="10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2025"/>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C47A2" id="Rectangle 94" o:spid="_x0000_s1026" style="position:absolute;margin-left:58.4pt;margin-top:20.35pt;width:78.05pt;height:75.75pt;z-index:-20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" filled="f" strokecolor="white" strokeweight="1pt"/>
            </w:pict>
          </mc:Fallback>
        </mc:AlternateContent>
      </w:r>
      <w:r>
        <w:rPr>
          <w:rFonts w:ascii="Calibri"/>
          <w:noProof/>
          <w:lang w:eastAsia="zh-CN" w:bidi="ar-SA"/>
        </w:rPr>
        <mc:AlternateContent>
          <mc:Choice Requires="wps">
            <w:drawing>
              <wp:anchor distT="0" distB="0" distL="114300" distR="114300" simplePos="0" relativeHeight="503295032" behindDoc="1" locked="0" layoutInCell="1" allowOverlap="1">
                <wp:simplePos x="0" y="0"/>
                <wp:positionH relativeFrom="column">
                  <wp:posOffset>741680</wp:posOffset>
                </wp:positionH>
                <wp:positionV relativeFrom="paragraph">
                  <wp:posOffset>258445</wp:posOffset>
                </wp:positionV>
                <wp:extent cx="991235" cy="962025"/>
                <wp:effectExtent l="0" t="0" r="0" b="9525"/>
                <wp:wrapNone/>
                <wp:docPr id="10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2025"/>
                        </a:xfrm>
                        <a:prstGeom prst="rect">
                          <a:avLst/>
                        </a:prstGeom>
                        <a:solidFill>
                          <a:schemeClr val="tx1">
                            <a:lumMod val="75000"/>
                            <a:lumOff val="25000"/>
                            <a:alpha val="50195"/>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69FB" id="Rectangle 95" o:spid="_x0000_s1026" style="position:absolute;margin-left:58.4pt;margin-top:20.35pt;width:78.05pt;height:75.75pt;z-index:-21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" fillcolor="#404040 [2429]" stroked="f">
                <v:fill opacity="32896f"/>
              </v:rect>
            </w:pict>
          </mc:Fallback>
        </mc:AlternateContent>
      </w:r>
      <w:r w:rsidR="009B75C7">
        <w:rPr>
          <w:rFonts w:ascii="Calibri"/>
        </w:rPr>
        <w:t>The Rules contained within this document have been created from a culmination of rule</w:t>
      </w:r>
      <w:r w:rsidR="00C45453">
        <w:rPr>
          <w:rFonts w:ascii="Calibri"/>
        </w:rPr>
        <w:t xml:space="preserve"> documents from Football </w:t>
      </w:r>
      <w:r w:rsidR="009B75C7">
        <w:rPr>
          <w:rFonts w:ascii="Calibri"/>
        </w:rPr>
        <w:t>Bundaberg, Maryborough, Hervey Bay and Gympie.</w:t>
      </w:r>
    </w:p>
    <w:p w:rsidR="00E93636" w:rsidRDefault="00E93636">
      <w:pPr>
        <w:pStyle w:val="BodyText"/>
        <w:rPr>
          <w:rFonts w:ascii="Calibri"/>
          <w:sz w:val="20"/>
        </w:rPr>
      </w:pPr>
    </w:p>
    <w:p w:rsidR="00E93636" w:rsidRDefault="00E93636">
      <w:pPr>
        <w:pStyle w:val="BodyText"/>
        <w:rPr>
          <w:rFonts w:ascii="Calibri"/>
          <w:sz w:val="20"/>
        </w:rPr>
      </w:pPr>
    </w:p>
    <w:p w:rsidR="00E93636" w:rsidRDefault="00E93636">
      <w:pPr>
        <w:pStyle w:val="BodyText"/>
        <w:rPr>
          <w:rFonts w:ascii="Calibri"/>
          <w:sz w:val="20"/>
        </w:rPr>
      </w:pPr>
    </w:p>
    <w:p w:rsidR="00E93636" w:rsidRDefault="00F2480A">
      <w:pPr>
        <w:pStyle w:val="BodyText"/>
        <w:rPr>
          <w:rFonts w:ascii="Calibri"/>
          <w:sz w:val="20"/>
        </w:rPr>
      </w:pPr>
      <w:r>
        <w:rPr>
          <w:rFonts w:ascii="Calibri"/>
          <w:noProof/>
          <w:sz w:val="20"/>
          <w:lang w:eastAsia="zh-CN" w:bidi="ar-SA"/>
        </w:rPr>
        <mc:AlternateContent>
          <mc:Choice Requires="wps">
            <w:drawing>
              <wp:anchor distT="0" distB="0" distL="114300" distR="114300" simplePos="0" relativeHeight="503302200" behindDoc="1" locked="0" layoutInCell="1" allowOverlap="1">
                <wp:simplePos x="0" y="0"/>
                <wp:positionH relativeFrom="column">
                  <wp:posOffset>-249555</wp:posOffset>
                </wp:positionH>
                <wp:positionV relativeFrom="paragraph">
                  <wp:posOffset>74295</wp:posOffset>
                </wp:positionV>
                <wp:extent cx="991235" cy="961390"/>
                <wp:effectExtent l="0" t="0" r="18415" b="10160"/>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1390"/>
                        </a:xfrm>
                        <a:prstGeom prst="rect">
                          <a:avLst/>
                        </a:prstGeom>
                        <a:solidFill>
                          <a:schemeClr val="tx1">
                            <a:lumMod val="50000"/>
                            <a:lumOff val="50000"/>
                          </a:schemeClr>
                        </a:solidFill>
                        <a:ln w="12700">
                          <a:solidFill>
                            <a:srgbClr val="FFFFFF"/>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5D49" id="Rectangle 88" o:spid="_x0000_s1026" style="position:absolute;margin-left:-19.65pt;margin-top:5.85pt;width:78.05pt;height:75.7pt;z-index:-14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" fillcolor="gray [1629]" strokecolor="white" strokeweight="1pt"/>
            </w:pict>
          </mc:Fallback>
        </mc:AlternateContent>
      </w:r>
      <w:r>
        <w:rPr>
          <w:rFonts w:ascii="Calibri"/>
          <w:noProof/>
          <w:sz w:val="20"/>
          <w:lang w:eastAsia="zh-CN" w:bidi="ar-SA"/>
        </w:rPr>
        <mc:AlternateContent>
          <mc:Choice Requires="wps">
            <w:drawing>
              <wp:anchor distT="0" distB="0" distL="114300" distR="114300" simplePos="0" relativeHeight="503301176" behindDoc="1" locked="0" layoutInCell="1" allowOverlap="1">
                <wp:simplePos x="0" y="0"/>
                <wp:positionH relativeFrom="column">
                  <wp:posOffset>-249555</wp:posOffset>
                </wp:positionH>
                <wp:positionV relativeFrom="paragraph">
                  <wp:posOffset>74295</wp:posOffset>
                </wp:positionV>
                <wp:extent cx="991235" cy="961390"/>
                <wp:effectExtent l="7620" t="2540" r="1270" b="7620"/>
                <wp:wrapNone/>
                <wp:docPr id="10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139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A6CE1" id="Rectangle 89" o:spid="_x0000_s1026" style="position:absolute;margin-left:-19.65pt;margin-top:5.85pt;width:78.05pt;height:75.7pt;z-index:-15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" stroked="f">
                <v:fill opacity="32896f"/>
              </v:rect>
            </w:pict>
          </mc:Fallback>
        </mc:AlternateContent>
      </w:r>
      <w:r>
        <w:rPr>
          <w:rFonts w:ascii="Calibri"/>
          <w:noProof/>
          <w:sz w:val="20"/>
          <w:lang w:eastAsia="zh-CN" w:bidi="ar-SA"/>
        </w:rPr>
        <mc:AlternateContent>
          <mc:Choice Requires="wps">
            <w:drawing>
              <wp:anchor distT="0" distB="0" distL="114300" distR="114300" simplePos="0" relativeHeight="503294008" behindDoc="1" locked="0" layoutInCell="1" allowOverlap="1">
                <wp:simplePos x="0" y="0"/>
                <wp:positionH relativeFrom="column">
                  <wp:posOffset>741680</wp:posOffset>
                </wp:positionH>
                <wp:positionV relativeFrom="paragraph">
                  <wp:posOffset>74295</wp:posOffset>
                </wp:positionV>
                <wp:extent cx="991235" cy="961390"/>
                <wp:effectExtent l="8255" t="12065" r="10160" b="7620"/>
                <wp:wrapNone/>
                <wp:docPr id="10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139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6447" id="Rectangle 96" o:spid="_x0000_s1026" style="position:absolute;margin-left:58.4pt;margin-top:5.85pt;width:78.05pt;height:75.7pt;z-index:-22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" filled="f" strokecolor="white" strokeweight="1pt"/>
            </w:pict>
          </mc:Fallback>
        </mc:AlternateContent>
      </w:r>
      <w:r>
        <w:rPr>
          <w:rFonts w:ascii="Calibri"/>
          <w:noProof/>
          <w:sz w:val="20"/>
          <w:lang w:eastAsia="zh-CN" w:bidi="ar-SA"/>
        </w:rPr>
        <mc:AlternateContent>
          <mc:Choice Requires="wps">
            <w:drawing>
              <wp:anchor distT="0" distB="0" distL="114300" distR="114300" simplePos="0" relativeHeight="503292984" behindDoc="1" locked="0" layoutInCell="1" allowOverlap="1">
                <wp:simplePos x="0" y="0"/>
                <wp:positionH relativeFrom="column">
                  <wp:posOffset>741680</wp:posOffset>
                </wp:positionH>
                <wp:positionV relativeFrom="paragraph">
                  <wp:posOffset>74295</wp:posOffset>
                </wp:positionV>
                <wp:extent cx="991235" cy="961390"/>
                <wp:effectExtent l="0" t="0" r="0" b="0"/>
                <wp:wrapNone/>
                <wp:docPr id="10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1390"/>
                        </a:xfrm>
                        <a:prstGeom prst="rect">
                          <a:avLst/>
                        </a:prstGeom>
                        <a:solidFill>
                          <a:schemeClr val="tx1">
                            <a:lumMod val="85000"/>
                            <a:lumOff val="15000"/>
                            <a:alpha val="79999"/>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16949" id="Rectangle 97" o:spid="_x0000_s1026" style="position:absolute;margin-left:58.4pt;margin-top:5.85pt;width:78.05pt;height:75.7pt;z-index:-23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" fillcolor="#272727 [2749]" stroked="f">
                <v:fill opacity="52428f"/>
              </v:rect>
            </w:pict>
          </mc:Fallback>
        </mc:AlternateContent>
      </w:r>
    </w:p>
    <w:p w:rsidR="00E93636" w:rsidRDefault="00E93636">
      <w:pPr>
        <w:pStyle w:val="BodyText"/>
        <w:rPr>
          <w:rFonts w:ascii="Calibri"/>
          <w:sz w:val="20"/>
        </w:rPr>
      </w:pPr>
    </w:p>
    <w:p w:rsidR="00E93636" w:rsidRDefault="0020124D">
      <w:pPr>
        <w:pStyle w:val="BodyText"/>
        <w:rPr>
          <w:rFonts w:ascii="Calibri"/>
          <w:sz w:val="20"/>
        </w:rPr>
      </w:pPr>
      <w:r>
        <w:rPr>
          <w:rFonts w:ascii="Calibri"/>
          <w:sz w:val="20"/>
        </w:rPr>
        <w:t xml:space="preserve">                                                                                                          </w:t>
      </w:r>
    </w:p>
    <w:p w:rsidR="00E93636" w:rsidRDefault="00E93636">
      <w:pPr>
        <w:pStyle w:val="BodyText"/>
        <w:rPr>
          <w:rFonts w:ascii="Calibri"/>
          <w:sz w:val="20"/>
        </w:rPr>
      </w:pPr>
    </w:p>
    <w:p w:rsidR="00E93636" w:rsidRDefault="00E93636">
      <w:pPr>
        <w:pStyle w:val="BodyText"/>
        <w:rPr>
          <w:rFonts w:ascii="Calibri"/>
          <w:sz w:val="20"/>
        </w:rPr>
      </w:pPr>
    </w:p>
    <w:p w:rsidR="00E93636" w:rsidRDefault="00E93636">
      <w:pPr>
        <w:pStyle w:val="BodyText"/>
        <w:rPr>
          <w:rFonts w:ascii="Calibri"/>
          <w:sz w:val="20"/>
        </w:rPr>
      </w:pPr>
    </w:p>
    <w:p w:rsidR="00E93636" w:rsidRDefault="00F2480A">
      <w:pPr>
        <w:pStyle w:val="BodyText"/>
        <w:rPr>
          <w:rFonts w:ascii="Calibri"/>
          <w:sz w:val="20"/>
        </w:rPr>
      </w:pPr>
      <w:r>
        <w:rPr>
          <w:rFonts w:ascii="Calibri"/>
          <w:noProof/>
          <w:sz w:val="20"/>
          <w:lang w:eastAsia="zh-CN" w:bidi="ar-SA"/>
        </w:rPr>
        <mc:AlternateContent>
          <mc:Choice Requires="wps">
            <w:drawing>
              <wp:anchor distT="0" distB="0" distL="114300" distR="114300" simplePos="0" relativeHeight="503304248" behindDoc="1" locked="0" layoutInCell="1" allowOverlap="1">
                <wp:simplePos x="0" y="0"/>
                <wp:positionH relativeFrom="column">
                  <wp:posOffset>741680</wp:posOffset>
                </wp:positionH>
                <wp:positionV relativeFrom="paragraph">
                  <wp:posOffset>106045</wp:posOffset>
                </wp:positionV>
                <wp:extent cx="991235" cy="962025"/>
                <wp:effectExtent l="8255" t="12065" r="10160" b="6985"/>
                <wp:wrapNone/>
                <wp:docPr id="10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2025"/>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74999" id="Rectangle 86" o:spid="_x0000_s1026" style="position:absolute;margin-left:58.4pt;margin-top:8.35pt;width:78.05pt;height:75.75pt;z-index:-12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" filled="f" strokecolor="white" strokeweight="1pt"/>
            </w:pict>
          </mc:Fallback>
        </mc:AlternateContent>
      </w:r>
      <w:r>
        <w:rPr>
          <w:rFonts w:ascii="Calibri"/>
          <w:noProof/>
          <w:sz w:val="20"/>
          <w:lang w:eastAsia="zh-CN" w:bidi="ar-SA"/>
        </w:rPr>
        <mc:AlternateContent>
          <mc:Choice Requires="wps">
            <w:drawing>
              <wp:anchor distT="0" distB="0" distL="114300" distR="114300" simplePos="0" relativeHeight="503303224" behindDoc="1" locked="0" layoutInCell="1" allowOverlap="1">
                <wp:simplePos x="0" y="0"/>
                <wp:positionH relativeFrom="column">
                  <wp:posOffset>741680</wp:posOffset>
                </wp:positionH>
                <wp:positionV relativeFrom="paragraph">
                  <wp:posOffset>106045</wp:posOffset>
                </wp:positionV>
                <wp:extent cx="991235" cy="962025"/>
                <wp:effectExtent l="0" t="0" r="0" b="9525"/>
                <wp:wrapNone/>
                <wp:docPr id="10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62025"/>
                        </a:xfrm>
                        <a:prstGeom prst="rect">
                          <a:avLst/>
                        </a:prstGeom>
                        <a:solidFill>
                          <a:schemeClr val="tx1">
                            <a:lumMod val="85000"/>
                            <a:lumOff val="15000"/>
                            <a:alpha val="50195"/>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1C32" id="Rectangle 87" o:spid="_x0000_s1026" style="position:absolute;margin-left:58.4pt;margin-top:8.35pt;width:78.05pt;height:75.75pt;z-index:-13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" fillcolor="#272727 [2749]" stroked="f">
                <v:fill opacity="32896f"/>
              </v:rect>
            </w:pict>
          </mc:Fallback>
        </mc:AlternateContent>
      </w: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p>
    <w:p w:rsidR="004A5079" w:rsidRDefault="004A5079">
      <w:pPr>
        <w:pStyle w:val="BodyText"/>
        <w:rPr>
          <w:rFonts w:ascii="Calibri"/>
          <w:noProof/>
          <w:sz w:val="20"/>
        </w:rPr>
      </w:pPr>
      <w:r>
        <w:rPr>
          <w:rFonts w:ascii="Calibri"/>
          <w:noProof/>
          <w:sz w:val="20"/>
        </w:rPr>
        <w:t xml:space="preserve">    </w:t>
      </w:r>
    </w:p>
    <w:p w:rsidR="00C45453" w:rsidRPr="00C45453" w:rsidRDefault="00C45453" w:rsidP="00C45453">
      <w:pPr>
        <w:pStyle w:val="BodyText"/>
        <w:rPr>
          <w:rFonts w:ascii="Calibri"/>
          <w:noProof/>
          <w:sz w:val="20"/>
        </w:rPr>
      </w:pPr>
    </w:p>
    <w:p w:rsidR="00C45453" w:rsidRDefault="00C45453">
      <w:pPr>
        <w:spacing w:before="101"/>
        <w:ind w:left="7160"/>
        <w:rPr>
          <w:rFonts w:ascii="Berlin Sans FB Demi"/>
          <w:b/>
          <w:color w:val="D52D3C"/>
        </w:rPr>
      </w:pPr>
    </w:p>
    <w:p w:rsidR="00C45453" w:rsidRDefault="00C45453">
      <w:pPr>
        <w:spacing w:before="101"/>
        <w:ind w:left="7160"/>
        <w:rPr>
          <w:rFonts w:ascii="Berlin Sans FB Demi"/>
          <w:b/>
          <w:color w:val="D52D3C"/>
        </w:rPr>
      </w:pPr>
      <w:r>
        <w:rPr>
          <w:rFonts w:ascii="Calibri"/>
          <w:noProof/>
          <w:sz w:val="26"/>
          <w:lang w:eastAsia="zh-CN" w:bidi="ar-SA"/>
        </w:rPr>
        <mc:AlternateContent>
          <mc:Choice Requires="wps">
            <w:drawing>
              <wp:anchor distT="0" distB="0" distL="114300" distR="114300" simplePos="0" relativeHeight="503287864" behindDoc="1" locked="0" layoutInCell="1" allowOverlap="1">
                <wp:simplePos x="0" y="0"/>
                <wp:positionH relativeFrom="column">
                  <wp:posOffset>6663055</wp:posOffset>
                </wp:positionH>
                <wp:positionV relativeFrom="paragraph">
                  <wp:posOffset>158115</wp:posOffset>
                </wp:positionV>
                <wp:extent cx="247650" cy="242570"/>
                <wp:effectExtent l="0" t="0" r="0" b="5080"/>
                <wp:wrapNone/>
                <wp:docPr id="10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2570"/>
                        </a:xfrm>
                        <a:prstGeom prst="rect">
                          <a:avLst/>
                        </a:prstGeom>
                        <a:solidFill>
                          <a:srgbClr val="BEBEB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rsidP="00C4545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524.65pt;margin-top:12.45pt;width:19.5pt;height:19.1pt;z-index:-28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" fillcolor="#bebebe" stroked="f">
                <v:fill opacity="32896f"/>
                <v:textbox>
                  <w:txbxContent>
                    <w:p w:rsidR="006E7483" w:rsidRDefault="006E7483" w:rsidP="00C45453">
                      <w:pPr>
                        <w:jc w:val="center"/>
                      </w:pPr>
                      <w:r>
                        <w:t xml:space="preserve">   </w:t>
                      </w:r>
                    </w:p>
                  </w:txbxContent>
                </v:textbox>
              </v:rect>
            </w:pict>
          </mc:Fallback>
        </mc:AlternateContent>
      </w:r>
      <w:r>
        <w:rPr>
          <w:rFonts w:ascii="Calibri"/>
          <w:noProof/>
          <w:sz w:val="26"/>
          <w:lang w:eastAsia="zh-CN" w:bidi="ar-SA"/>
        </w:rPr>
        <mc:AlternateContent>
          <mc:Choice Requires="wps">
            <w:drawing>
              <wp:anchor distT="0" distB="0" distL="114300" distR="114300" simplePos="0" relativeHeight="503285816" behindDoc="1" locked="0" layoutInCell="1" allowOverlap="1">
                <wp:simplePos x="0" y="0"/>
                <wp:positionH relativeFrom="column">
                  <wp:posOffset>6415405</wp:posOffset>
                </wp:positionH>
                <wp:positionV relativeFrom="paragraph">
                  <wp:posOffset>152937</wp:posOffset>
                </wp:positionV>
                <wp:extent cx="247650" cy="242570"/>
                <wp:effectExtent l="0" t="0" r="0" b="5080"/>
                <wp:wrapNone/>
                <wp:docPr id="9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25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rsidP="00C4545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7" style="position:absolute;left:0;text-align:left;margin-left:505.15pt;margin-top:12.05pt;width:19.5pt;height:19.1pt;z-index:-30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" fillcolor="#c0504d" stroked="f">
                <v:textbox>
                  <w:txbxContent>
                    <w:p w:rsidR="006E7483" w:rsidRDefault="006E7483" w:rsidP="00C45453">
                      <w:pPr>
                        <w:jc w:val="center"/>
                      </w:pPr>
                      <w:r>
                        <w:t xml:space="preserve"> </w:t>
                      </w:r>
                    </w:p>
                  </w:txbxContent>
                </v:textbox>
              </v:rect>
            </w:pict>
          </mc:Fallback>
        </mc:AlternateContent>
      </w:r>
    </w:p>
    <w:p w:rsidR="00E93636" w:rsidRDefault="00F2480A">
      <w:pPr>
        <w:spacing w:before="101"/>
        <w:ind w:left="7160"/>
        <w:rPr>
          <w:rFonts w:ascii="Berlin Sans FB Demi"/>
          <w:b/>
        </w:rPr>
      </w:pPr>
      <w:r>
        <w:rPr>
          <w:noProof/>
          <w:lang w:eastAsia="zh-CN" w:bidi="ar-SA"/>
        </w:rPr>
        <mc:AlternateContent>
          <mc:Choice Requires="wps">
            <w:drawing>
              <wp:anchor distT="0" distB="0" distL="114300" distR="114300" simplePos="0" relativeHeight="503284792" behindDoc="1" locked="0" layoutInCell="1" allowOverlap="1">
                <wp:simplePos x="0" y="0"/>
                <wp:positionH relativeFrom="column">
                  <wp:posOffset>6415405</wp:posOffset>
                </wp:positionH>
                <wp:positionV relativeFrom="paragraph">
                  <wp:posOffset>170180</wp:posOffset>
                </wp:positionV>
                <wp:extent cx="247650" cy="242570"/>
                <wp:effectExtent l="14605" t="9525" r="13970" b="14605"/>
                <wp:wrapNone/>
                <wp:docPr id="9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257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0C836" id="Rectangle 105" o:spid="_x0000_s1026" style="position:absolute;margin-left:505.15pt;margin-top:13.4pt;width:19.5pt;height:19.1pt;z-index:-31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" filled="f" strokecolor="white" strokeweight="1pt"/>
            </w:pict>
          </mc:Fallback>
        </mc:AlternateContent>
      </w:r>
      <w:r>
        <w:rPr>
          <w:noProof/>
          <w:lang w:eastAsia="zh-CN" w:bidi="ar-SA"/>
        </w:rPr>
        <mc:AlternateContent>
          <mc:Choice Requires="wps">
            <w:drawing>
              <wp:anchor distT="0" distB="0" distL="114300" distR="114300" simplePos="0" relativeHeight="503283768" behindDoc="1" locked="0" layoutInCell="1" allowOverlap="1">
                <wp:simplePos x="0" y="0"/>
                <wp:positionH relativeFrom="column">
                  <wp:posOffset>6415405</wp:posOffset>
                </wp:positionH>
                <wp:positionV relativeFrom="paragraph">
                  <wp:posOffset>173990</wp:posOffset>
                </wp:positionV>
                <wp:extent cx="247650" cy="238760"/>
                <wp:effectExtent l="5080" t="3810" r="4445" b="5080"/>
                <wp:wrapNone/>
                <wp:docPr id="9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BEBEB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99CD" id="Rectangle 106" o:spid="_x0000_s1026" style="position:absolute;margin-left:505.15pt;margin-top:13.7pt;width:19.5pt;height:18.8pt;z-index:-32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" fillcolor="#bebebe" stroked="f">
                <v:fill opacity="32896f"/>
              </v:rect>
            </w:pict>
          </mc:Fallback>
        </mc:AlternateContent>
      </w:r>
      <w:r w:rsidR="009B75C7">
        <w:rPr>
          <w:rFonts w:ascii="Berlin Sans FB Demi"/>
          <w:b/>
          <w:color w:val="D52D3C"/>
        </w:rPr>
        <w:t xml:space="preserve">ABN </w:t>
      </w:r>
      <w:r w:rsidR="009B75C7" w:rsidRPr="009B75C7">
        <w:rPr>
          <w:rFonts w:ascii="Berlin Sans FB Demi"/>
          <w:b/>
          <w:color w:val="D52D3C"/>
        </w:rPr>
        <w:t>618 365 325</w:t>
      </w:r>
      <w:r w:rsidR="009B75C7">
        <w:rPr>
          <w:rFonts w:ascii="Berlin Sans FB Demi"/>
          <w:b/>
          <w:color w:val="D52D3C"/>
        </w:rPr>
        <w:t xml:space="preserve"> </w:t>
      </w:r>
    </w:p>
    <w:p w:rsidR="00E93636" w:rsidRDefault="00E93636">
      <w:pPr>
        <w:rPr>
          <w:rFonts w:ascii="Berlin Sans FB Demi"/>
        </w:rPr>
        <w:sectPr w:rsidR="00E93636">
          <w:type w:val="continuous"/>
          <w:pgSz w:w="12240" w:h="15840"/>
          <w:pgMar w:top="700" w:right="220" w:bottom="280" w:left="720" w:header="720" w:footer="720" w:gutter="0"/>
          <w:cols w:space="720"/>
        </w:sectPr>
      </w:pPr>
    </w:p>
    <w:p w:rsidR="00E93636" w:rsidRDefault="00E93636">
      <w:pPr>
        <w:pStyle w:val="BodyText"/>
        <w:spacing w:before="1"/>
        <w:rPr>
          <w:rFonts w:ascii="Berlin Sans FB Demi"/>
          <w:b/>
          <w:sz w:val="15"/>
        </w:rPr>
      </w:pPr>
    </w:p>
    <w:p w:rsidR="00E93636" w:rsidRDefault="00F2480A">
      <w:pPr>
        <w:pStyle w:val="Heading1"/>
        <w:spacing w:before="89"/>
        <w:ind w:left="132" w:firstLine="0"/>
      </w:pPr>
      <w:r>
        <w:rPr>
          <w:noProof/>
          <w:lang w:eastAsia="zh-CN" w:bidi="ar-SA"/>
        </w:rPr>
        <mc:AlternateContent>
          <mc:Choice Requires="wps">
            <w:drawing>
              <wp:anchor distT="0" distB="0" distL="0" distR="0" simplePos="0" relativeHeight="72" behindDoc="0" locked="0" layoutInCell="1" allowOverlap="1">
                <wp:simplePos x="0" y="0"/>
                <wp:positionH relativeFrom="page">
                  <wp:posOffset>522605</wp:posOffset>
                </wp:positionH>
                <wp:positionV relativeFrom="paragraph">
                  <wp:posOffset>314325</wp:posOffset>
                </wp:positionV>
                <wp:extent cx="6729730" cy="0"/>
                <wp:effectExtent l="17780" t="9525" r="15240" b="9525"/>
                <wp:wrapTopAndBottom/>
                <wp:docPr id="9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7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6A01D" id="Line 78" o:spid="_x0000_s1026" style="position:absolute;z-index: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4.75pt" to="571.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xdHwIAAEQEAAAOAAAAZHJzL2Uyb0RvYy54bWysU8GO2jAQvVfqP1i5QxI2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" strokeweight="1.44pt">
                <w10:wrap type="topAndBottom" anchorx="page"/>
              </v:line>
            </w:pict>
          </mc:Fallback>
        </mc:AlternateContent>
      </w:r>
      <w:bookmarkStart w:id="0" w:name="_bookmark0"/>
      <w:bookmarkEnd w:id="0"/>
      <w:r w:rsidR="009B75C7">
        <w:t>Table of Contents</w:t>
      </w:r>
    </w:p>
    <w:p w:rsidR="00E93636" w:rsidRDefault="00E93636">
      <w:pPr>
        <w:pStyle w:val="BodyText"/>
        <w:spacing w:before="10"/>
        <w:rPr>
          <w:b/>
          <w:sz w:val="9"/>
        </w:rPr>
      </w:pPr>
    </w:p>
    <w:p w:rsidR="00E93636" w:rsidRDefault="00E93636">
      <w:pPr>
        <w:rPr>
          <w:sz w:val="9"/>
        </w:rPr>
        <w:sectPr w:rsidR="00E93636">
          <w:headerReference w:type="default" r:id="rId8"/>
          <w:footerReference w:type="default" r:id="rId9"/>
          <w:pgSz w:w="12240" w:h="15840"/>
          <w:pgMar w:top="820" w:right="220" w:bottom="1028" w:left="720" w:header="558" w:footer="560" w:gutter="0"/>
          <w:pgNumType w:start="1"/>
          <w:cols w:space="720"/>
        </w:sectPr>
      </w:pPr>
    </w:p>
    <w:sdt>
      <w:sdtPr>
        <w:id w:val="-1713871471"/>
        <w:docPartObj>
          <w:docPartGallery w:val="Table of Contents"/>
          <w:docPartUnique/>
        </w:docPartObj>
      </w:sdtPr>
      <w:sdtContent>
        <w:p w:rsidR="00E93636" w:rsidRDefault="006E7483">
          <w:pPr>
            <w:pStyle w:val="TOC1"/>
            <w:tabs>
              <w:tab w:val="left" w:pos="703"/>
              <w:tab w:val="right" w:leader="dot" w:pos="10666"/>
            </w:tabs>
            <w:spacing w:before="93"/>
            <w:ind w:left="136" w:firstLine="0"/>
          </w:pPr>
          <w:hyperlink w:anchor="_bookmark0" w:history="1">
            <w:r w:rsidR="009B75C7">
              <w:t>1</w:t>
            </w:r>
            <w:r w:rsidR="009B75C7">
              <w:tab/>
              <w:t>Table</w:t>
            </w:r>
            <w:r w:rsidR="009B75C7">
              <w:rPr>
                <w:spacing w:val="-1"/>
              </w:rPr>
              <w:t xml:space="preserve"> </w:t>
            </w:r>
            <w:r w:rsidR="009B75C7">
              <w:t>of</w:t>
            </w:r>
            <w:r w:rsidR="009B75C7">
              <w:rPr>
                <w:spacing w:val="-1"/>
              </w:rPr>
              <w:t xml:space="preserve"> </w:t>
            </w:r>
            <w:r w:rsidR="009B75C7">
              <w:t>Contents</w:t>
            </w:r>
            <w:r w:rsidR="009B75C7">
              <w:tab/>
              <w:t>1</w:t>
            </w:r>
          </w:hyperlink>
        </w:p>
        <w:p w:rsidR="00E93636" w:rsidRDefault="006E7483">
          <w:pPr>
            <w:pStyle w:val="TOC1"/>
            <w:numPr>
              <w:ilvl w:val="0"/>
              <w:numId w:val="57"/>
            </w:numPr>
            <w:tabs>
              <w:tab w:val="left" w:pos="703"/>
              <w:tab w:val="left" w:pos="704"/>
              <w:tab w:val="right" w:leader="dot" w:pos="10666"/>
            </w:tabs>
          </w:pPr>
          <w:hyperlink w:anchor="_bookmark1" w:history="1">
            <w:r w:rsidR="009B75C7">
              <w:t>DEFINITIONS</w:t>
            </w:r>
            <w:r w:rsidR="009B75C7">
              <w:tab/>
              <w:t>3</w:t>
            </w:r>
          </w:hyperlink>
        </w:p>
        <w:p w:rsidR="00E93636" w:rsidRDefault="006E7483">
          <w:pPr>
            <w:pStyle w:val="TOC1"/>
            <w:numPr>
              <w:ilvl w:val="0"/>
              <w:numId w:val="57"/>
            </w:numPr>
            <w:tabs>
              <w:tab w:val="left" w:pos="703"/>
              <w:tab w:val="left" w:pos="704"/>
              <w:tab w:val="right" w:leader="dot" w:pos="10666"/>
            </w:tabs>
          </w:pPr>
          <w:hyperlink w:anchor="_bookmark2" w:history="1">
            <w:r w:rsidR="009B75C7">
              <w:t>COMPETITION</w:t>
            </w:r>
            <w:r w:rsidR="009B75C7">
              <w:rPr>
                <w:spacing w:val="-1"/>
              </w:rPr>
              <w:t xml:space="preserve"> </w:t>
            </w:r>
            <w:r w:rsidR="009B75C7">
              <w:t>RULES</w:t>
            </w:r>
            <w:r w:rsidR="009B75C7">
              <w:tab/>
              <w:t>3</w:t>
            </w:r>
          </w:hyperlink>
        </w:p>
        <w:p w:rsidR="00E93636" w:rsidRDefault="006E7483">
          <w:pPr>
            <w:pStyle w:val="TOC2"/>
            <w:numPr>
              <w:ilvl w:val="1"/>
              <w:numId w:val="57"/>
            </w:numPr>
            <w:tabs>
              <w:tab w:val="left" w:pos="698"/>
              <w:tab w:val="left" w:pos="699"/>
              <w:tab w:val="right" w:leader="dot" w:pos="10661"/>
            </w:tabs>
            <w:ind w:hanging="566"/>
          </w:pPr>
          <w:hyperlink w:anchor="_bookmark3" w:history="1">
            <w:r w:rsidR="009B75C7">
              <w:t>COMPETITION</w:t>
            </w:r>
            <w:r w:rsidR="009B75C7">
              <w:rPr>
                <w:spacing w:val="-1"/>
              </w:rPr>
              <w:t xml:space="preserve"> </w:t>
            </w:r>
            <w:r w:rsidR="009B75C7">
              <w:t>REGULATIONS:</w:t>
            </w:r>
            <w:r w:rsidR="009B75C7">
              <w:tab/>
              <w:t>3</w:t>
            </w:r>
          </w:hyperlink>
        </w:p>
        <w:p w:rsidR="00E93636" w:rsidRDefault="006E7483">
          <w:pPr>
            <w:pStyle w:val="TOC2"/>
            <w:numPr>
              <w:ilvl w:val="1"/>
              <w:numId w:val="57"/>
            </w:numPr>
            <w:tabs>
              <w:tab w:val="left" w:pos="698"/>
              <w:tab w:val="left" w:pos="699"/>
              <w:tab w:val="right" w:leader="dot" w:pos="10661"/>
            </w:tabs>
            <w:ind w:hanging="566"/>
          </w:pPr>
          <w:hyperlink w:anchor="_bookmark4" w:history="1">
            <w:r w:rsidR="009B75C7">
              <w:t>COMPETITION</w:t>
            </w:r>
            <w:r w:rsidR="009B75C7">
              <w:rPr>
                <w:spacing w:val="-1"/>
              </w:rPr>
              <w:t xml:space="preserve"> </w:t>
            </w:r>
            <w:r w:rsidR="009B75C7">
              <w:t>STRUCTURE</w:t>
            </w:r>
            <w:r w:rsidR="009B75C7">
              <w:tab/>
              <w:t>3</w:t>
            </w:r>
          </w:hyperlink>
        </w:p>
        <w:p w:rsidR="00E93636" w:rsidRDefault="006E7483">
          <w:pPr>
            <w:pStyle w:val="TOC3"/>
            <w:numPr>
              <w:ilvl w:val="2"/>
              <w:numId w:val="57"/>
            </w:numPr>
            <w:tabs>
              <w:tab w:val="left" w:pos="2021"/>
              <w:tab w:val="left" w:pos="2022"/>
              <w:tab w:val="right" w:leader="dot" w:pos="10661"/>
            </w:tabs>
          </w:pPr>
          <w:hyperlink w:anchor="_bookmark5" w:history="1">
            <w:r w:rsidR="00136284">
              <w:t>Senior Divisions – Men’</w:t>
            </w:r>
            <w:r w:rsidR="009B75C7">
              <w:t>s</w:t>
            </w:r>
            <w:r w:rsidR="009B75C7">
              <w:rPr>
                <w:spacing w:val="-4"/>
              </w:rPr>
              <w:t xml:space="preserve"> </w:t>
            </w:r>
            <w:r w:rsidR="009B75C7">
              <w:t>and</w:t>
            </w:r>
            <w:r w:rsidR="009B75C7">
              <w:rPr>
                <w:spacing w:val="-7"/>
              </w:rPr>
              <w:t xml:space="preserve"> </w:t>
            </w:r>
            <w:r w:rsidR="00136284">
              <w:t>Women’</w:t>
            </w:r>
            <w:r w:rsidR="009B75C7">
              <w:t>s:</w:t>
            </w:r>
            <w:r w:rsidR="009B75C7">
              <w:tab/>
              <w:t>3</w:t>
            </w:r>
          </w:hyperlink>
        </w:p>
        <w:p w:rsidR="00E93636" w:rsidRDefault="006E7483">
          <w:pPr>
            <w:pStyle w:val="TOC3"/>
            <w:numPr>
              <w:ilvl w:val="2"/>
              <w:numId w:val="57"/>
            </w:numPr>
            <w:tabs>
              <w:tab w:val="left" w:pos="2021"/>
              <w:tab w:val="left" w:pos="2022"/>
              <w:tab w:val="right" w:leader="dot" w:pos="10661"/>
            </w:tabs>
          </w:pPr>
          <w:hyperlink w:anchor="_bookmark6" w:history="1">
            <w:r w:rsidR="009B75C7">
              <w:t>Junior Divisions – Under 12</w:t>
            </w:r>
            <w:r w:rsidR="009B75C7">
              <w:rPr>
                <w:spacing w:val="2"/>
              </w:rPr>
              <w:t xml:space="preserve"> </w:t>
            </w:r>
            <w:r w:rsidR="009B75C7">
              <w:t>to</w:t>
            </w:r>
            <w:r w:rsidR="009B75C7">
              <w:rPr>
                <w:spacing w:val="-1"/>
              </w:rPr>
              <w:t xml:space="preserve"> </w:t>
            </w:r>
            <w:r w:rsidR="009B75C7">
              <w:t>Youth</w:t>
            </w:r>
            <w:r w:rsidR="009B75C7">
              <w:tab/>
              <w:t>4</w:t>
            </w:r>
          </w:hyperlink>
        </w:p>
        <w:p w:rsidR="00E93636" w:rsidRDefault="006E7483">
          <w:pPr>
            <w:pStyle w:val="TOC3"/>
            <w:numPr>
              <w:ilvl w:val="2"/>
              <w:numId w:val="57"/>
            </w:numPr>
            <w:tabs>
              <w:tab w:val="left" w:pos="2021"/>
              <w:tab w:val="left" w:pos="2022"/>
              <w:tab w:val="right" w:leader="dot" w:pos="10661"/>
            </w:tabs>
          </w:pPr>
          <w:hyperlink w:anchor="_bookmark7" w:history="1">
            <w:r w:rsidR="009B75C7">
              <w:t>Junior Divisions – Small Sided Football</w:t>
            </w:r>
            <w:r w:rsidR="009B75C7">
              <w:rPr>
                <w:spacing w:val="-2"/>
              </w:rPr>
              <w:t xml:space="preserve"> </w:t>
            </w:r>
            <w:r w:rsidR="009B75C7">
              <w:t>(SSF)</w:t>
            </w:r>
            <w:r w:rsidR="009B75C7">
              <w:tab/>
              <w:t>4</w:t>
            </w:r>
          </w:hyperlink>
        </w:p>
        <w:p w:rsidR="00E93636" w:rsidRDefault="006E7483">
          <w:pPr>
            <w:pStyle w:val="TOC3"/>
            <w:numPr>
              <w:ilvl w:val="2"/>
              <w:numId w:val="57"/>
            </w:numPr>
            <w:tabs>
              <w:tab w:val="left" w:pos="2021"/>
              <w:tab w:val="left" w:pos="2022"/>
              <w:tab w:val="right" w:leader="dot" w:pos="10661"/>
            </w:tabs>
          </w:pPr>
          <w:hyperlink w:anchor="_bookmark8" w:history="1">
            <w:r w:rsidR="009B75C7">
              <w:t>Additional</w:t>
            </w:r>
            <w:r w:rsidR="009B75C7">
              <w:rPr>
                <w:spacing w:val="-1"/>
              </w:rPr>
              <w:t xml:space="preserve"> </w:t>
            </w:r>
            <w:r w:rsidR="009B75C7">
              <w:t>Competitions:</w:t>
            </w:r>
            <w:r w:rsidR="009B75C7">
              <w:tab/>
              <w:t>5</w:t>
            </w:r>
          </w:hyperlink>
        </w:p>
        <w:p w:rsidR="00E93636" w:rsidRDefault="006E7483">
          <w:pPr>
            <w:pStyle w:val="TOC2"/>
            <w:numPr>
              <w:ilvl w:val="1"/>
              <w:numId w:val="57"/>
            </w:numPr>
            <w:tabs>
              <w:tab w:val="left" w:pos="698"/>
              <w:tab w:val="left" w:pos="699"/>
              <w:tab w:val="right" w:leader="dot" w:pos="10661"/>
            </w:tabs>
            <w:spacing w:before="61"/>
            <w:ind w:hanging="566"/>
          </w:pPr>
          <w:hyperlink w:anchor="_bookmark9" w:history="1">
            <w:r w:rsidR="009B75C7">
              <w:t>COMPETITION</w:t>
            </w:r>
            <w:r w:rsidR="009B75C7">
              <w:rPr>
                <w:spacing w:val="-1"/>
              </w:rPr>
              <w:t xml:space="preserve"> </w:t>
            </w:r>
            <w:r w:rsidR="009B75C7">
              <w:t>DETAILS</w:t>
            </w:r>
            <w:r w:rsidR="009B75C7">
              <w:tab/>
              <w:t>5</w:t>
            </w:r>
          </w:hyperlink>
        </w:p>
        <w:p w:rsidR="00E93636" w:rsidRDefault="006E7483">
          <w:pPr>
            <w:pStyle w:val="TOC3"/>
            <w:numPr>
              <w:ilvl w:val="2"/>
              <w:numId w:val="57"/>
            </w:numPr>
            <w:tabs>
              <w:tab w:val="left" w:pos="2021"/>
              <w:tab w:val="left" w:pos="2022"/>
              <w:tab w:val="right" w:leader="dot" w:pos="10661"/>
            </w:tabs>
          </w:pPr>
          <w:hyperlink w:anchor="_bookmark10" w:history="1">
            <w:r w:rsidR="009B75C7">
              <w:t>Match Scheduling</w:t>
            </w:r>
            <w:r w:rsidR="009B75C7">
              <w:tab/>
              <w:t>5</w:t>
            </w:r>
          </w:hyperlink>
        </w:p>
        <w:p w:rsidR="00E93636" w:rsidRDefault="006E7483">
          <w:pPr>
            <w:pStyle w:val="TOC3"/>
            <w:numPr>
              <w:ilvl w:val="2"/>
              <w:numId w:val="57"/>
            </w:numPr>
            <w:tabs>
              <w:tab w:val="left" w:pos="2021"/>
              <w:tab w:val="left" w:pos="2022"/>
              <w:tab w:val="right" w:leader="dot" w:pos="10661"/>
            </w:tabs>
          </w:pPr>
          <w:hyperlink w:anchor="_bookmark11" w:history="1">
            <w:r w:rsidR="009B75C7">
              <w:t>Match Results</w:t>
            </w:r>
            <w:r w:rsidR="009B75C7">
              <w:tab/>
              <w:t>5</w:t>
            </w:r>
          </w:hyperlink>
        </w:p>
        <w:p w:rsidR="00E93636" w:rsidRDefault="006E7483">
          <w:pPr>
            <w:pStyle w:val="TOC3"/>
            <w:numPr>
              <w:ilvl w:val="2"/>
              <w:numId w:val="57"/>
            </w:numPr>
            <w:tabs>
              <w:tab w:val="left" w:pos="2021"/>
              <w:tab w:val="left" w:pos="2022"/>
              <w:tab w:val="right" w:leader="dot" w:pos="10661"/>
            </w:tabs>
          </w:pPr>
          <w:hyperlink w:anchor="_bookmark12" w:history="1">
            <w:r w:rsidR="009B75C7">
              <w:t>Duration of Matches</w:t>
            </w:r>
            <w:r w:rsidR="009B75C7">
              <w:rPr>
                <w:spacing w:val="-1"/>
              </w:rPr>
              <w:t xml:space="preserve"> </w:t>
            </w:r>
            <w:r w:rsidR="009B75C7">
              <w:t>–</w:t>
            </w:r>
            <w:r w:rsidR="009B75C7">
              <w:rPr>
                <w:spacing w:val="-2"/>
              </w:rPr>
              <w:t xml:space="preserve"> </w:t>
            </w:r>
            <w:r w:rsidR="009B75C7">
              <w:t>Senior:</w:t>
            </w:r>
            <w:r w:rsidR="009B75C7">
              <w:tab/>
              <w:t>5</w:t>
            </w:r>
          </w:hyperlink>
        </w:p>
        <w:p w:rsidR="00E93636" w:rsidRDefault="006E7483">
          <w:pPr>
            <w:pStyle w:val="TOC3"/>
            <w:numPr>
              <w:ilvl w:val="2"/>
              <w:numId w:val="57"/>
            </w:numPr>
            <w:tabs>
              <w:tab w:val="left" w:pos="2021"/>
              <w:tab w:val="left" w:pos="2022"/>
              <w:tab w:val="right" w:leader="dot" w:pos="10661"/>
            </w:tabs>
          </w:pPr>
          <w:hyperlink w:anchor="_bookmark13" w:history="1">
            <w:r w:rsidR="009B75C7">
              <w:t>Duration of Matches</w:t>
            </w:r>
            <w:r w:rsidR="009B75C7">
              <w:rPr>
                <w:spacing w:val="-1"/>
              </w:rPr>
              <w:t xml:space="preserve"> </w:t>
            </w:r>
            <w:r w:rsidR="009B75C7">
              <w:t>–</w:t>
            </w:r>
            <w:r w:rsidR="009B75C7">
              <w:rPr>
                <w:spacing w:val="-2"/>
              </w:rPr>
              <w:t xml:space="preserve"> </w:t>
            </w:r>
            <w:r w:rsidR="009B75C7">
              <w:t>Junior:</w:t>
            </w:r>
            <w:r w:rsidR="009B75C7">
              <w:tab/>
              <w:t>6</w:t>
            </w:r>
          </w:hyperlink>
        </w:p>
        <w:p w:rsidR="00E93636" w:rsidRDefault="006E7483">
          <w:pPr>
            <w:pStyle w:val="TOC3"/>
            <w:numPr>
              <w:ilvl w:val="2"/>
              <w:numId w:val="57"/>
            </w:numPr>
            <w:tabs>
              <w:tab w:val="left" w:pos="2021"/>
              <w:tab w:val="left" w:pos="2022"/>
              <w:tab w:val="right" w:leader="dot" w:pos="10661"/>
            </w:tabs>
          </w:pPr>
          <w:hyperlink w:anchor="_bookmark14" w:history="1">
            <w:r w:rsidR="009B75C7">
              <w:t>Procedures to Determine Placing after</w:t>
            </w:r>
            <w:r w:rsidR="009B75C7">
              <w:rPr>
                <w:spacing w:val="-5"/>
              </w:rPr>
              <w:t xml:space="preserve"> </w:t>
            </w:r>
            <w:r w:rsidR="009B75C7">
              <w:t>Regular</w:t>
            </w:r>
            <w:r w:rsidR="009B75C7">
              <w:rPr>
                <w:spacing w:val="-1"/>
              </w:rPr>
              <w:t xml:space="preserve"> </w:t>
            </w:r>
            <w:r w:rsidR="009B75C7">
              <w:t>Season</w:t>
            </w:r>
            <w:r w:rsidR="009B75C7">
              <w:tab/>
              <w:t>6</w:t>
            </w:r>
          </w:hyperlink>
        </w:p>
        <w:p w:rsidR="00E93636" w:rsidRDefault="006E7483">
          <w:pPr>
            <w:pStyle w:val="TOC3"/>
            <w:numPr>
              <w:ilvl w:val="2"/>
              <w:numId w:val="57"/>
            </w:numPr>
            <w:tabs>
              <w:tab w:val="left" w:pos="2021"/>
              <w:tab w:val="left" w:pos="2022"/>
              <w:tab w:val="right" w:leader="dot" w:pos="10661"/>
            </w:tabs>
          </w:pPr>
          <w:hyperlink w:anchor="_bookmark15" w:history="1">
            <w:r w:rsidR="009B75C7">
              <w:t>Substitution</w:t>
            </w:r>
            <w:r w:rsidR="009B75C7">
              <w:rPr>
                <w:spacing w:val="-3"/>
              </w:rPr>
              <w:t xml:space="preserve"> </w:t>
            </w:r>
            <w:r w:rsidR="009B75C7">
              <w:t>of</w:t>
            </w:r>
            <w:r w:rsidR="009B75C7">
              <w:rPr>
                <w:spacing w:val="-1"/>
              </w:rPr>
              <w:t xml:space="preserve"> </w:t>
            </w:r>
            <w:r w:rsidR="009B75C7">
              <w:t>Players:</w:t>
            </w:r>
            <w:r w:rsidR="009B75C7">
              <w:tab/>
              <w:t>7</w:t>
            </w:r>
          </w:hyperlink>
        </w:p>
        <w:p w:rsidR="00E93636" w:rsidRDefault="006E7483">
          <w:pPr>
            <w:pStyle w:val="TOC2"/>
            <w:numPr>
              <w:ilvl w:val="1"/>
              <w:numId w:val="57"/>
            </w:numPr>
            <w:tabs>
              <w:tab w:val="left" w:pos="698"/>
              <w:tab w:val="left" w:pos="699"/>
              <w:tab w:val="right" w:leader="dot" w:pos="10661"/>
            </w:tabs>
            <w:ind w:hanging="566"/>
          </w:pPr>
          <w:hyperlink w:anchor="_bookmark16" w:history="1">
            <w:r w:rsidR="009B75C7">
              <w:t>INCOMPLETE</w:t>
            </w:r>
            <w:r w:rsidR="009B75C7">
              <w:rPr>
                <w:spacing w:val="-1"/>
              </w:rPr>
              <w:t xml:space="preserve"> </w:t>
            </w:r>
            <w:r w:rsidR="009B75C7">
              <w:t>FIXTURES</w:t>
            </w:r>
            <w:r w:rsidR="009B75C7">
              <w:tab/>
              <w:t>7</w:t>
            </w:r>
          </w:hyperlink>
        </w:p>
        <w:p w:rsidR="00E93636" w:rsidRDefault="006E7483">
          <w:pPr>
            <w:pStyle w:val="TOC2"/>
            <w:numPr>
              <w:ilvl w:val="1"/>
              <w:numId w:val="57"/>
            </w:numPr>
            <w:tabs>
              <w:tab w:val="left" w:pos="698"/>
              <w:tab w:val="left" w:pos="699"/>
              <w:tab w:val="right" w:leader="dot" w:pos="10661"/>
            </w:tabs>
            <w:ind w:hanging="566"/>
          </w:pPr>
          <w:hyperlink w:anchor="_bookmark17" w:history="1">
            <w:r w:rsidR="009B75C7">
              <w:t>APPLICATION FOR DEPARTURE</w:t>
            </w:r>
            <w:r w:rsidR="009B75C7">
              <w:rPr>
                <w:spacing w:val="-1"/>
              </w:rPr>
              <w:t xml:space="preserve"> </w:t>
            </w:r>
            <w:r w:rsidR="009B75C7">
              <w:t>FROM</w:t>
            </w:r>
            <w:r w:rsidR="009B75C7">
              <w:rPr>
                <w:spacing w:val="-1"/>
              </w:rPr>
              <w:t xml:space="preserve"> </w:t>
            </w:r>
            <w:r w:rsidR="009B75C7">
              <w:t>FIXTURES</w:t>
            </w:r>
            <w:r w:rsidR="009B75C7">
              <w:tab/>
              <w:t>7</w:t>
            </w:r>
          </w:hyperlink>
        </w:p>
        <w:p w:rsidR="00E93636" w:rsidRDefault="006E7483">
          <w:pPr>
            <w:pStyle w:val="TOC2"/>
            <w:numPr>
              <w:ilvl w:val="1"/>
              <w:numId w:val="57"/>
            </w:numPr>
            <w:tabs>
              <w:tab w:val="left" w:pos="698"/>
              <w:tab w:val="left" w:pos="699"/>
              <w:tab w:val="right" w:leader="dot" w:pos="10661"/>
            </w:tabs>
            <w:ind w:hanging="566"/>
          </w:pPr>
          <w:hyperlink w:anchor="_bookmark18" w:history="1">
            <w:r w:rsidR="009B75C7">
              <w:t>NON-PARTICIPATION IN</w:t>
            </w:r>
            <w:r w:rsidR="009B75C7">
              <w:rPr>
                <w:spacing w:val="-4"/>
              </w:rPr>
              <w:t xml:space="preserve"> </w:t>
            </w:r>
            <w:r w:rsidR="009B75C7">
              <w:t>A MATCH</w:t>
            </w:r>
            <w:r w:rsidR="009B75C7">
              <w:tab/>
              <w:t>7</w:t>
            </w:r>
          </w:hyperlink>
        </w:p>
        <w:p w:rsidR="00E93636" w:rsidRDefault="006E7483">
          <w:pPr>
            <w:pStyle w:val="TOC2"/>
            <w:numPr>
              <w:ilvl w:val="1"/>
              <w:numId w:val="57"/>
            </w:numPr>
            <w:tabs>
              <w:tab w:val="left" w:pos="698"/>
              <w:tab w:val="left" w:pos="699"/>
              <w:tab w:val="right" w:leader="dot" w:pos="10661"/>
            </w:tabs>
            <w:ind w:hanging="566"/>
          </w:pPr>
          <w:hyperlink w:anchor="_bookmark19" w:history="1">
            <w:r w:rsidR="009B75C7">
              <w:t>WITHDRAWAL FROM</w:t>
            </w:r>
            <w:r w:rsidR="009B75C7">
              <w:rPr>
                <w:spacing w:val="-3"/>
              </w:rPr>
              <w:t xml:space="preserve"> </w:t>
            </w:r>
            <w:r w:rsidR="009B75C7">
              <w:t>COMPETITION</w:t>
            </w:r>
            <w:r w:rsidR="009B75C7">
              <w:rPr>
                <w:spacing w:val="-1"/>
              </w:rPr>
              <w:t xml:space="preserve"> </w:t>
            </w:r>
            <w:r w:rsidR="009B75C7">
              <w:t>SEASON:</w:t>
            </w:r>
            <w:r w:rsidR="009B75C7">
              <w:tab/>
              <w:t>8</w:t>
            </w:r>
          </w:hyperlink>
        </w:p>
        <w:p w:rsidR="00E93636" w:rsidRDefault="006E7483">
          <w:pPr>
            <w:pStyle w:val="TOC2"/>
            <w:numPr>
              <w:ilvl w:val="1"/>
              <w:numId w:val="57"/>
            </w:numPr>
            <w:tabs>
              <w:tab w:val="left" w:pos="698"/>
              <w:tab w:val="left" w:pos="699"/>
              <w:tab w:val="right" w:leader="dot" w:pos="10661"/>
            </w:tabs>
            <w:ind w:hanging="566"/>
          </w:pPr>
          <w:hyperlink w:anchor="_bookmark20" w:history="1">
            <w:r w:rsidR="009B75C7">
              <w:t>DELAYED, POSTPONED AND CANCELLED</w:t>
            </w:r>
            <w:r w:rsidR="009B75C7">
              <w:rPr>
                <w:spacing w:val="-4"/>
              </w:rPr>
              <w:t xml:space="preserve"> </w:t>
            </w:r>
            <w:r w:rsidR="009B75C7">
              <w:t>MATCHES</w:t>
            </w:r>
            <w:r w:rsidR="009B75C7">
              <w:tab/>
              <w:t>8</w:t>
            </w:r>
          </w:hyperlink>
        </w:p>
        <w:p w:rsidR="00E93636" w:rsidRDefault="006E7483">
          <w:pPr>
            <w:pStyle w:val="TOC2"/>
            <w:numPr>
              <w:ilvl w:val="1"/>
              <w:numId w:val="57"/>
            </w:numPr>
            <w:tabs>
              <w:tab w:val="left" w:pos="698"/>
              <w:tab w:val="left" w:pos="699"/>
              <w:tab w:val="right" w:leader="dot" w:pos="10661"/>
            </w:tabs>
            <w:ind w:hanging="566"/>
          </w:pPr>
          <w:hyperlink w:anchor="_bookmark21" w:history="1">
            <w:r w:rsidR="009B75C7">
              <w:t>SUSPENDED OR</w:t>
            </w:r>
            <w:r w:rsidR="009B75C7">
              <w:rPr>
                <w:spacing w:val="-1"/>
              </w:rPr>
              <w:t xml:space="preserve"> </w:t>
            </w:r>
            <w:r w:rsidR="009B75C7">
              <w:t>ABANDONED</w:t>
            </w:r>
            <w:r w:rsidR="009B75C7">
              <w:rPr>
                <w:spacing w:val="-1"/>
              </w:rPr>
              <w:t xml:space="preserve"> </w:t>
            </w:r>
            <w:r w:rsidR="009B75C7">
              <w:t>MATCHES</w:t>
            </w:r>
            <w:r w:rsidR="009B75C7">
              <w:tab/>
              <w:t>8</w:t>
            </w:r>
          </w:hyperlink>
        </w:p>
        <w:p w:rsidR="00E93636" w:rsidRDefault="006E7483">
          <w:pPr>
            <w:pStyle w:val="TOC3"/>
            <w:numPr>
              <w:ilvl w:val="2"/>
              <w:numId w:val="57"/>
            </w:numPr>
            <w:tabs>
              <w:tab w:val="left" w:pos="2021"/>
              <w:tab w:val="left" w:pos="2022"/>
              <w:tab w:val="right" w:leader="dot" w:pos="10661"/>
            </w:tabs>
          </w:pPr>
          <w:hyperlink w:anchor="_bookmark22" w:history="1">
            <w:r w:rsidR="009B75C7">
              <w:t>Request for Replay of</w:t>
            </w:r>
            <w:r w:rsidR="009B75C7">
              <w:rPr>
                <w:spacing w:val="-5"/>
              </w:rPr>
              <w:t xml:space="preserve"> </w:t>
            </w:r>
            <w:r w:rsidR="009B75C7">
              <w:t>Abandoned</w:t>
            </w:r>
            <w:r w:rsidR="009B75C7">
              <w:rPr>
                <w:spacing w:val="-3"/>
              </w:rPr>
              <w:t xml:space="preserve"> </w:t>
            </w:r>
            <w:r w:rsidR="009B75C7">
              <w:t>Match</w:t>
            </w:r>
            <w:r w:rsidR="009B75C7">
              <w:tab/>
              <w:t>8</w:t>
            </w:r>
          </w:hyperlink>
        </w:p>
        <w:p w:rsidR="00E93636" w:rsidRDefault="006E7483">
          <w:pPr>
            <w:pStyle w:val="TOC2"/>
            <w:numPr>
              <w:ilvl w:val="1"/>
              <w:numId w:val="57"/>
            </w:numPr>
            <w:tabs>
              <w:tab w:val="left" w:pos="699"/>
              <w:tab w:val="right" w:leader="dot" w:pos="10661"/>
            </w:tabs>
            <w:ind w:hanging="566"/>
          </w:pPr>
          <w:hyperlink w:anchor="_bookmark23" w:history="1">
            <w:r w:rsidR="009B75C7">
              <w:t>FINALS</w:t>
            </w:r>
            <w:r w:rsidR="009B75C7">
              <w:rPr>
                <w:spacing w:val="-1"/>
              </w:rPr>
              <w:t xml:space="preserve"> </w:t>
            </w:r>
            <w:r w:rsidR="009B75C7">
              <w:t>SERIES DETAILS</w:t>
            </w:r>
            <w:r w:rsidR="009B75C7">
              <w:tab/>
              <w:t>9</w:t>
            </w:r>
          </w:hyperlink>
        </w:p>
        <w:p w:rsidR="00E93636" w:rsidRDefault="006E7483">
          <w:pPr>
            <w:pStyle w:val="TOC3"/>
            <w:numPr>
              <w:ilvl w:val="2"/>
              <w:numId w:val="57"/>
            </w:numPr>
            <w:tabs>
              <w:tab w:val="left" w:pos="2153"/>
              <w:tab w:val="left" w:pos="2154"/>
              <w:tab w:val="right" w:leader="dot" w:pos="10661"/>
            </w:tabs>
            <w:ind w:left="2153" w:hanging="888"/>
          </w:pPr>
          <w:hyperlink w:anchor="_bookmark24" w:history="1">
            <w:r w:rsidR="009B75C7">
              <w:t>Format:</w:t>
            </w:r>
            <w:r w:rsidR="009B75C7">
              <w:tab/>
              <w:t>9</w:t>
            </w:r>
          </w:hyperlink>
        </w:p>
        <w:p w:rsidR="00E93636" w:rsidRDefault="006E7483">
          <w:pPr>
            <w:pStyle w:val="TOC3"/>
            <w:numPr>
              <w:ilvl w:val="2"/>
              <w:numId w:val="57"/>
            </w:numPr>
            <w:tabs>
              <w:tab w:val="left" w:pos="2153"/>
              <w:tab w:val="left" w:pos="2154"/>
            </w:tabs>
            <w:ind w:left="2153" w:hanging="888"/>
          </w:pPr>
          <w:hyperlink w:anchor="_bookmark25" w:history="1">
            <w:r w:rsidR="009B75C7">
              <w:t>Procedures to Determine the Winner of all Competitive Finals Series Matches:</w:t>
            </w:r>
            <w:r w:rsidR="009B75C7">
              <w:rPr>
                <w:spacing w:val="-4"/>
              </w:rPr>
              <w:t xml:space="preserve"> </w:t>
            </w:r>
            <w:r w:rsidR="009B75C7">
              <w:t>9</w:t>
            </w:r>
          </w:hyperlink>
        </w:p>
        <w:p w:rsidR="00E93636" w:rsidRDefault="006E7483">
          <w:pPr>
            <w:pStyle w:val="TOC1"/>
            <w:numPr>
              <w:ilvl w:val="0"/>
              <w:numId w:val="57"/>
            </w:numPr>
            <w:tabs>
              <w:tab w:val="left" w:pos="703"/>
              <w:tab w:val="left" w:pos="704"/>
              <w:tab w:val="right" w:leader="dot" w:pos="10669"/>
            </w:tabs>
          </w:pPr>
          <w:hyperlink w:anchor="_bookmark26" w:history="1">
            <w:r w:rsidR="009B75C7">
              <w:t>PLAYER REGISTRATION AND</w:t>
            </w:r>
            <w:r w:rsidR="009B75C7">
              <w:rPr>
                <w:spacing w:val="-2"/>
              </w:rPr>
              <w:t xml:space="preserve"> </w:t>
            </w:r>
            <w:r w:rsidR="009B75C7">
              <w:t>ELIGIBILITY</w:t>
            </w:r>
            <w:r w:rsidR="009B75C7">
              <w:tab/>
              <w:t>10</w:t>
            </w:r>
          </w:hyperlink>
        </w:p>
        <w:p w:rsidR="00E93636" w:rsidRDefault="006E7483">
          <w:pPr>
            <w:pStyle w:val="TOC2"/>
            <w:numPr>
              <w:ilvl w:val="1"/>
              <w:numId w:val="57"/>
            </w:numPr>
            <w:tabs>
              <w:tab w:val="left" w:pos="698"/>
              <w:tab w:val="left" w:pos="699"/>
              <w:tab w:val="right" w:leader="dot" w:pos="10665"/>
            </w:tabs>
            <w:spacing w:before="61"/>
            <w:ind w:hanging="566"/>
          </w:pPr>
          <w:hyperlink w:anchor="_bookmark27" w:history="1">
            <w:r w:rsidR="009B75C7">
              <w:t>PLAYER</w:t>
            </w:r>
            <w:r w:rsidR="009B75C7">
              <w:rPr>
                <w:spacing w:val="-1"/>
              </w:rPr>
              <w:t xml:space="preserve"> </w:t>
            </w:r>
            <w:r w:rsidR="009B75C7">
              <w:t>REGISTRATION:</w:t>
            </w:r>
            <w:r w:rsidR="009B75C7">
              <w:tab/>
              <w:t>10</w:t>
            </w:r>
          </w:hyperlink>
        </w:p>
        <w:p w:rsidR="00E93636" w:rsidRDefault="006E7483">
          <w:pPr>
            <w:pStyle w:val="TOC2"/>
            <w:numPr>
              <w:ilvl w:val="1"/>
              <w:numId w:val="57"/>
            </w:numPr>
            <w:tabs>
              <w:tab w:val="left" w:pos="698"/>
              <w:tab w:val="left" w:pos="699"/>
              <w:tab w:val="right" w:leader="dot" w:pos="10665"/>
            </w:tabs>
            <w:ind w:hanging="566"/>
          </w:pPr>
          <w:hyperlink w:anchor="_bookmark28" w:history="1">
            <w:r w:rsidR="009B75C7">
              <w:t>AMATEUR PLAYER</w:t>
            </w:r>
            <w:r w:rsidR="009B75C7">
              <w:rPr>
                <w:spacing w:val="-4"/>
              </w:rPr>
              <w:t xml:space="preserve"> </w:t>
            </w:r>
            <w:r w:rsidR="009B75C7">
              <w:t>REGISTRATION</w:t>
            </w:r>
            <w:r w:rsidR="009B75C7">
              <w:rPr>
                <w:spacing w:val="-3"/>
              </w:rPr>
              <w:t xml:space="preserve"> </w:t>
            </w:r>
            <w:r w:rsidR="009B75C7">
              <w:t>PROCESS</w:t>
            </w:r>
            <w:r w:rsidR="009B75C7">
              <w:tab/>
              <w:t>10</w:t>
            </w:r>
          </w:hyperlink>
        </w:p>
        <w:p w:rsidR="00E93636" w:rsidRDefault="006E7483">
          <w:pPr>
            <w:pStyle w:val="TOC2"/>
            <w:numPr>
              <w:ilvl w:val="1"/>
              <w:numId w:val="57"/>
            </w:numPr>
            <w:tabs>
              <w:tab w:val="left" w:pos="698"/>
              <w:tab w:val="left" w:pos="699"/>
              <w:tab w:val="right" w:leader="dot" w:pos="10665"/>
            </w:tabs>
            <w:ind w:hanging="566"/>
          </w:pPr>
          <w:hyperlink w:anchor="_bookmark29" w:history="1">
            <w:r w:rsidR="009B75C7">
              <w:t>PROFESSIONAL PLAYER</w:t>
            </w:r>
            <w:r w:rsidR="009B75C7">
              <w:rPr>
                <w:spacing w:val="-1"/>
              </w:rPr>
              <w:t xml:space="preserve"> </w:t>
            </w:r>
            <w:r w:rsidR="009B75C7">
              <w:t>REGISTRATION</w:t>
            </w:r>
            <w:r w:rsidR="009B75C7">
              <w:rPr>
                <w:spacing w:val="-3"/>
              </w:rPr>
              <w:t xml:space="preserve"> </w:t>
            </w:r>
            <w:r w:rsidR="009B75C7">
              <w:t>PROCESS</w:t>
            </w:r>
            <w:r w:rsidR="009B75C7">
              <w:tab/>
              <w:t>11</w:t>
            </w:r>
          </w:hyperlink>
        </w:p>
        <w:p w:rsidR="00E93636" w:rsidRDefault="006E7483">
          <w:pPr>
            <w:pStyle w:val="TOC2"/>
            <w:numPr>
              <w:ilvl w:val="1"/>
              <w:numId w:val="57"/>
            </w:numPr>
            <w:tabs>
              <w:tab w:val="left" w:pos="698"/>
              <w:tab w:val="left" w:pos="699"/>
              <w:tab w:val="right" w:leader="dot" w:pos="10665"/>
            </w:tabs>
            <w:ind w:hanging="566"/>
          </w:pPr>
          <w:hyperlink w:anchor="_bookmark30" w:history="1">
            <w:r w:rsidR="009B75C7">
              <w:t>PLAYER</w:t>
            </w:r>
            <w:r w:rsidR="009B75C7">
              <w:rPr>
                <w:spacing w:val="-1"/>
              </w:rPr>
              <w:t xml:space="preserve"> </w:t>
            </w:r>
            <w:r w:rsidR="009B75C7">
              <w:t>INSURANCE</w:t>
            </w:r>
            <w:r w:rsidR="009B75C7">
              <w:tab/>
              <w:t>11</w:t>
            </w:r>
          </w:hyperlink>
        </w:p>
        <w:p w:rsidR="00E93636" w:rsidRDefault="006E7483">
          <w:pPr>
            <w:pStyle w:val="TOC2"/>
            <w:numPr>
              <w:ilvl w:val="1"/>
              <w:numId w:val="57"/>
            </w:numPr>
            <w:tabs>
              <w:tab w:val="left" w:pos="698"/>
              <w:tab w:val="left" w:pos="699"/>
              <w:tab w:val="right" w:leader="dot" w:pos="10665"/>
            </w:tabs>
            <w:ind w:hanging="566"/>
          </w:pPr>
          <w:hyperlink w:anchor="_bookmark31" w:history="1">
            <w:r w:rsidR="009B75C7">
              <w:t>VISA</w:t>
            </w:r>
            <w:r w:rsidR="009B75C7">
              <w:rPr>
                <w:spacing w:val="-3"/>
              </w:rPr>
              <w:t xml:space="preserve"> </w:t>
            </w:r>
            <w:r w:rsidR="009B75C7">
              <w:t>PLAYERS:</w:t>
            </w:r>
            <w:r w:rsidR="009B75C7">
              <w:tab/>
              <w:t>11</w:t>
            </w:r>
          </w:hyperlink>
        </w:p>
        <w:p w:rsidR="00E93636" w:rsidRDefault="006E7483">
          <w:pPr>
            <w:pStyle w:val="TOC2"/>
            <w:numPr>
              <w:ilvl w:val="1"/>
              <w:numId w:val="57"/>
            </w:numPr>
            <w:tabs>
              <w:tab w:val="left" w:pos="698"/>
              <w:tab w:val="left" w:pos="699"/>
              <w:tab w:val="right" w:leader="dot" w:pos="10665"/>
            </w:tabs>
            <w:ind w:hanging="566"/>
          </w:pPr>
          <w:hyperlink w:anchor="_bookmark32" w:history="1">
            <w:r w:rsidR="009B75C7">
              <w:t>PLAYER</w:t>
            </w:r>
            <w:r w:rsidR="009B75C7">
              <w:rPr>
                <w:spacing w:val="-1"/>
              </w:rPr>
              <w:t xml:space="preserve"> </w:t>
            </w:r>
            <w:r w:rsidR="009B75C7">
              <w:t>ELIGIBILITY</w:t>
            </w:r>
            <w:r w:rsidR="009B75C7">
              <w:tab/>
              <w:t>11</w:t>
            </w:r>
          </w:hyperlink>
        </w:p>
        <w:p w:rsidR="00E93636" w:rsidRDefault="006E7483">
          <w:pPr>
            <w:pStyle w:val="TOC3"/>
            <w:numPr>
              <w:ilvl w:val="2"/>
              <w:numId w:val="57"/>
            </w:numPr>
            <w:tabs>
              <w:tab w:val="left" w:pos="2021"/>
              <w:tab w:val="left" w:pos="2022"/>
              <w:tab w:val="right" w:leader="dot" w:pos="10665"/>
            </w:tabs>
          </w:pPr>
          <w:hyperlink w:anchor="_bookmark33" w:history="1">
            <w:r w:rsidR="009B75C7">
              <w:t>General:</w:t>
            </w:r>
            <w:r w:rsidR="009B75C7">
              <w:tab/>
              <w:t>11</w:t>
            </w:r>
          </w:hyperlink>
        </w:p>
        <w:p w:rsidR="00E93636" w:rsidRDefault="006E7483">
          <w:pPr>
            <w:pStyle w:val="TOC3"/>
            <w:numPr>
              <w:ilvl w:val="2"/>
              <w:numId w:val="57"/>
            </w:numPr>
            <w:tabs>
              <w:tab w:val="left" w:pos="2021"/>
              <w:tab w:val="left" w:pos="2022"/>
              <w:tab w:val="right" w:leader="dot" w:pos="10665"/>
            </w:tabs>
          </w:pPr>
          <w:hyperlink w:anchor="_bookmark34" w:history="1">
            <w:r w:rsidR="009B75C7">
              <w:t>Senior</w:t>
            </w:r>
            <w:r w:rsidR="009B75C7">
              <w:rPr>
                <w:spacing w:val="-1"/>
              </w:rPr>
              <w:t xml:space="preserve"> </w:t>
            </w:r>
            <w:r w:rsidR="009B75C7">
              <w:t>Competition</w:t>
            </w:r>
            <w:r w:rsidR="009B75C7">
              <w:tab/>
              <w:t>12</w:t>
            </w:r>
          </w:hyperlink>
        </w:p>
        <w:p w:rsidR="00E93636" w:rsidRDefault="006E7483">
          <w:pPr>
            <w:pStyle w:val="TOC3"/>
            <w:numPr>
              <w:ilvl w:val="2"/>
              <w:numId w:val="57"/>
            </w:numPr>
            <w:tabs>
              <w:tab w:val="left" w:pos="2021"/>
              <w:tab w:val="left" w:pos="2022"/>
              <w:tab w:val="right" w:leader="dot" w:pos="10665"/>
            </w:tabs>
          </w:pPr>
          <w:hyperlink w:anchor="_bookmark35" w:history="1">
            <w:r w:rsidR="009B75C7">
              <w:t>Junior</w:t>
            </w:r>
            <w:r w:rsidR="009B75C7">
              <w:rPr>
                <w:spacing w:val="-1"/>
              </w:rPr>
              <w:t xml:space="preserve"> </w:t>
            </w:r>
            <w:r w:rsidR="009B75C7">
              <w:t>Competitive</w:t>
            </w:r>
            <w:r w:rsidR="009B75C7">
              <w:tab/>
              <w:t>12</w:t>
            </w:r>
          </w:hyperlink>
        </w:p>
        <w:p w:rsidR="00E93636" w:rsidRDefault="006E7483">
          <w:pPr>
            <w:pStyle w:val="TOC3"/>
            <w:numPr>
              <w:ilvl w:val="2"/>
              <w:numId w:val="57"/>
            </w:numPr>
            <w:tabs>
              <w:tab w:val="left" w:pos="2021"/>
              <w:tab w:val="left" w:pos="2022"/>
              <w:tab w:val="right" w:leader="dot" w:pos="10665"/>
            </w:tabs>
            <w:spacing w:before="61"/>
          </w:pPr>
          <w:hyperlink w:anchor="_bookmark36" w:history="1">
            <w:r w:rsidR="009B75C7">
              <w:t>Small</w:t>
            </w:r>
            <w:r w:rsidR="009B75C7">
              <w:rPr>
                <w:spacing w:val="-2"/>
              </w:rPr>
              <w:t xml:space="preserve"> </w:t>
            </w:r>
            <w:r w:rsidR="009B75C7">
              <w:t>Sided</w:t>
            </w:r>
            <w:r w:rsidR="009B75C7">
              <w:rPr>
                <w:spacing w:val="-3"/>
              </w:rPr>
              <w:t xml:space="preserve"> </w:t>
            </w:r>
            <w:r w:rsidR="009B75C7">
              <w:t>Football</w:t>
            </w:r>
            <w:r w:rsidR="009B75C7">
              <w:tab/>
              <w:t>12</w:t>
            </w:r>
          </w:hyperlink>
        </w:p>
        <w:p w:rsidR="00E93636" w:rsidRDefault="006E7483">
          <w:pPr>
            <w:pStyle w:val="TOC3"/>
            <w:numPr>
              <w:ilvl w:val="2"/>
              <w:numId w:val="57"/>
            </w:numPr>
            <w:tabs>
              <w:tab w:val="left" w:pos="2021"/>
              <w:tab w:val="left" w:pos="2022"/>
              <w:tab w:val="right" w:leader="dot" w:pos="10665"/>
            </w:tabs>
          </w:pPr>
          <w:hyperlink w:anchor="_bookmark37" w:history="1">
            <w:r w:rsidR="009B75C7">
              <w:t>Player Eligibility for Finals (Senior</w:t>
            </w:r>
            <w:r w:rsidR="009B75C7">
              <w:rPr>
                <w:spacing w:val="-4"/>
              </w:rPr>
              <w:t xml:space="preserve"> </w:t>
            </w:r>
            <w:r w:rsidR="009B75C7">
              <w:t>&amp;</w:t>
            </w:r>
            <w:r w:rsidR="009B75C7">
              <w:rPr>
                <w:spacing w:val="-3"/>
              </w:rPr>
              <w:t xml:space="preserve"> </w:t>
            </w:r>
            <w:r w:rsidR="009B75C7">
              <w:t>Junior)</w:t>
            </w:r>
            <w:r w:rsidR="009B75C7">
              <w:tab/>
              <w:t>13</w:t>
            </w:r>
          </w:hyperlink>
        </w:p>
        <w:p w:rsidR="00E93636" w:rsidRDefault="006E7483">
          <w:pPr>
            <w:pStyle w:val="TOC2"/>
            <w:numPr>
              <w:ilvl w:val="1"/>
              <w:numId w:val="57"/>
            </w:numPr>
            <w:tabs>
              <w:tab w:val="left" w:pos="698"/>
              <w:tab w:val="left" w:pos="699"/>
              <w:tab w:val="right" w:leader="dot" w:pos="10665"/>
            </w:tabs>
            <w:spacing w:after="20"/>
            <w:ind w:hanging="566"/>
          </w:pPr>
          <w:hyperlink w:anchor="_bookmark38" w:history="1">
            <w:r w:rsidR="009B75C7">
              <w:t>PLAYER</w:t>
            </w:r>
            <w:r w:rsidR="009B75C7">
              <w:rPr>
                <w:spacing w:val="-1"/>
              </w:rPr>
              <w:t xml:space="preserve"> </w:t>
            </w:r>
            <w:r w:rsidR="009B75C7">
              <w:t>INELIGIBILITY</w:t>
            </w:r>
            <w:r w:rsidR="009B75C7">
              <w:tab/>
              <w:t>13</w:t>
            </w:r>
          </w:hyperlink>
        </w:p>
        <w:p w:rsidR="00166F56" w:rsidRDefault="00166F56" w:rsidP="00166F56">
          <w:pPr>
            <w:pStyle w:val="TOC2"/>
            <w:tabs>
              <w:tab w:val="left" w:pos="698"/>
              <w:tab w:val="left" w:pos="699"/>
              <w:tab w:val="right" w:leader="dot" w:pos="10665"/>
            </w:tabs>
            <w:spacing w:after="20"/>
            <w:ind w:firstLine="0"/>
          </w:pPr>
        </w:p>
        <w:p w:rsidR="00E93636" w:rsidRDefault="006E7483">
          <w:pPr>
            <w:pStyle w:val="TOC3"/>
            <w:numPr>
              <w:ilvl w:val="2"/>
              <w:numId w:val="57"/>
            </w:numPr>
            <w:tabs>
              <w:tab w:val="left" w:pos="2021"/>
              <w:tab w:val="left" w:pos="2022"/>
              <w:tab w:val="right" w:leader="dot" w:pos="10665"/>
            </w:tabs>
            <w:spacing w:before="258"/>
          </w:pPr>
          <w:hyperlink w:anchor="_bookmark39" w:history="1">
            <w:r w:rsidR="009B75C7">
              <w:t>Penalties</w:t>
            </w:r>
            <w:r w:rsidR="009B75C7">
              <w:rPr>
                <w:spacing w:val="-1"/>
              </w:rPr>
              <w:t xml:space="preserve"> </w:t>
            </w:r>
            <w:r w:rsidR="009B75C7">
              <w:t>and</w:t>
            </w:r>
            <w:r w:rsidR="009B75C7">
              <w:rPr>
                <w:spacing w:val="-1"/>
              </w:rPr>
              <w:t xml:space="preserve"> </w:t>
            </w:r>
            <w:r w:rsidR="009B75C7">
              <w:t>Outcomes:</w:t>
            </w:r>
            <w:r w:rsidR="009B75C7">
              <w:tab/>
              <w:t>13</w:t>
            </w:r>
          </w:hyperlink>
        </w:p>
        <w:p w:rsidR="00E93636" w:rsidRDefault="006E7483">
          <w:pPr>
            <w:pStyle w:val="TOC1"/>
            <w:numPr>
              <w:ilvl w:val="0"/>
              <w:numId w:val="57"/>
            </w:numPr>
            <w:tabs>
              <w:tab w:val="left" w:pos="703"/>
              <w:tab w:val="left" w:pos="704"/>
              <w:tab w:val="right" w:leader="dot" w:pos="10669"/>
            </w:tabs>
          </w:pPr>
          <w:hyperlink w:anchor="_bookmark40" w:history="1">
            <w:r w:rsidR="009B75C7">
              <w:t>DISCIPLINARY</w:t>
            </w:r>
            <w:r w:rsidR="009B75C7">
              <w:rPr>
                <w:spacing w:val="-3"/>
              </w:rPr>
              <w:t xml:space="preserve"> </w:t>
            </w:r>
            <w:r w:rsidR="009B75C7">
              <w:t>REGULATIONS</w:t>
            </w:r>
            <w:r w:rsidR="009B75C7">
              <w:tab/>
              <w:t>14</w:t>
            </w:r>
          </w:hyperlink>
        </w:p>
        <w:p w:rsidR="00E93636" w:rsidRDefault="006E7483">
          <w:pPr>
            <w:pStyle w:val="TOC2"/>
            <w:numPr>
              <w:ilvl w:val="1"/>
              <w:numId w:val="57"/>
            </w:numPr>
            <w:tabs>
              <w:tab w:val="left" w:pos="698"/>
              <w:tab w:val="left" w:pos="699"/>
              <w:tab w:val="right" w:leader="dot" w:pos="10665"/>
            </w:tabs>
            <w:ind w:hanging="566"/>
          </w:pPr>
          <w:hyperlink w:anchor="_bookmark41" w:history="1">
            <w:r w:rsidR="009B75C7">
              <w:t>COMPETITION</w:t>
            </w:r>
            <w:r w:rsidR="009B75C7">
              <w:tab/>
              <w:t>14</w:t>
            </w:r>
          </w:hyperlink>
        </w:p>
        <w:p w:rsidR="00E93636" w:rsidRDefault="006E7483">
          <w:pPr>
            <w:pStyle w:val="TOC2"/>
            <w:numPr>
              <w:ilvl w:val="1"/>
              <w:numId w:val="57"/>
            </w:numPr>
            <w:tabs>
              <w:tab w:val="left" w:pos="698"/>
              <w:tab w:val="left" w:pos="699"/>
              <w:tab w:val="right" w:leader="dot" w:pos="10665"/>
            </w:tabs>
            <w:ind w:hanging="566"/>
          </w:pPr>
          <w:hyperlink w:anchor="_bookmark42" w:history="1">
            <w:r w:rsidR="009B75C7">
              <w:t>SANCTIONS</w:t>
            </w:r>
            <w:r w:rsidR="009B75C7">
              <w:tab/>
              <w:t>14</w:t>
            </w:r>
          </w:hyperlink>
        </w:p>
        <w:p w:rsidR="00E93636" w:rsidRDefault="006E7483">
          <w:pPr>
            <w:pStyle w:val="TOC2"/>
            <w:numPr>
              <w:ilvl w:val="1"/>
              <w:numId w:val="57"/>
            </w:numPr>
            <w:tabs>
              <w:tab w:val="left" w:pos="698"/>
              <w:tab w:val="left" w:pos="699"/>
              <w:tab w:val="right" w:leader="dot" w:pos="10665"/>
            </w:tabs>
            <w:ind w:hanging="566"/>
          </w:pPr>
          <w:hyperlink w:anchor="_bookmark43" w:history="1">
            <w:r w:rsidR="009B75C7">
              <w:t>MISCONDUCT</w:t>
            </w:r>
            <w:r w:rsidR="009B75C7">
              <w:tab/>
              <w:t>15</w:t>
            </w:r>
          </w:hyperlink>
        </w:p>
        <w:p w:rsidR="00E93636" w:rsidRDefault="006E7483">
          <w:pPr>
            <w:pStyle w:val="TOC2"/>
            <w:numPr>
              <w:ilvl w:val="1"/>
              <w:numId w:val="57"/>
            </w:numPr>
            <w:tabs>
              <w:tab w:val="left" w:pos="698"/>
              <w:tab w:val="left" w:pos="699"/>
              <w:tab w:val="right" w:leader="dot" w:pos="10665"/>
            </w:tabs>
            <w:ind w:hanging="566"/>
          </w:pPr>
          <w:hyperlink w:anchor="_bookmark44" w:history="1">
            <w:r w:rsidR="009B75C7">
              <w:t>CODE</w:t>
            </w:r>
            <w:r w:rsidR="009B75C7">
              <w:rPr>
                <w:spacing w:val="-1"/>
              </w:rPr>
              <w:t xml:space="preserve"> </w:t>
            </w:r>
            <w:r w:rsidR="009B75C7">
              <w:t>OF</w:t>
            </w:r>
            <w:r w:rsidR="009B75C7">
              <w:rPr>
                <w:spacing w:val="-1"/>
              </w:rPr>
              <w:t xml:space="preserve"> </w:t>
            </w:r>
            <w:r w:rsidR="009B75C7">
              <w:t>CONDUCT</w:t>
            </w:r>
            <w:r w:rsidR="009B75C7">
              <w:tab/>
              <w:t>15</w:t>
            </w:r>
          </w:hyperlink>
        </w:p>
        <w:p w:rsidR="00E93636" w:rsidRDefault="006E7483">
          <w:pPr>
            <w:pStyle w:val="TOC2"/>
            <w:numPr>
              <w:ilvl w:val="1"/>
              <w:numId w:val="57"/>
            </w:numPr>
            <w:tabs>
              <w:tab w:val="left" w:pos="698"/>
              <w:tab w:val="left" w:pos="699"/>
              <w:tab w:val="right" w:leader="dot" w:pos="10665"/>
            </w:tabs>
            <w:ind w:hanging="566"/>
          </w:pPr>
          <w:hyperlink w:anchor="_bookmark45" w:history="1">
            <w:r w:rsidR="009B75C7">
              <w:t>NOTIFICATION</w:t>
            </w:r>
            <w:r w:rsidR="009B75C7">
              <w:rPr>
                <w:spacing w:val="-1"/>
              </w:rPr>
              <w:t xml:space="preserve"> </w:t>
            </w:r>
            <w:r w:rsidR="009B75C7">
              <w:t>AND</w:t>
            </w:r>
            <w:r w:rsidR="009B75C7">
              <w:rPr>
                <w:spacing w:val="-3"/>
              </w:rPr>
              <w:t xml:space="preserve"> </w:t>
            </w:r>
            <w:r w:rsidR="009B75C7">
              <w:t>TIMEFRAMES</w:t>
            </w:r>
            <w:r w:rsidR="009B75C7">
              <w:tab/>
              <w:t>15</w:t>
            </w:r>
          </w:hyperlink>
        </w:p>
        <w:p w:rsidR="00E93636" w:rsidRDefault="006E7483">
          <w:pPr>
            <w:pStyle w:val="TOC2"/>
            <w:numPr>
              <w:ilvl w:val="1"/>
              <w:numId w:val="57"/>
            </w:numPr>
            <w:tabs>
              <w:tab w:val="left" w:pos="698"/>
              <w:tab w:val="left" w:pos="699"/>
              <w:tab w:val="right" w:leader="dot" w:pos="10665"/>
            </w:tabs>
            <w:ind w:hanging="566"/>
          </w:pPr>
          <w:hyperlink w:anchor="_bookmark46" w:history="1">
            <w:r w:rsidR="009B75C7">
              <w:t>TERMS</w:t>
            </w:r>
            <w:r w:rsidR="009B75C7">
              <w:rPr>
                <w:spacing w:val="-1"/>
              </w:rPr>
              <w:t xml:space="preserve"> </w:t>
            </w:r>
            <w:r w:rsidR="009B75C7">
              <w:t>OF</w:t>
            </w:r>
            <w:r w:rsidR="009B75C7">
              <w:rPr>
                <w:spacing w:val="-4"/>
              </w:rPr>
              <w:t xml:space="preserve"> </w:t>
            </w:r>
            <w:r w:rsidR="009B75C7">
              <w:t>SUSPENSION</w:t>
            </w:r>
            <w:r w:rsidR="009B75C7">
              <w:tab/>
              <w:t>15</w:t>
            </w:r>
          </w:hyperlink>
        </w:p>
        <w:p w:rsidR="00E93636" w:rsidRDefault="006E7483">
          <w:pPr>
            <w:pStyle w:val="TOC2"/>
            <w:numPr>
              <w:ilvl w:val="1"/>
              <w:numId w:val="57"/>
            </w:numPr>
            <w:tabs>
              <w:tab w:val="left" w:pos="698"/>
              <w:tab w:val="left" w:pos="699"/>
              <w:tab w:val="right" w:leader="dot" w:pos="10665"/>
            </w:tabs>
            <w:ind w:hanging="566"/>
          </w:pPr>
          <w:hyperlink w:anchor="_bookmark47" w:history="1">
            <w:r w:rsidR="009B75C7">
              <w:t>DISCIPLINARY</w:t>
            </w:r>
            <w:r w:rsidR="009B75C7">
              <w:rPr>
                <w:spacing w:val="-3"/>
              </w:rPr>
              <w:t xml:space="preserve"> </w:t>
            </w:r>
            <w:r w:rsidR="009B75C7">
              <w:t>HEARING</w:t>
            </w:r>
            <w:r w:rsidR="009B75C7">
              <w:rPr>
                <w:spacing w:val="-1"/>
              </w:rPr>
              <w:t xml:space="preserve"> </w:t>
            </w:r>
            <w:r w:rsidR="009B75C7">
              <w:t>PROCEDURES</w:t>
            </w:r>
            <w:r w:rsidR="009B75C7">
              <w:tab/>
              <w:t>16</w:t>
            </w:r>
          </w:hyperlink>
        </w:p>
        <w:p w:rsidR="00E93636" w:rsidRDefault="006E7483">
          <w:pPr>
            <w:pStyle w:val="TOC2"/>
            <w:numPr>
              <w:ilvl w:val="1"/>
              <w:numId w:val="57"/>
            </w:numPr>
            <w:tabs>
              <w:tab w:val="left" w:pos="698"/>
              <w:tab w:val="left" w:pos="699"/>
              <w:tab w:val="right" w:leader="dot" w:pos="10665"/>
            </w:tabs>
            <w:ind w:hanging="566"/>
          </w:pPr>
          <w:hyperlink w:anchor="_bookmark48" w:history="1">
            <w:r w:rsidR="009B75C7">
              <w:t>SANCTIONS UNDER</w:t>
            </w:r>
            <w:r w:rsidR="009B75C7">
              <w:rPr>
                <w:spacing w:val="-1"/>
              </w:rPr>
              <w:t xml:space="preserve"> </w:t>
            </w:r>
            <w:r w:rsidR="009B75C7">
              <w:t>FFA</w:t>
            </w:r>
            <w:r w:rsidR="009B75C7">
              <w:rPr>
                <w:spacing w:val="-1"/>
              </w:rPr>
              <w:t xml:space="preserve"> </w:t>
            </w:r>
            <w:r w:rsidR="009B75C7">
              <w:t>STATUTES</w:t>
            </w:r>
            <w:r w:rsidR="009B75C7">
              <w:tab/>
              <w:t>17</w:t>
            </w:r>
          </w:hyperlink>
        </w:p>
        <w:p w:rsidR="00E93636" w:rsidRDefault="006E7483">
          <w:pPr>
            <w:pStyle w:val="TOC2"/>
            <w:numPr>
              <w:ilvl w:val="1"/>
              <w:numId w:val="57"/>
            </w:numPr>
            <w:tabs>
              <w:tab w:val="left" w:pos="698"/>
              <w:tab w:val="left" w:pos="699"/>
              <w:tab w:val="right" w:leader="dot" w:pos="10665"/>
            </w:tabs>
            <w:spacing w:before="61"/>
            <w:ind w:hanging="566"/>
          </w:pPr>
          <w:hyperlink w:anchor="_bookmark49" w:history="1">
            <w:r w:rsidR="009B75C7">
              <w:t>Financial Status for Participation</w:t>
            </w:r>
            <w:r w:rsidR="009B75C7">
              <w:rPr>
                <w:spacing w:val="-6"/>
              </w:rPr>
              <w:t xml:space="preserve"> </w:t>
            </w:r>
            <w:r w:rsidR="009B75C7">
              <w:t>in</w:t>
            </w:r>
            <w:r w:rsidR="009B75C7">
              <w:rPr>
                <w:spacing w:val="-3"/>
              </w:rPr>
              <w:t xml:space="preserve"> </w:t>
            </w:r>
            <w:r w:rsidR="009B75C7">
              <w:t>Competition</w:t>
            </w:r>
            <w:r w:rsidR="009B75C7">
              <w:tab/>
              <w:t>18</w:t>
            </w:r>
          </w:hyperlink>
        </w:p>
        <w:p w:rsidR="00E93636" w:rsidRDefault="006E7483">
          <w:pPr>
            <w:pStyle w:val="TOC1"/>
            <w:numPr>
              <w:ilvl w:val="0"/>
              <w:numId w:val="57"/>
            </w:numPr>
            <w:tabs>
              <w:tab w:val="left" w:pos="703"/>
              <w:tab w:val="left" w:pos="704"/>
              <w:tab w:val="right" w:leader="dot" w:pos="10669"/>
            </w:tabs>
          </w:pPr>
          <w:hyperlink w:anchor="_bookmark50" w:history="1">
            <w:r w:rsidR="009B75C7">
              <w:t>FOOTBALL AND MATCH DAY</w:t>
            </w:r>
            <w:r w:rsidR="009B75C7">
              <w:rPr>
                <w:spacing w:val="-3"/>
              </w:rPr>
              <w:t xml:space="preserve"> </w:t>
            </w:r>
            <w:r w:rsidR="009B75C7">
              <w:t>OPERATIONS:</w:t>
            </w:r>
            <w:r w:rsidR="009B75C7">
              <w:tab/>
              <w:t>18</w:t>
            </w:r>
          </w:hyperlink>
        </w:p>
        <w:p w:rsidR="00E93636" w:rsidRDefault="006E7483">
          <w:pPr>
            <w:pStyle w:val="TOC2"/>
            <w:numPr>
              <w:ilvl w:val="1"/>
              <w:numId w:val="57"/>
            </w:numPr>
            <w:tabs>
              <w:tab w:val="left" w:pos="698"/>
              <w:tab w:val="left" w:pos="699"/>
              <w:tab w:val="right" w:leader="dot" w:pos="10665"/>
            </w:tabs>
            <w:ind w:hanging="566"/>
          </w:pPr>
          <w:hyperlink w:anchor="_bookmark51" w:history="1">
            <w:r w:rsidR="009B75C7">
              <w:t>FACILITIES /</w:t>
            </w:r>
            <w:r w:rsidR="009B75C7">
              <w:rPr>
                <w:spacing w:val="-1"/>
              </w:rPr>
              <w:t xml:space="preserve"> </w:t>
            </w:r>
            <w:r w:rsidR="009B75C7">
              <w:t>GROUND</w:t>
            </w:r>
            <w:r w:rsidR="009B75C7">
              <w:rPr>
                <w:spacing w:val="-1"/>
              </w:rPr>
              <w:t xml:space="preserve"> </w:t>
            </w:r>
            <w:r w:rsidR="009B75C7">
              <w:t>CONDITIONS:</w:t>
            </w:r>
            <w:r w:rsidR="009B75C7">
              <w:tab/>
              <w:t>18</w:t>
            </w:r>
          </w:hyperlink>
        </w:p>
        <w:p w:rsidR="00E93636" w:rsidRDefault="006E7483">
          <w:pPr>
            <w:pStyle w:val="TOC2"/>
            <w:numPr>
              <w:ilvl w:val="1"/>
              <w:numId w:val="57"/>
            </w:numPr>
            <w:tabs>
              <w:tab w:val="left" w:pos="698"/>
              <w:tab w:val="left" w:pos="699"/>
              <w:tab w:val="right" w:leader="dot" w:pos="10665"/>
            </w:tabs>
            <w:ind w:hanging="566"/>
          </w:pPr>
          <w:hyperlink w:anchor="_bookmark52" w:history="1">
            <w:r w:rsidR="009B75C7">
              <w:t>THE</w:t>
            </w:r>
            <w:r w:rsidR="009B75C7">
              <w:rPr>
                <w:spacing w:val="-3"/>
              </w:rPr>
              <w:t xml:space="preserve"> </w:t>
            </w:r>
            <w:r w:rsidR="009B75C7">
              <w:t>TECHNICAL</w:t>
            </w:r>
            <w:r w:rsidR="009B75C7">
              <w:rPr>
                <w:spacing w:val="-2"/>
              </w:rPr>
              <w:t xml:space="preserve"> </w:t>
            </w:r>
            <w:r w:rsidR="009B75C7">
              <w:t>AREA</w:t>
            </w:r>
            <w:r w:rsidR="009B75C7">
              <w:tab/>
              <w:t>18</w:t>
            </w:r>
          </w:hyperlink>
        </w:p>
        <w:p w:rsidR="00E93636" w:rsidRDefault="006E7483">
          <w:pPr>
            <w:pStyle w:val="TOC2"/>
            <w:numPr>
              <w:ilvl w:val="1"/>
              <w:numId w:val="57"/>
            </w:numPr>
            <w:tabs>
              <w:tab w:val="left" w:pos="698"/>
              <w:tab w:val="left" w:pos="699"/>
              <w:tab w:val="right" w:leader="dot" w:pos="10665"/>
            </w:tabs>
            <w:ind w:hanging="566"/>
          </w:pPr>
          <w:hyperlink w:anchor="_bookmark53" w:history="1">
            <w:r w:rsidR="009B75C7">
              <w:t>LIGHTING:</w:t>
            </w:r>
            <w:r w:rsidR="009B75C7">
              <w:tab/>
              <w:t>19</w:t>
            </w:r>
          </w:hyperlink>
        </w:p>
        <w:p w:rsidR="00E93636" w:rsidRDefault="006E7483">
          <w:pPr>
            <w:pStyle w:val="TOC2"/>
            <w:numPr>
              <w:ilvl w:val="1"/>
              <w:numId w:val="57"/>
            </w:numPr>
            <w:tabs>
              <w:tab w:val="left" w:pos="698"/>
              <w:tab w:val="left" w:pos="699"/>
              <w:tab w:val="right" w:leader="dot" w:pos="10665"/>
            </w:tabs>
            <w:ind w:hanging="566"/>
          </w:pPr>
          <w:hyperlink w:anchor="_bookmark54" w:history="1">
            <w:r w:rsidR="009B75C7">
              <w:t>MEDICAL</w:t>
            </w:r>
            <w:r w:rsidR="009B75C7">
              <w:tab/>
              <w:t>19</w:t>
            </w:r>
          </w:hyperlink>
        </w:p>
        <w:p w:rsidR="00E93636" w:rsidRDefault="006E7483">
          <w:pPr>
            <w:pStyle w:val="TOC3"/>
            <w:numPr>
              <w:ilvl w:val="2"/>
              <w:numId w:val="57"/>
            </w:numPr>
            <w:tabs>
              <w:tab w:val="left" w:pos="2021"/>
              <w:tab w:val="left" w:pos="2022"/>
              <w:tab w:val="right" w:leader="dot" w:pos="10665"/>
            </w:tabs>
          </w:pPr>
          <w:hyperlink w:anchor="_bookmark55" w:history="1">
            <w:r w:rsidR="009B75C7">
              <w:t>Stretchers:</w:t>
            </w:r>
            <w:r w:rsidR="009B75C7">
              <w:tab/>
              <w:t>19</w:t>
            </w:r>
          </w:hyperlink>
        </w:p>
        <w:p w:rsidR="00E93636" w:rsidRDefault="006E7483">
          <w:pPr>
            <w:pStyle w:val="TOC3"/>
            <w:numPr>
              <w:ilvl w:val="2"/>
              <w:numId w:val="57"/>
            </w:numPr>
            <w:tabs>
              <w:tab w:val="left" w:pos="2021"/>
              <w:tab w:val="left" w:pos="2022"/>
              <w:tab w:val="right" w:leader="dot" w:pos="10665"/>
            </w:tabs>
          </w:pPr>
          <w:hyperlink w:anchor="_bookmark56" w:history="1">
            <w:r w:rsidR="009B75C7">
              <w:t>Ambulance</w:t>
            </w:r>
            <w:r w:rsidR="009B75C7">
              <w:rPr>
                <w:spacing w:val="-1"/>
              </w:rPr>
              <w:t xml:space="preserve"> </w:t>
            </w:r>
            <w:r w:rsidR="009B75C7">
              <w:t>Access:</w:t>
            </w:r>
            <w:r w:rsidR="009B75C7">
              <w:tab/>
              <w:t>20</w:t>
            </w:r>
          </w:hyperlink>
        </w:p>
        <w:p w:rsidR="00E93636" w:rsidRDefault="006E7483">
          <w:pPr>
            <w:pStyle w:val="TOC3"/>
            <w:numPr>
              <w:ilvl w:val="2"/>
              <w:numId w:val="57"/>
            </w:numPr>
            <w:tabs>
              <w:tab w:val="left" w:pos="2021"/>
              <w:tab w:val="left" w:pos="2022"/>
              <w:tab w:val="right" w:leader="dot" w:pos="10665"/>
            </w:tabs>
          </w:pPr>
          <w:hyperlink w:anchor="_bookmark57" w:history="1">
            <w:r w:rsidR="009B75C7">
              <w:t>Water</w:t>
            </w:r>
            <w:r w:rsidR="009B75C7">
              <w:rPr>
                <w:spacing w:val="-3"/>
              </w:rPr>
              <w:t xml:space="preserve"> </w:t>
            </w:r>
            <w:r w:rsidR="009B75C7">
              <w:t>Bottles:</w:t>
            </w:r>
            <w:r w:rsidR="009B75C7">
              <w:tab/>
              <w:t>20</w:t>
            </w:r>
          </w:hyperlink>
        </w:p>
        <w:p w:rsidR="00E93636" w:rsidRDefault="006E7483">
          <w:pPr>
            <w:pStyle w:val="TOC3"/>
            <w:numPr>
              <w:ilvl w:val="2"/>
              <w:numId w:val="57"/>
            </w:numPr>
            <w:tabs>
              <w:tab w:val="left" w:pos="2021"/>
              <w:tab w:val="left" w:pos="2022"/>
              <w:tab w:val="right" w:leader="dot" w:pos="10665"/>
            </w:tabs>
          </w:pPr>
          <w:hyperlink w:anchor="_bookmark58" w:history="1">
            <w:r w:rsidR="009B75C7">
              <w:t>Blood</w:t>
            </w:r>
            <w:r w:rsidR="009B75C7">
              <w:rPr>
                <w:spacing w:val="-1"/>
              </w:rPr>
              <w:t xml:space="preserve"> </w:t>
            </w:r>
            <w:r w:rsidR="009B75C7">
              <w:t>Ruling</w:t>
            </w:r>
            <w:r w:rsidR="009B75C7">
              <w:tab/>
              <w:t>20</w:t>
            </w:r>
          </w:hyperlink>
        </w:p>
        <w:p w:rsidR="00E93636" w:rsidRDefault="006E7483">
          <w:pPr>
            <w:pStyle w:val="TOC3"/>
            <w:numPr>
              <w:ilvl w:val="2"/>
              <w:numId w:val="57"/>
            </w:numPr>
            <w:tabs>
              <w:tab w:val="left" w:pos="2021"/>
              <w:tab w:val="left" w:pos="2022"/>
              <w:tab w:val="right" w:leader="dot" w:pos="10665"/>
            </w:tabs>
            <w:spacing w:before="61"/>
          </w:pPr>
          <w:hyperlink w:anchor="_bookmark59" w:history="1">
            <w:r w:rsidR="009B75C7">
              <w:t>Heat</w:t>
            </w:r>
            <w:r w:rsidR="009B75C7">
              <w:rPr>
                <w:spacing w:val="-1"/>
              </w:rPr>
              <w:t xml:space="preserve"> </w:t>
            </w:r>
            <w:r w:rsidR="009B75C7">
              <w:t>Management</w:t>
            </w:r>
            <w:r w:rsidR="009B75C7">
              <w:rPr>
                <w:spacing w:val="-3"/>
              </w:rPr>
              <w:t xml:space="preserve"> </w:t>
            </w:r>
            <w:r w:rsidR="009B75C7">
              <w:t>Strategy</w:t>
            </w:r>
            <w:r w:rsidR="009B75C7">
              <w:tab/>
              <w:t>20</w:t>
            </w:r>
          </w:hyperlink>
        </w:p>
        <w:p w:rsidR="00E93636" w:rsidRDefault="006E7483">
          <w:pPr>
            <w:pStyle w:val="TOC3"/>
            <w:numPr>
              <w:ilvl w:val="2"/>
              <w:numId w:val="57"/>
            </w:numPr>
            <w:tabs>
              <w:tab w:val="left" w:pos="2021"/>
              <w:tab w:val="left" w:pos="2022"/>
              <w:tab w:val="right" w:leader="dot" w:pos="10665"/>
            </w:tabs>
          </w:pPr>
          <w:hyperlink w:anchor="_bookmark60" w:history="1">
            <w:r w:rsidR="009B75C7">
              <w:t>Extreme</w:t>
            </w:r>
            <w:r w:rsidR="009B75C7">
              <w:rPr>
                <w:spacing w:val="-4"/>
              </w:rPr>
              <w:t xml:space="preserve"> </w:t>
            </w:r>
            <w:r w:rsidR="009B75C7">
              <w:t>Weather</w:t>
            </w:r>
            <w:r w:rsidR="009B75C7">
              <w:rPr>
                <w:spacing w:val="-1"/>
              </w:rPr>
              <w:t xml:space="preserve"> </w:t>
            </w:r>
            <w:r w:rsidR="009B75C7">
              <w:t>Conditions:</w:t>
            </w:r>
            <w:r w:rsidR="009B75C7">
              <w:tab/>
              <w:t>20</w:t>
            </w:r>
          </w:hyperlink>
        </w:p>
        <w:p w:rsidR="00E93636" w:rsidRDefault="006E7483">
          <w:pPr>
            <w:pStyle w:val="TOC2"/>
            <w:numPr>
              <w:ilvl w:val="1"/>
              <w:numId w:val="57"/>
            </w:numPr>
            <w:tabs>
              <w:tab w:val="left" w:pos="698"/>
              <w:tab w:val="left" w:pos="699"/>
              <w:tab w:val="right" w:leader="dot" w:pos="10665"/>
            </w:tabs>
            <w:ind w:hanging="566"/>
          </w:pPr>
          <w:hyperlink w:anchor="_bookmark61" w:history="1">
            <w:r w:rsidR="009B75C7">
              <w:t>TEAM</w:t>
            </w:r>
            <w:r w:rsidR="009B75C7">
              <w:rPr>
                <w:spacing w:val="-2"/>
              </w:rPr>
              <w:t xml:space="preserve"> </w:t>
            </w:r>
            <w:r w:rsidR="009B75C7">
              <w:t>OFFICIALS</w:t>
            </w:r>
            <w:r w:rsidR="009B75C7">
              <w:tab/>
              <w:t>21</w:t>
            </w:r>
          </w:hyperlink>
        </w:p>
        <w:p w:rsidR="00E93636" w:rsidRDefault="006E7483">
          <w:pPr>
            <w:pStyle w:val="TOC2"/>
            <w:numPr>
              <w:ilvl w:val="1"/>
              <w:numId w:val="57"/>
            </w:numPr>
            <w:tabs>
              <w:tab w:val="left" w:pos="698"/>
              <w:tab w:val="left" w:pos="699"/>
              <w:tab w:val="right" w:leader="dot" w:pos="10665"/>
            </w:tabs>
            <w:ind w:hanging="566"/>
          </w:pPr>
          <w:hyperlink w:anchor="_bookmark62" w:history="1">
            <w:r w:rsidR="009B75C7">
              <w:t>GROUND</w:t>
            </w:r>
            <w:r w:rsidR="009B75C7">
              <w:rPr>
                <w:spacing w:val="-1"/>
              </w:rPr>
              <w:t xml:space="preserve"> </w:t>
            </w:r>
            <w:r w:rsidR="009B75C7">
              <w:t>OFFICIALS</w:t>
            </w:r>
            <w:r w:rsidR="009B75C7">
              <w:tab/>
              <w:t>21</w:t>
            </w:r>
          </w:hyperlink>
        </w:p>
        <w:p w:rsidR="00E93636" w:rsidRDefault="006E7483">
          <w:pPr>
            <w:pStyle w:val="TOC2"/>
            <w:numPr>
              <w:ilvl w:val="1"/>
              <w:numId w:val="57"/>
            </w:numPr>
            <w:tabs>
              <w:tab w:val="left" w:pos="698"/>
              <w:tab w:val="left" w:pos="699"/>
              <w:tab w:val="right" w:leader="dot" w:pos="10665"/>
            </w:tabs>
            <w:ind w:hanging="566"/>
          </w:pPr>
          <w:hyperlink w:anchor="_bookmark63" w:history="1">
            <w:r w:rsidR="009B75C7">
              <w:t>MATCH</w:t>
            </w:r>
            <w:r w:rsidR="009B75C7">
              <w:rPr>
                <w:spacing w:val="-2"/>
              </w:rPr>
              <w:t xml:space="preserve"> </w:t>
            </w:r>
            <w:r w:rsidR="009B75C7">
              <w:t>DAY</w:t>
            </w:r>
            <w:r w:rsidR="009B75C7">
              <w:rPr>
                <w:spacing w:val="-2"/>
              </w:rPr>
              <w:t xml:space="preserve"> </w:t>
            </w:r>
            <w:r w:rsidR="009B75C7">
              <w:t>INFORMATION:</w:t>
            </w:r>
            <w:r w:rsidR="009B75C7">
              <w:tab/>
              <w:t>22</w:t>
            </w:r>
          </w:hyperlink>
        </w:p>
        <w:p w:rsidR="00E93636" w:rsidRDefault="006E7483">
          <w:pPr>
            <w:pStyle w:val="TOC3"/>
            <w:numPr>
              <w:ilvl w:val="2"/>
              <w:numId w:val="57"/>
            </w:numPr>
            <w:tabs>
              <w:tab w:val="left" w:pos="2021"/>
              <w:tab w:val="left" w:pos="2022"/>
              <w:tab w:val="right" w:leader="dot" w:pos="10665"/>
            </w:tabs>
          </w:pPr>
          <w:hyperlink w:anchor="_bookmark64" w:history="1">
            <w:r w:rsidR="009B75C7">
              <w:t>Match Balls:</w:t>
            </w:r>
            <w:r w:rsidR="009B75C7">
              <w:tab/>
              <w:t>22</w:t>
            </w:r>
          </w:hyperlink>
        </w:p>
        <w:p w:rsidR="00E93636" w:rsidRDefault="006E7483">
          <w:pPr>
            <w:pStyle w:val="TOC3"/>
            <w:numPr>
              <w:ilvl w:val="2"/>
              <w:numId w:val="57"/>
            </w:numPr>
            <w:tabs>
              <w:tab w:val="left" w:pos="2021"/>
              <w:tab w:val="left" w:pos="2022"/>
              <w:tab w:val="right" w:leader="dot" w:pos="10665"/>
            </w:tabs>
          </w:pPr>
          <w:hyperlink w:anchor="_bookmark65" w:history="1">
            <w:r w:rsidR="009B75C7">
              <w:t>Playing</w:t>
            </w:r>
            <w:r w:rsidR="009B75C7">
              <w:rPr>
                <w:spacing w:val="-2"/>
              </w:rPr>
              <w:t xml:space="preserve"> </w:t>
            </w:r>
            <w:r w:rsidR="009B75C7">
              <w:t>Strips:</w:t>
            </w:r>
            <w:r w:rsidR="009B75C7">
              <w:tab/>
              <w:t>22</w:t>
            </w:r>
          </w:hyperlink>
        </w:p>
        <w:p w:rsidR="00E93636" w:rsidRDefault="006E7483">
          <w:pPr>
            <w:pStyle w:val="TOC3"/>
            <w:numPr>
              <w:ilvl w:val="2"/>
              <w:numId w:val="57"/>
            </w:numPr>
            <w:tabs>
              <w:tab w:val="left" w:pos="2021"/>
              <w:tab w:val="left" w:pos="2022"/>
              <w:tab w:val="right" w:leader="dot" w:pos="10665"/>
            </w:tabs>
          </w:pPr>
          <w:hyperlink w:anchor="_bookmark66" w:history="1">
            <w:r w:rsidR="009B75C7">
              <w:t>Player</w:t>
            </w:r>
            <w:r w:rsidR="009B75C7">
              <w:rPr>
                <w:spacing w:val="-1"/>
              </w:rPr>
              <w:t xml:space="preserve"> </w:t>
            </w:r>
            <w:r w:rsidR="009B75C7">
              <w:t>Equipment:</w:t>
            </w:r>
            <w:r w:rsidR="009B75C7">
              <w:tab/>
              <w:t>23</w:t>
            </w:r>
          </w:hyperlink>
        </w:p>
        <w:p w:rsidR="00E93636" w:rsidRDefault="006E7483">
          <w:pPr>
            <w:pStyle w:val="TOC3"/>
            <w:numPr>
              <w:ilvl w:val="2"/>
              <w:numId w:val="57"/>
            </w:numPr>
            <w:tabs>
              <w:tab w:val="left" w:pos="2021"/>
              <w:tab w:val="left" w:pos="2022"/>
              <w:tab w:val="right" w:leader="dot" w:pos="10665"/>
            </w:tabs>
          </w:pPr>
          <w:hyperlink w:anchor="_bookmark67" w:history="1">
            <w:r w:rsidR="009B75C7">
              <w:t>Jewellery</w:t>
            </w:r>
            <w:r w:rsidR="009B75C7">
              <w:tab/>
              <w:t>23</w:t>
            </w:r>
          </w:hyperlink>
        </w:p>
        <w:p w:rsidR="00E93636" w:rsidRDefault="006E7483">
          <w:pPr>
            <w:pStyle w:val="TOC3"/>
            <w:numPr>
              <w:ilvl w:val="2"/>
              <w:numId w:val="57"/>
            </w:numPr>
            <w:tabs>
              <w:tab w:val="left" w:pos="2021"/>
              <w:tab w:val="left" w:pos="2022"/>
              <w:tab w:val="right" w:leader="dot" w:pos="10665"/>
            </w:tabs>
          </w:pPr>
          <w:hyperlink w:anchor="_bookmark68" w:history="1">
            <w:r w:rsidR="009B75C7">
              <w:t>Alcohol:</w:t>
            </w:r>
            <w:r w:rsidR="009B75C7">
              <w:tab/>
              <w:t>23</w:t>
            </w:r>
          </w:hyperlink>
        </w:p>
        <w:p w:rsidR="00E93636" w:rsidRDefault="006E7483">
          <w:pPr>
            <w:pStyle w:val="TOC3"/>
            <w:numPr>
              <w:ilvl w:val="2"/>
              <w:numId w:val="57"/>
            </w:numPr>
            <w:tabs>
              <w:tab w:val="left" w:pos="2021"/>
              <w:tab w:val="left" w:pos="2022"/>
              <w:tab w:val="right" w:leader="dot" w:pos="10665"/>
            </w:tabs>
          </w:pPr>
          <w:hyperlink w:anchor="_bookmark69" w:history="1">
            <w:r w:rsidR="009B75C7">
              <w:t>National Flags,</w:t>
            </w:r>
            <w:r w:rsidR="009B75C7">
              <w:rPr>
                <w:spacing w:val="-1"/>
              </w:rPr>
              <w:t xml:space="preserve"> </w:t>
            </w:r>
            <w:r w:rsidR="009B75C7">
              <w:t>Slogans,</w:t>
            </w:r>
            <w:r w:rsidR="009B75C7">
              <w:rPr>
                <w:spacing w:val="-1"/>
              </w:rPr>
              <w:t xml:space="preserve"> </w:t>
            </w:r>
            <w:r w:rsidR="009B75C7">
              <w:t>Emblems:</w:t>
            </w:r>
            <w:r w:rsidR="009B75C7">
              <w:tab/>
              <w:t>23</w:t>
            </w:r>
          </w:hyperlink>
        </w:p>
        <w:p w:rsidR="00E93636" w:rsidRDefault="006E7483">
          <w:pPr>
            <w:pStyle w:val="TOC2"/>
            <w:numPr>
              <w:ilvl w:val="1"/>
              <w:numId w:val="57"/>
            </w:numPr>
            <w:tabs>
              <w:tab w:val="left" w:pos="698"/>
              <w:tab w:val="left" w:pos="699"/>
              <w:tab w:val="right" w:leader="dot" w:pos="10665"/>
            </w:tabs>
            <w:ind w:hanging="566"/>
          </w:pPr>
          <w:hyperlink w:anchor="_bookmark70" w:history="1">
            <w:r w:rsidR="009B75C7">
              <w:t>MATCH DAY TEAM SHEETS –</w:t>
            </w:r>
            <w:r w:rsidR="009B75C7">
              <w:rPr>
                <w:spacing w:val="-1"/>
              </w:rPr>
              <w:t xml:space="preserve"> </w:t>
            </w:r>
            <w:r w:rsidR="009B75C7">
              <w:t>COMPETITIVE</w:t>
            </w:r>
            <w:r w:rsidR="009B75C7">
              <w:rPr>
                <w:spacing w:val="-1"/>
              </w:rPr>
              <w:t xml:space="preserve"> </w:t>
            </w:r>
            <w:r w:rsidR="009B75C7">
              <w:t>DIVISIONS:</w:t>
            </w:r>
            <w:r w:rsidR="009B75C7">
              <w:tab/>
              <w:t>23</w:t>
            </w:r>
          </w:hyperlink>
        </w:p>
        <w:p w:rsidR="00E93636" w:rsidRDefault="006E7483">
          <w:pPr>
            <w:pStyle w:val="TOC3"/>
            <w:numPr>
              <w:ilvl w:val="2"/>
              <w:numId w:val="57"/>
            </w:numPr>
            <w:tabs>
              <w:tab w:val="left" w:pos="2021"/>
              <w:tab w:val="left" w:pos="2022"/>
              <w:tab w:val="right" w:leader="dot" w:pos="10665"/>
            </w:tabs>
          </w:pPr>
          <w:hyperlink w:anchor="_bookmark71" w:history="1">
            <w:r w:rsidR="009B75C7">
              <w:t>Club</w:t>
            </w:r>
            <w:r w:rsidR="009B75C7">
              <w:rPr>
                <w:spacing w:val="-1"/>
              </w:rPr>
              <w:t xml:space="preserve"> </w:t>
            </w:r>
            <w:r w:rsidR="009B75C7">
              <w:t>Responsibilities:</w:t>
            </w:r>
            <w:r w:rsidR="009B75C7">
              <w:tab/>
              <w:t>25</w:t>
            </w:r>
          </w:hyperlink>
        </w:p>
        <w:p w:rsidR="00E93636" w:rsidRDefault="006E7483">
          <w:pPr>
            <w:pStyle w:val="TOC2"/>
            <w:numPr>
              <w:ilvl w:val="1"/>
              <w:numId w:val="57"/>
            </w:numPr>
            <w:tabs>
              <w:tab w:val="left" w:pos="698"/>
              <w:tab w:val="left" w:pos="699"/>
              <w:tab w:val="right" w:leader="dot" w:pos="10665"/>
            </w:tabs>
            <w:ind w:hanging="566"/>
          </w:pPr>
          <w:hyperlink w:anchor="_bookmark72" w:history="1">
            <w:r w:rsidR="009B75C7">
              <w:t>TEAM SHEETS NON COMPETITIVE (U6</w:t>
            </w:r>
            <w:r w:rsidR="009B75C7">
              <w:rPr>
                <w:spacing w:val="-5"/>
              </w:rPr>
              <w:t xml:space="preserve"> </w:t>
            </w:r>
            <w:r w:rsidR="009B75C7">
              <w:t>–</w:t>
            </w:r>
            <w:r w:rsidR="009B75C7">
              <w:rPr>
                <w:spacing w:val="-2"/>
              </w:rPr>
              <w:t xml:space="preserve"> </w:t>
            </w:r>
            <w:r w:rsidR="009B75C7">
              <w:t>U11):</w:t>
            </w:r>
            <w:r w:rsidR="009B75C7">
              <w:tab/>
              <w:t>25</w:t>
            </w:r>
          </w:hyperlink>
        </w:p>
        <w:p w:rsidR="00E93636" w:rsidRDefault="006E7483">
          <w:pPr>
            <w:pStyle w:val="TOC2"/>
            <w:numPr>
              <w:ilvl w:val="1"/>
              <w:numId w:val="57"/>
            </w:numPr>
            <w:tabs>
              <w:tab w:val="left" w:pos="699"/>
              <w:tab w:val="right" w:leader="dot" w:pos="10665"/>
            </w:tabs>
            <w:ind w:hanging="566"/>
          </w:pPr>
          <w:hyperlink w:anchor="_bookmark73" w:history="1">
            <w:r w:rsidR="009B75C7">
              <w:t>NON-ATTENDANCE OR UNAVAILABILITY OF</w:t>
            </w:r>
            <w:r w:rsidR="009B75C7">
              <w:rPr>
                <w:spacing w:val="-5"/>
              </w:rPr>
              <w:t xml:space="preserve"> </w:t>
            </w:r>
            <w:r w:rsidR="009B75C7">
              <w:t>MATCH</w:t>
            </w:r>
            <w:r w:rsidR="009B75C7">
              <w:rPr>
                <w:spacing w:val="-2"/>
              </w:rPr>
              <w:t xml:space="preserve"> </w:t>
            </w:r>
            <w:r w:rsidR="009B75C7">
              <w:t>OFFICIAL</w:t>
            </w:r>
            <w:r w:rsidR="009B75C7">
              <w:tab/>
              <w:t>25</w:t>
            </w:r>
          </w:hyperlink>
        </w:p>
        <w:p w:rsidR="00E93636" w:rsidRDefault="006E7483">
          <w:pPr>
            <w:pStyle w:val="TOC2"/>
            <w:numPr>
              <w:ilvl w:val="1"/>
              <w:numId w:val="57"/>
            </w:numPr>
            <w:tabs>
              <w:tab w:val="left" w:pos="699"/>
              <w:tab w:val="right" w:leader="dot" w:pos="10665"/>
            </w:tabs>
            <w:ind w:hanging="566"/>
          </w:pPr>
          <w:hyperlink w:anchor="_bookmark74" w:history="1">
            <w:r w:rsidR="009B75C7">
              <w:t>MATCH</w:t>
            </w:r>
            <w:r w:rsidR="009B75C7">
              <w:rPr>
                <w:spacing w:val="-2"/>
              </w:rPr>
              <w:t xml:space="preserve"> </w:t>
            </w:r>
            <w:r w:rsidR="009B75C7">
              <w:t>OFFICIALS</w:t>
            </w:r>
            <w:r w:rsidR="009B75C7">
              <w:rPr>
                <w:spacing w:val="-1"/>
              </w:rPr>
              <w:t xml:space="preserve"> </w:t>
            </w:r>
            <w:r w:rsidR="009B75C7">
              <w:t>INFORMATION:</w:t>
            </w:r>
            <w:r w:rsidR="009B75C7">
              <w:tab/>
              <w:t>26</w:t>
            </w:r>
          </w:hyperlink>
        </w:p>
        <w:p w:rsidR="00E93636" w:rsidRDefault="006E7483">
          <w:pPr>
            <w:pStyle w:val="TOC3"/>
            <w:numPr>
              <w:ilvl w:val="2"/>
              <w:numId w:val="57"/>
            </w:numPr>
            <w:tabs>
              <w:tab w:val="left" w:pos="2153"/>
              <w:tab w:val="left" w:pos="2154"/>
              <w:tab w:val="right" w:leader="dot" w:pos="10665"/>
            </w:tabs>
            <w:ind w:left="2153" w:hanging="888"/>
          </w:pPr>
          <w:hyperlink w:anchor="_bookmark75" w:history="1">
            <w:r w:rsidR="009B75C7">
              <w:t>Substitution</w:t>
            </w:r>
            <w:r w:rsidR="009B75C7">
              <w:rPr>
                <w:spacing w:val="-3"/>
              </w:rPr>
              <w:t xml:space="preserve"> </w:t>
            </w:r>
            <w:r w:rsidR="009B75C7">
              <w:t>of</w:t>
            </w:r>
            <w:r w:rsidR="009B75C7">
              <w:rPr>
                <w:spacing w:val="-1"/>
              </w:rPr>
              <w:t xml:space="preserve"> </w:t>
            </w:r>
            <w:r w:rsidR="009B75C7">
              <w:t>Players:</w:t>
            </w:r>
            <w:r w:rsidR="009B75C7">
              <w:tab/>
              <w:t>26</w:t>
            </w:r>
          </w:hyperlink>
        </w:p>
        <w:p w:rsidR="00E93636" w:rsidRDefault="006E7483">
          <w:pPr>
            <w:pStyle w:val="TOC3"/>
            <w:numPr>
              <w:ilvl w:val="2"/>
              <w:numId w:val="57"/>
            </w:numPr>
            <w:tabs>
              <w:tab w:val="left" w:pos="2153"/>
              <w:tab w:val="left" w:pos="2154"/>
              <w:tab w:val="right" w:leader="dot" w:pos="10665"/>
            </w:tabs>
            <w:spacing w:before="61"/>
            <w:ind w:left="2153" w:hanging="888"/>
          </w:pPr>
          <w:hyperlink w:anchor="_bookmark76" w:history="1">
            <w:r w:rsidR="009B75C7">
              <w:t>Team Sheets, Referee Summary and Send Off/Incident</w:t>
            </w:r>
            <w:r w:rsidR="009B75C7">
              <w:rPr>
                <w:spacing w:val="-18"/>
              </w:rPr>
              <w:t xml:space="preserve"> </w:t>
            </w:r>
            <w:r w:rsidR="009B75C7">
              <w:t>Report</w:t>
            </w:r>
            <w:r w:rsidR="009B75C7">
              <w:rPr>
                <w:spacing w:val="-1"/>
              </w:rPr>
              <w:t xml:space="preserve"> </w:t>
            </w:r>
            <w:r w:rsidR="009B75C7">
              <w:t>Forms:</w:t>
            </w:r>
            <w:r w:rsidR="009B75C7">
              <w:tab/>
              <w:t>27</w:t>
            </w:r>
          </w:hyperlink>
        </w:p>
        <w:p w:rsidR="00E93636" w:rsidRDefault="006E7483">
          <w:pPr>
            <w:pStyle w:val="TOC1"/>
            <w:tabs>
              <w:tab w:val="right" w:leader="dot" w:pos="10669"/>
            </w:tabs>
            <w:ind w:left="136" w:firstLine="0"/>
          </w:pPr>
          <w:hyperlink w:anchor="_bookmark77" w:history="1">
            <w:r w:rsidR="009B75C7">
              <w:t>Appendix 1 – Schedule of Fines</w:t>
            </w:r>
            <w:r w:rsidR="009B75C7">
              <w:rPr>
                <w:spacing w:val="1"/>
              </w:rPr>
              <w:t xml:space="preserve"> </w:t>
            </w:r>
            <w:r w:rsidR="009B75C7">
              <w:t>&amp;</w:t>
            </w:r>
            <w:r w:rsidR="009B75C7">
              <w:rPr>
                <w:spacing w:val="-1"/>
              </w:rPr>
              <w:t xml:space="preserve"> </w:t>
            </w:r>
            <w:r w:rsidR="009B75C7">
              <w:t>Charges</w:t>
            </w:r>
            <w:r w:rsidR="009B75C7">
              <w:tab/>
              <w:t>27</w:t>
            </w:r>
          </w:hyperlink>
        </w:p>
      </w:sdtContent>
    </w:sdt>
    <w:p w:rsidR="00E93636" w:rsidRDefault="00E93636">
      <w:pPr>
        <w:sectPr w:rsidR="00E93636">
          <w:type w:val="continuous"/>
          <w:pgSz w:w="12240" w:h="15840"/>
          <w:pgMar w:top="829" w:right="220" w:bottom="1028" w:left="720" w:header="720" w:footer="720" w:gutter="0"/>
          <w:cols w:space="720"/>
        </w:sectPr>
      </w:pPr>
    </w:p>
    <w:p w:rsidR="00E93636" w:rsidRDefault="00F2480A">
      <w:pPr>
        <w:pStyle w:val="Heading1"/>
        <w:numPr>
          <w:ilvl w:val="0"/>
          <w:numId w:val="56"/>
        </w:numPr>
        <w:tabs>
          <w:tab w:val="left" w:pos="563"/>
          <w:tab w:val="left" w:pos="564"/>
        </w:tabs>
        <w:spacing w:before="259"/>
      </w:pPr>
      <w:r>
        <w:rPr>
          <w:noProof/>
          <w:lang w:eastAsia="zh-CN" w:bidi="ar-SA"/>
        </w:rPr>
        <w:lastRenderedPageBreak/>
        <mc:AlternateContent>
          <mc:Choice Requires="wps">
            <w:drawing>
              <wp:anchor distT="0" distB="0" distL="0" distR="0" simplePos="0" relativeHeight="96" behindDoc="0" locked="0" layoutInCell="1" allowOverlap="1">
                <wp:simplePos x="0" y="0"/>
                <wp:positionH relativeFrom="page">
                  <wp:posOffset>522605</wp:posOffset>
                </wp:positionH>
                <wp:positionV relativeFrom="paragraph">
                  <wp:posOffset>422275</wp:posOffset>
                </wp:positionV>
                <wp:extent cx="6729730" cy="0"/>
                <wp:effectExtent l="17780" t="9525" r="15240" b="9525"/>
                <wp:wrapTopAndBottom/>
                <wp:docPr id="9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7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3ADE" id="Line 77" o:spid="_x0000_s1026" style="position:absolute;z-index: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33.25pt" to="571.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" strokeweight="1.44pt">
                <w10:wrap type="topAndBottom" anchorx="page"/>
              </v:line>
            </w:pict>
          </mc:Fallback>
        </mc:AlternateContent>
      </w:r>
      <w:bookmarkStart w:id="1" w:name="_bookmark1"/>
      <w:bookmarkEnd w:id="1"/>
      <w:r w:rsidR="009B75C7">
        <w:t>DEFINITIONS:</w:t>
      </w:r>
    </w:p>
    <w:p w:rsidR="00E93636" w:rsidRDefault="009B75C7">
      <w:pPr>
        <w:pStyle w:val="ListParagraph"/>
        <w:numPr>
          <w:ilvl w:val="1"/>
          <w:numId w:val="56"/>
        </w:numPr>
        <w:tabs>
          <w:tab w:val="left" w:pos="853"/>
        </w:tabs>
        <w:spacing w:before="206"/>
        <w:ind w:hanging="284"/>
        <w:rPr>
          <w:sz w:val="24"/>
        </w:rPr>
      </w:pPr>
      <w:r>
        <w:rPr>
          <w:sz w:val="24"/>
        </w:rPr>
        <w:t xml:space="preserve">Football </w:t>
      </w:r>
      <w:r w:rsidR="00E336B6">
        <w:rPr>
          <w:sz w:val="24"/>
        </w:rPr>
        <w:t xml:space="preserve">Queensland </w:t>
      </w:r>
      <w:r>
        <w:rPr>
          <w:sz w:val="24"/>
        </w:rPr>
        <w:t>Wide Bay</w:t>
      </w:r>
      <w:r>
        <w:rPr>
          <w:spacing w:val="-7"/>
          <w:sz w:val="24"/>
        </w:rPr>
        <w:t xml:space="preserve"> </w:t>
      </w:r>
      <w:r>
        <w:rPr>
          <w:sz w:val="24"/>
        </w:rPr>
        <w:t>(F</w:t>
      </w:r>
      <w:r w:rsidR="00E336B6">
        <w:rPr>
          <w:sz w:val="24"/>
        </w:rPr>
        <w:t>Q</w:t>
      </w:r>
      <w:r>
        <w:rPr>
          <w:sz w:val="24"/>
        </w:rPr>
        <w:t>WB);</w:t>
      </w:r>
    </w:p>
    <w:p w:rsidR="00E93636" w:rsidRDefault="00E93636">
      <w:pPr>
        <w:pStyle w:val="BodyText"/>
        <w:spacing w:before="10"/>
        <w:rPr>
          <w:sz w:val="20"/>
        </w:rPr>
      </w:pPr>
    </w:p>
    <w:p w:rsidR="00E93636" w:rsidRDefault="00E336B6">
      <w:pPr>
        <w:pStyle w:val="ListParagraph"/>
        <w:numPr>
          <w:ilvl w:val="1"/>
          <w:numId w:val="56"/>
        </w:numPr>
        <w:tabs>
          <w:tab w:val="left" w:pos="853"/>
        </w:tabs>
        <w:ind w:hanging="284"/>
        <w:rPr>
          <w:sz w:val="24"/>
        </w:rPr>
      </w:pPr>
      <w:r>
        <w:rPr>
          <w:sz w:val="24"/>
        </w:rPr>
        <w:t>Local Area Centres</w:t>
      </w:r>
      <w:r w:rsidR="009B75C7">
        <w:rPr>
          <w:spacing w:val="-3"/>
          <w:sz w:val="24"/>
        </w:rPr>
        <w:t xml:space="preserve"> </w:t>
      </w:r>
      <w:r>
        <w:rPr>
          <w:sz w:val="24"/>
        </w:rPr>
        <w:t>(LAC’</w:t>
      </w:r>
      <w:r w:rsidR="009B75C7">
        <w:rPr>
          <w:sz w:val="24"/>
        </w:rPr>
        <w:t>s);</w:t>
      </w:r>
    </w:p>
    <w:p w:rsidR="00E93636" w:rsidRDefault="00E93636">
      <w:pPr>
        <w:pStyle w:val="BodyText"/>
        <w:spacing w:before="10"/>
        <w:rPr>
          <w:sz w:val="20"/>
        </w:rPr>
      </w:pPr>
    </w:p>
    <w:p w:rsidR="00E93636" w:rsidRDefault="009B75C7">
      <w:pPr>
        <w:pStyle w:val="ListParagraph"/>
        <w:numPr>
          <w:ilvl w:val="1"/>
          <w:numId w:val="56"/>
        </w:numPr>
        <w:tabs>
          <w:tab w:val="left" w:pos="853"/>
        </w:tabs>
        <w:ind w:hanging="284"/>
        <w:rPr>
          <w:sz w:val="24"/>
        </w:rPr>
      </w:pPr>
      <w:r>
        <w:rPr>
          <w:sz w:val="24"/>
        </w:rPr>
        <w:t>Football Queensland</w:t>
      </w:r>
      <w:r>
        <w:rPr>
          <w:spacing w:val="-2"/>
          <w:sz w:val="24"/>
        </w:rPr>
        <w:t xml:space="preserve"> </w:t>
      </w:r>
      <w:r>
        <w:rPr>
          <w:sz w:val="24"/>
        </w:rPr>
        <w:t>(FQ);</w:t>
      </w:r>
    </w:p>
    <w:p w:rsidR="00E93636" w:rsidRDefault="00E93636">
      <w:pPr>
        <w:pStyle w:val="BodyText"/>
        <w:spacing w:before="10"/>
        <w:rPr>
          <w:sz w:val="20"/>
        </w:rPr>
      </w:pPr>
    </w:p>
    <w:p w:rsidR="00E93636" w:rsidRDefault="009B75C7">
      <w:pPr>
        <w:pStyle w:val="ListParagraph"/>
        <w:numPr>
          <w:ilvl w:val="1"/>
          <w:numId w:val="56"/>
        </w:numPr>
        <w:tabs>
          <w:tab w:val="left" w:pos="853"/>
        </w:tabs>
        <w:ind w:hanging="284"/>
        <w:rPr>
          <w:sz w:val="24"/>
        </w:rPr>
      </w:pPr>
      <w:r>
        <w:rPr>
          <w:sz w:val="24"/>
        </w:rPr>
        <w:t>Football Federation Australia</w:t>
      </w:r>
      <w:r>
        <w:rPr>
          <w:spacing w:val="-1"/>
          <w:sz w:val="24"/>
        </w:rPr>
        <w:t xml:space="preserve"> </w:t>
      </w:r>
      <w:r>
        <w:rPr>
          <w:sz w:val="24"/>
        </w:rPr>
        <w:t>(FFA);</w:t>
      </w:r>
    </w:p>
    <w:p w:rsidR="00E93636" w:rsidRDefault="00E93636">
      <w:pPr>
        <w:pStyle w:val="BodyText"/>
        <w:spacing w:before="10"/>
        <w:rPr>
          <w:sz w:val="20"/>
        </w:rPr>
      </w:pPr>
    </w:p>
    <w:p w:rsidR="00E93636" w:rsidRDefault="009B75C7">
      <w:pPr>
        <w:pStyle w:val="ListParagraph"/>
        <w:numPr>
          <w:ilvl w:val="1"/>
          <w:numId w:val="56"/>
        </w:numPr>
        <w:tabs>
          <w:tab w:val="left" w:pos="853"/>
        </w:tabs>
        <w:ind w:right="1027" w:hanging="284"/>
        <w:rPr>
          <w:sz w:val="24"/>
        </w:rPr>
      </w:pPr>
      <w:r>
        <w:rPr>
          <w:sz w:val="24"/>
        </w:rPr>
        <w:t>Participants: One that participates, shares, or takes part in a football match including, but not limited to: players, coaches, club officials and club supporters</w:t>
      </w:r>
      <w:r>
        <w:rPr>
          <w:spacing w:val="-9"/>
          <w:sz w:val="24"/>
        </w:rPr>
        <w:t xml:space="preserve"> </w:t>
      </w:r>
      <w:r>
        <w:rPr>
          <w:sz w:val="24"/>
        </w:rPr>
        <w:t>(spectators).</w:t>
      </w:r>
    </w:p>
    <w:p w:rsidR="00E93636" w:rsidRDefault="00E93636">
      <w:pPr>
        <w:pStyle w:val="BodyText"/>
        <w:spacing w:before="1"/>
        <w:rPr>
          <w:sz w:val="21"/>
        </w:rPr>
      </w:pPr>
    </w:p>
    <w:p w:rsidR="00E93636" w:rsidRDefault="00F2480A">
      <w:pPr>
        <w:pStyle w:val="Heading1"/>
        <w:numPr>
          <w:ilvl w:val="0"/>
          <w:numId w:val="56"/>
        </w:numPr>
        <w:tabs>
          <w:tab w:val="left" w:pos="563"/>
          <w:tab w:val="left" w:pos="564"/>
        </w:tabs>
      </w:pPr>
      <w:r>
        <w:rPr>
          <w:noProof/>
          <w:lang w:eastAsia="zh-CN" w:bidi="ar-SA"/>
        </w:rPr>
        <mc:AlternateContent>
          <mc:Choice Requires="wps">
            <w:drawing>
              <wp:anchor distT="0" distB="0" distL="0" distR="0" simplePos="0" relativeHeight="120" behindDoc="0" locked="0" layoutInCell="1" allowOverlap="1">
                <wp:simplePos x="0" y="0"/>
                <wp:positionH relativeFrom="page">
                  <wp:posOffset>522605</wp:posOffset>
                </wp:positionH>
                <wp:positionV relativeFrom="paragraph">
                  <wp:posOffset>257810</wp:posOffset>
                </wp:positionV>
                <wp:extent cx="6729730" cy="0"/>
                <wp:effectExtent l="17780" t="12700" r="15240" b="15875"/>
                <wp:wrapTopAndBottom/>
                <wp:docPr id="9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7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C437" id="Line 76" o:spid="_x0000_s1026" style="position:absolute;z-index: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0.3pt" to="571.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" strokeweight="1.44pt">
                <w10:wrap type="topAndBottom" anchorx="page"/>
              </v:line>
            </w:pict>
          </mc:Fallback>
        </mc:AlternateContent>
      </w:r>
      <w:bookmarkStart w:id="2" w:name="_bookmark2"/>
      <w:bookmarkEnd w:id="2"/>
      <w:r w:rsidR="009B75C7">
        <w:t>COMPETITION RULES:</w:t>
      </w:r>
    </w:p>
    <w:p w:rsidR="00E93636" w:rsidRDefault="009B75C7">
      <w:pPr>
        <w:pStyle w:val="Heading3"/>
        <w:numPr>
          <w:ilvl w:val="1"/>
          <w:numId w:val="55"/>
        </w:numPr>
        <w:tabs>
          <w:tab w:val="left" w:pos="709"/>
        </w:tabs>
        <w:spacing w:before="207"/>
        <w:ind w:hanging="576"/>
      </w:pPr>
      <w:bookmarkStart w:id="3" w:name="_bookmark3"/>
      <w:bookmarkEnd w:id="3"/>
      <w:r>
        <w:t>COMPETITION</w:t>
      </w:r>
      <w:r>
        <w:rPr>
          <w:spacing w:val="-1"/>
        </w:rPr>
        <w:t xml:space="preserve"> </w:t>
      </w:r>
      <w:r>
        <w:t>REGULATIONS:</w:t>
      </w:r>
    </w:p>
    <w:p w:rsidR="00E93636" w:rsidRDefault="009B75C7">
      <w:pPr>
        <w:pStyle w:val="ListParagraph"/>
        <w:numPr>
          <w:ilvl w:val="2"/>
          <w:numId w:val="55"/>
        </w:numPr>
        <w:tabs>
          <w:tab w:val="left" w:pos="1057"/>
        </w:tabs>
        <w:spacing w:before="238"/>
        <w:ind w:right="754"/>
        <w:rPr>
          <w:sz w:val="24"/>
        </w:rPr>
      </w:pPr>
      <w:r>
        <w:rPr>
          <w:sz w:val="24"/>
        </w:rPr>
        <w:t xml:space="preserve">All matches under the jurisdiction of </w:t>
      </w:r>
      <w:r w:rsidR="00E336B6">
        <w:rPr>
          <w:sz w:val="24"/>
        </w:rPr>
        <w:t>FQWB</w:t>
      </w:r>
      <w:r>
        <w:rPr>
          <w:sz w:val="24"/>
        </w:rPr>
        <w:t xml:space="preserve"> and associated Clubs will be played in accordance with the FIFA Laws of the Game. This includes the Regular Season and Finals Series</w:t>
      </w:r>
      <w:r>
        <w:rPr>
          <w:spacing w:val="-4"/>
          <w:sz w:val="24"/>
        </w:rPr>
        <w:t xml:space="preserve"> </w:t>
      </w:r>
      <w:r>
        <w:rPr>
          <w:sz w:val="24"/>
        </w:rPr>
        <w:t>matches.</w:t>
      </w:r>
    </w:p>
    <w:p w:rsidR="00E93636" w:rsidRDefault="00E93636">
      <w:pPr>
        <w:pStyle w:val="BodyText"/>
        <w:spacing w:before="10"/>
        <w:rPr>
          <w:sz w:val="20"/>
        </w:rPr>
      </w:pPr>
    </w:p>
    <w:p w:rsidR="00E93636" w:rsidRDefault="009B75C7">
      <w:pPr>
        <w:pStyle w:val="ListParagraph"/>
        <w:numPr>
          <w:ilvl w:val="2"/>
          <w:numId w:val="55"/>
        </w:numPr>
        <w:tabs>
          <w:tab w:val="left" w:pos="1057"/>
        </w:tabs>
        <w:spacing w:before="1"/>
        <w:ind w:right="887"/>
        <w:rPr>
          <w:sz w:val="24"/>
        </w:rPr>
      </w:pPr>
      <w:r>
        <w:rPr>
          <w:sz w:val="24"/>
        </w:rPr>
        <w:t>The competition rules outlined below are in addition to those stipulated in the FIFA Laws of the Game</w:t>
      </w:r>
      <w:r>
        <w:rPr>
          <w:spacing w:val="2"/>
          <w:sz w:val="24"/>
        </w:rPr>
        <w:t xml:space="preserve"> </w:t>
      </w:r>
      <w:r>
        <w:rPr>
          <w:sz w:val="24"/>
        </w:rPr>
        <w:t>(</w:t>
      </w:r>
      <w:hyperlink r:id="rId10">
        <w:r>
          <w:rPr>
            <w:color w:val="0000FF"/>
            <w:sz w:val="24"/>
            <w:u w:val="single" w:color="0000FF"/>
          </w:rPr>
          <w:t>www.fifa.com</w:t>
        </w:r>
      </w:hyperlink>
      <w:r>
        <w:rPr>
          <w:sz w:val="24"/>
        </w:rPr>
        <w:t>).</w:t>
      </w:r>
    </w:p>
    <w:p w:rsidR="00E93636" w:rsidRDefault="00E93636">
      <w:pPr>
        <w:pStyle w:val="BodyText"/>
        <w:spacing w:before="10"/>
        <w:rPr>
          <w:sz w:val="20"/>
        </w:rPr>
      </w:pPr>
    </w:p>
    <w:p w:rsidR="00E93636" w:rsidRDefault="009B75C7">
      <w:pPr>
        <w:pStyle w:val="ListParagraph"/>
        <w:numPr>
          <w:ilvl w:val="2"/>
          <w:numId w:val="55"/>
        </w:numPr>
        <w:tabs>
          <w:tab w:val="left" w:pos="1057"/>
        </w:tabs>
        <w:ind w:right="770"/>
        <w:rPr>
          <w:sz w:val="24"/>
        </w:rPr>
      </w:pPr>
      <w:r>
        <w:rPr>
          <w:sz w:val="24"/>
        </w:rPr>
        <w:t xml:space="preserve">All Clubs, Players and Officials must comply with and agree to abide by the regulations of Football Federation Australia, Football Queensland and Football </w:t>
      </w:r>
      <w:r w:rsidR="00E336B6">
        <w:rPr>
          <w:sz w:val="24"/>
        </w:rPr>
        <w:t xml:space="preserve">Queensland </w:t>
      </w:r>
      <w:r>
        <w:rPr>
          <w:sz w:val="24"/>
        </w:rPr>
        <w:t>Wide Bay</w:t>
      </w:r>
      <w:r>
        <w:rPr>
          <w:spacing w:val="-16"/>
          <w:sz w:val="24"/>
        </w:rPr>
        <w:t xml:space="preserve"> </w:t>
      </w:r>
      <w:r>
        <w:rPr>
          <w:sz w:val="24"/>
        </w:rPr>
        <w:t>including,</w:t>
      </w:r>
    </w:p>
    <w:p w:rsidR="00E93636" w:rsidRDefault="00E93636">
      <w:pPr>
        <w:pStyle w:val="BodyText"/>
        <w:spacing w:before="10"/>
        <w:rPr>
          <w:sz w:val="20"/>
        </w:rPr>
      </w:pPr>
    </w:p>
    <w:p w:rsidR="00E93636" w:rsidRDefault="009B75C7">
      <w:pPr>
        <w:pStyle w:val="ListParagraph"/>
        <w:numPr>
          <w:ilvl w:val="3"/>
          <w:numId w:val="55"/>
        </w:numPr>
        <w:tabs>
          <w:tab w:val="left" w:pos="1509"/>
          <w:tab w:val="left" w:pos="1510"/>
        </w:tabs>
        <w:rPr>
          <w:sz w:val="24"/>
        </w:rPr>
      </w:pPr>
      <w:r>
        <w:rPr>
          <w:sz w:val="24"/>
        </w:rPr>
        <w:t>National Registration</w:t>
      </w:r>
      <w:r>
        <w:rPr>
          <w:spacing w:val="-3"/>
          <w:sz w:val="24"/>
        </w:rPr>
        <w:t xml:space="preserve"> </w:t>
      </w:r>
      <w:r>
        <w:rPr>
          <w:sz w:val="24"/>
        </w:rPr>
        <w:t>Regulations;</w:t>
      </w:r>
    </w:p>
    <w:p w:rsidR="00E93636" w:rsidRDefault="009B75C7">
      <w:pPr>
        <w:pStyle w:val="ListParagraph"/>
        <w:numPr>
          <w:ilvl w:val="3"/>
          <w:numId w:val="55"/>
        </w:numPr>
        <w:tabs>
          <w:tab w:val="left" w:pos="1509"/>
          <w:tab w:val="left" w:pos="1510"/>
        </w:tabs>
        <w:spacing w:before="120"/>
        <w:rPr>
          <w:sz w:val="24"/>
        </w:rPr>
      </w:pPr>
      <w:r>
        <w:rPr>
          <w:sz w:val="24"/>
        </w:rPr>
        <w:t>National Disciplinary</w:t>
      </w:r>
      <w:r>
        <w:rPr>
          <w:spacing w:val="-5"/>
          <w:sz w:val="24"/>
        </w:rPr>
        <w:t xml:space="preserve"> </w:t>
      </w:r>
      <w:r>
        <w:rPr>
          <w:sz w:val="24"/>
        </w:rPr>
        <w:t>Regulations;</w:t>
      </w:r>
    </w:p>
    <w:p w:rsidR="00E93636" w:rsidRDefault="009B75C7">
      <w:pPr>
        <w:pStyle w:val="ListParagraph"/>
        <w:numPr>
          <w:ilvl w:val="3"/>
          <w:numId w:val="55"/>
        </w:numPr>
        <w:tabs>
          <w:tab w:val="left" w:pos="1510"/>
        </w:tabs>
        <w:spacing w:before="120"/>
        <w:rPr>
          <w:sz w:val="24"/>
        </w:rPr>
      </w:pPr>
      <w:r>
        <w:rPr>
          <w:sz w:val="24"/>
        </w:rPr>
        <w:t>FFA Code of</w:t>
      </w:r>
      <w:r>
        <w:rPr>
          <w:spacing w:val="-1"/>
          <w:sz w:val="24"/>
        </w:rPr>
        <w:t xml:space="preserve"> </w:t>
      </w:r>
      <w:r>
        <w:rPr>
          <w:sz w:val="24"/>
        </w:rPr>
        <w:t>Conduct;</w:t>
      </w:r>
    </w:p>
    <w:p w:rsidR="00E93636" w:rsidRDefault="009B75C7">
      <w:pPr>
        <w:pStyle w:val="ListParagraph"/>
        <w:numPr>
          <w:ilvl w:val="3"/>
          <w:numId w:val="55"/>
        </w:numPr>
        <w:tabs>
          <w:tab w:val="left" w:pos="1510"/>
        </w:tabs>
        <w:spacing w:before="120"/>
        <w:rPr>
          <w:sz w:val="24"/>
        </w:rPr>
      </w:pPr>
      <w:r>
        <w:rPr>
          <w:sz w:val="24"/>
        </w:rPr>
        <w:t>Grievance Resolution</w:t>
      </w:r>
      <w:r>
        <w:rPr>
          <w:spacing w:val="-3"/>
          <w:sz w:val="24"/>
        </w:rPr>
        <w:t xml:space="preserve"> </w:t>
      </w:r>
      <w:r>
        <w:rPr>
          <w:sz w:val="24"/>
        </w:rPr>
        <w:t>Regulations;</w:t>
      </w:r>
    </w:p>
    <w:p w:rsidR="00E93636" w:rsidRDefault="009B75C7">
      <w:pPr>
        <w:pStyle w:val="ListParagraph"/>
        <w:numPr>
          <w:ilvl w:val="3"/>
          <w:numId w:val="55"/>
        </w:numPr>
        <w:tabs>
          <w:tab w:val="left" w:pos="1509"/>
          <w:tab w:val="left" w:pos="1510"/>
        </w:tabs>
        <w:spacing w:before="120"/>
        <w:rPr>
          <w:sz w:val="24"/>
        </w:rPr>
      </w:pPr>
      <w:r>
        <w:rPr>
          <w:sz w:val="24"/>
        </w:rPr>
        <w:t>Member Protection Policy; and</w:t>
      </w:r>
    </w:p>
    <w:p w:rsidR="00E93636" w:rsidRDefault="00E336B6">
      <w:pPr>
        <w:pStyle w:val="ListParagraph"/>
        <w:numPr>
          <w:ilvl w:val="3"/>
          <w:numId w:val="55"/>
        </w:numPr>
        <w:tabs>
          <w:tab w:val="left" w:pos="1510"/>
        </w:tabs>
        <w:spacing w:before="120"/>
        <w:rPr>
          <w:sz w:val="24"/>
        </w:rPr>
      </w:pPr>
      <w:r>
        <w:rPr>
          <w:sz w:val="24"/>
        </w:rPr>
        <w:t>FQWB</w:t>
      </w:r>
      <w:r w:rsidR="009B75C7">
        <w:rPr>
          <w:sz w:val="24"/>
        </w:rPr>
        <w:t xml:space="preserve"> Rules of</w:t>
      </w:r>
      <w:r w:rsidR="009B75C7">
        <w:rPr>
          <w:spacing w:val="-5"/>
          <w:sz w:val="24"/>
        </w:rPr>
        <w:t xml:space="preserve"> </w:t>
      </w:r>
      <w:r w:rsidR="009B75C7">
        <w:rPr>
          <w:sz w:val="24"/>
        </w:rPr>
        <w:t>Competition.</w:t>
      </w:r>
    </w:p>
    <w:p w:rsidR="00E93636" w:rsidRDefault="00E93636">
      <w:pPr>
        <w:pStyle w:val="BodyText"/>
        <w:rPr>
          <w:sz w:val="21"/>
        </w:rPr>
      </w:pPr>
    </w:p>
    <w:p w:rsidR="00E93636" w:rsidRDefault="009B75C7">
      <w:pPr>
        <w:pStyle w:val="Heading3"/>
        <w:numPr>
          <w:ilvl w:val="1"/>
          <w:numId w:val="55"/>
        </w:numPr>
        <w:tabs>
          <w:tab w:val="left" w:pos="709"/>
        </w:tabs>
        <w:ind w:hanging="576"/>
      </w:pPr>
      <w:bookmarkStart w:id="4" w:name="_bookmark4"/>
      <w:bookmarkEnd w:id="4"/>
      <w:r>
        <w:t>COMPETITION</w:t>
      </w:r>
      <w:r>
        <w:rPr>
          <w:spacing w:val="-3"/>
        </w:rPr>
        <w:t xml:space="preserve"> </w:t>
      </w:r>
      <w:r>
        <w:t>STRUCTURE:</w:t>
      </w:r>
    </w:p>
    <w:p w:rsidR="00E93636" w:rsidRDefault="009B75C7">
      <w:pPr>
        <w:pStyle w:val="Heading4"/>
        <w:numPr>
          <w:ilvl w:val="2"/>
          <w:numId w:val="54"/>
        </w:numPr>
        <w:tabs>
          <w:tab w:val="left" w:pos="1419"/>
        </w:tabs>
        <w:spacing w:before="239"/>
      </w:pPr>
      <w:bookmarkStart w:id="5" w:name="_bookmark5"/>
      <w:bookmarkEnd w:id="5"/>
      <w:r>
        <w:t>Senior Divisions - Men’s and</w:t>
      </w:r>
      <w:r>
        <w:rPr>
          <w:spacing w:val="-1"/>
        </w:rPr>
        <w:t xml:space="preserve"> </w:t>
      </w:r>
      <w:r>
        <w:t>Women’s:</w:t>
      </w:r>
    </w:p>
    <w:p w:rsidR="00E93636" w:rsidRDefault="009B75C7">
      <w:pPr>
        <w:pStyle w:val="ListParagraph"/>
        <w:numPr>
          <w:ilvl w:val="0"/>
          <w:numId w:val="53"/>
        </w:numPr>
        <w:tabs>
          <w:tab w:val="left" w:pos="1057"/>
        </w:tabs>
        <w:spacing w:before="241"/>
        <w:ind w:right="712"/>
        <w:rPr>
          <w:sz w:val="24"/>
        </w:rPr>
      </w:pPr>
      <w:r>
        <w:rPr>
          <w:sz w:val="24"/>
        </w:rPr>
        <w:t>The composition of the Senior Inter-City Competition Divisions will be determined by F</w:t>
      </w:r>
      <w:r w:rsidR="00E336B6">
        <w:rPr>
          <w:sz w:val="24"/>
        </w:rPr>
        <w:t>Q</w:t>
      </w:r>
      <w:r>
        <w:rPr>
          <w:sz w:val="24"/>
        </w:rPr>
        <w:t xml:space="preserve">WB on an annual basis following receipt of nominations from registered clubs. Where possible there will be a </w:t>
      </w:r>
      <w:r w:rsidR="00E336B6">
        <w:rPr>
          <w:sz w:val="24"/>
        </w:rPr>
        <w:t>Premier Men’s and Women’s within the Zone, along with a First,</w:t>
      </w:r>
      <w:r>
        <w:rPr>
          <w:sz w:val="24"/>
        </w:rPr>
        <w:t xml:space="preserve"> Second and Third Division for each gender</w:t>
      </w:r>
      <w:r w:rsidR="00E336B6">
        <w:rPr>
          <w:sz w:val="24"/>
        </w:rPr>
        <w:t xml:space="preserve"> in each Local Area</w:t>
      </w:r>
      <w:r>
        <w:rPr>
          <w:sz w:val="24"/>
        </w:rPr>
        <w:t xml:space="preserve">. </w:t>
      </w:r>
    </w:p>
    <w:p w:rsidR="00E93636" w:rsidRDefault="00E93636">
      <w:pPr>
        <w:pStyle w:val="BodyText"/>
        <w:spacing w:before="10"/>
        <w:rPr>
          <w:sz w:val="20"/>
        </w:rPr>
      </w:pPr>
    </w:p>
    <w:p w:rsidR="00E93636" w:rsidRDefault="009B75C7">
      <w:pPr>
        <w:pStyle w:val="ListParagraph"/>
        <w:numPr>
          <w:ilvl w:val="0"/>
          <w:numId w:val="53"/>
        </w:numPr>
        <w:tabs>
          <w:tab w:val="left" w:pos="1057"/>
        </w:tabs>
        <w:ind w:right="893"/>
        <w:rPr>
          <w:sz w:val="24"/>
        </w:rPr>
      </w:pPr>
      <w:r>
        <w:rPr>
          <w:sz w:val="24"/>
        </w:rPr>
        <w:t xml:space="preserve">All participating clubs may field more than one team in any division other than </w:t>
      </w:r>
      <w:r w:rsidR="00E336B6">
        <w:rPr>
          <w:sz w:val="24"/>
        </w:rPr>
        <w:t xml:space="preserve">the premier </w:t>
      </w:r>
      <w:r>
        <w:rPr>
          <w:sz w:val="24"/>
        </w:rPr>
        <w:t>Division.</w:t>
      </w:r>
      <w:r>
        <w:rPr>
          <w:spacing w:val="-7"/>
          <w:sz w:val="24"/>
        </w:rPr>
        <w:t xml:space="preserve"> </w:t>
      </w:r>
      <w:r>
        <w:rPr>
          <w:sz w:val="24"/>
        </w:rPr>
        <w:t>In</w:t>
      </w:r>
      <w:r>
        <w:rPr>
          <w:spacing w:val="-6"/>
          <w:sz w:val="24"/>
        </w:rPr>
        <w:t xml:space="preserve"> </w:t>
      </w:r>
      <w:r>
        <w:rPr>
          <w:sz w:val="24"/>
        </w:rPr>
        <w:t>any</w:t>
      </w:r>
      <w:r>
        <w:rPr>
          <w:spacing w:val="-10"/>
          <w:sz w:val="24"/>
        </w:rPr>
        <w:t xml:space="preserve"> </w:t>
      </w:r>
      <w:r>
        <w:rPr>
          <w:sz w:val="24"/>
        </w:rPr>
        <w:t>senior</w:t>
      </w:r>
      <w:r w:rsidR="00121239">
        <w:rPr>
          <w:sz w:val="24"/>
        </w:rPr>
        <w:t>’</w:t>
      </w:r>
      <w:r>
        <w:rPr>
          <w:sz w:val="24"/>
        </w:rPr>
        <w:t>s</w:t>
      </w:r>
      <w:r>
        <w:rPr>
          <w:spacing w:val="-5"/>
          <w:sz w:val="24"/>
        </w:rPr>
        <w:t xml:space="preserve"> </w:t>
      </w:r>
      <w:r>
        <w:rPr>
          <w:sz w:val="24"/>
        </w:rPr>
        <w:t>competition</w:t>
      </w:r>
      <w:r>
        <w:rPr>
          <w:spacing w:val="-7"/>
          <w:sz w:val="24"/>
        </w:rPr>
        <w:t xml:space="preserve"> </w:t>
      </w:r>
      <w:r>
        <w:rPr>
          <w:sz w:val="24"/>
        </w:rPr>
        <w:t>group</w:t>
      </w:r>
      <w:r>
        <w:rPr>
          <w:spacing w:val="-7"/>
          <w:sz w:val="24"/>
        </w:rPr>
        <w:t xml:space="preserve"> </w:t>
      </w:r>
      <w:r>
        <w:rPr>
          <w:sz w:val="24"/>
        </w:rPr>
        <w:t>(e.g.</w:t>
      </w:r>
      <w:r>
        <w:rPr>
          <w:spacing w:val="-7"/>
          <w:sz w:val="24"/>
        </w:rPr>
        <w:t xml:space="preserve"> </w:t>
      </w:r>
      <w:r w:rsidR="00121239">
        <w:rPr>
          <w:sz w:val="24"/>
        </w:rPr>
        <w:t>Men’</w:t>
      </w:r>
      <w:r>
        <w:rPr>
          <w:sz w:val="24"/>
        </w:rPr>
        <w:t>s</w:t>
      </w:r>
      <w:r>
        <w:rPr>
          <w:spacing w:val="-8"/>
          <w:sz w:val="24"/>
        </w:rPr>
        <w:t xml:space="preserve"> </w:t>
      </w:r>
      <w:r>
        <w:rPr>
          <w:sz w:val="24"/>
        </w:rPr>
        <w:t>seniors,</w:t>
      </w:r>
      <w:r>
        <w:rPr>
          <w:spacing w:val="-13"/>
          <w:sz w:val="24"/>
        </w:rPr>
        <w:t xml:space="preserve"> </w:t>
      </w:r>
      <w:r w:rsidR="00121239">
        <w:rPr>
          <w:sz w:val="24"/>
        </w:rPr>
        <w:t>Women’</w:t>
      </w:r>
      <w:r>
        <w:rPr>
          <w:sz w:val="24"/>
        </w:rPr>
        <w:t>s</w:t>
      </w:r>
      <w:r>
        <w:rPr>
          <w:spacing w:val="-8"/>
          <w:sz w:val="24"/>
        </w:rPr>
        <w:t xml:space="preserve"> </w:t>
      </w:r>
      <w:r>
        <w:rPr>
          <w:sz w:val="24"/>
        </w:rPr>
        <w:t>seniors)</w:t>
      </w:r>
      <w:r>
        <w:rPr>
          <w:spacing w:val="-8"/>
          <w:sz w:val="24"/>
        </w:rPr>
        <w:t xml:space="preserve"> </w:t>
      </w:r>
      <w:r>
        <w:rPr>
          <w:sz w:val="24"/>
        </w:rPr>
        <w:t>a</w:t>
      </w:r>
      <w:r>
        <w:rPr>
          <w:spacing w:val="-6"/>
          <w:sz w:val="24"/>
        </w:rPr>
        <w:t xml:space="preserve"> </w:t>
      </w:r>
      <w:r>
        <w:rPr>
          <w:sz w:val="24"/>
        </w:rPr>
        <w:t xml:space="preserve">Club must field a team in each division to be eligible to nominate a second team in a division. Acceptance of a second team will be </w:t>
      </w:r>
      <w:r>
        <w:rPr>
          <w:spacing w:val="1"/>
          <w:sz w:val="24"/>
        </w:rPr>
        <w:t xml:space="preserve">at </w:t>
      </w:r>
      <w:r>
        <w:rPr>
          <w:sz w:val="24"/>
        </w:rPr>
        <w:t>the discretion of</w:t>
      </w:r>
      <w:r>
        <w:rPr>
          <w:spacing w:val="-7"/>
          <w:sz w:val="24"/>
        </w:rPr>
        <w:t xml:space="preserve"> </w:t>
      </w:r>
      <w:r>
        <w:rPr>
          <w:sz w:val="24"/>
        </w:rPr>
        <w:t>F</w:t>
      </w:r>
      <w:r w:rsidR="00121239">
        <w:rPr>
          <w:sz w:val="24"/>
        </w:rPr>
        <w:t>Q</w:t>
      </w:r>
      <w:r>
        <w:rPr>
          <w:sz w:val="24"/>
        </w:rPr>
        <w:t>WB.</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4"/>
        <w:rPr>
          <w:sz w:val="14"/>
        </w:rPr>
      </w:pPr>
    </w:p>
    <w:p w:rsidR="00E93636" w:rsidRDefault="009B75C7">
      <w:pPr>
        <w:pStyle w:val="ListParagraph"/>
        <w:numPr>
          <w:ilvl w:val="0"/>
          <w:numId w:val="53"/>
        </w:numPr>
        <w:tabs>
          <w:tab w:val="left" w:pos="1057"/>
        </w:tabs>
        <w:spacing w:before="93"/>
        <w:ind w:right="1240"/>
        <w:rPr>
          <w:sz w:val="24"/>
        </w:rPr>
      </w:pPr>
      <w:bookmarkStart w:id="6" w:name="_Hlk496867498"/>
      <w:r>
        <w:rPr>
          <w:sz w:val="24"/>
        </w:rPr>
        <w:t>F</w:t>
      </w:r>
      <w:r w:rsidR="00121239">
        <w:rPr>
          <w:sz w:val="24"/>
        </w:rPr>
        <w:t>Q</w:t>
      </w:r>
      <w:r>
        <w:rPr>
          <w:sz w:val="24"/>
        </w:rPr>
        <w:t xml:space="preserve">WB, </w:t>
      </w:r>
      <w:r w:rsidR="00121239">
        <w:rPr>
          <w:sz w:val="24"/>
        </w:rPr>
        <w:t>with direction from Clubs and LAC’</w:t>
      </w:r>
      <w:r>
        <w:rPr>
          <w:sz w:val="24"/>
        </w:rPr>
        <w:t>s, will determine the number of matches to</w:t>
      </w:r>
      <w:r>
        <w:rPr>
          <w:spacing w:val="-26"/>
          <w:sz w:val="24"/>
        </w:rPr>
        <w:t xml:space="preserve"> </w:t>
      </w:r>
      <w:r>
        <w:rPr>
          <w:sz w:val="24"/>
        </w:rPr>
        <w:t>be played in each division once the final composition is</w:t>
      </w:r>
      <w:r>
        <w:rPr>
          <w:spacing w:val="-6"/>
          <w:sz w:val="24"/>
        </w:rPr>
        <w:t xml:space="preserve"> </w:t>
      </w:r>
      <w:r>
        <w:rPr>
          <w:sz w:val="24"/>
        </w:rPr>
        <w:t>determined.</w:t>
      </w:r>
    </w:p>
    <w:bookmarkEnd w:id="6"/>
    <w:p w:rsidR="00E93636" w:rsidRDefault="00E93636">
      <w:pPr>
        <w:pStyle w:val="BodyText"/>
        <w:spacing w:before="10"/>
        <w:rPr>
          <w:sz w:val="20"/>
        </w:rPr>
      </w:pPr>
    </w:p>
    <w:p w:rsidR="00E93636" w:rsidRDefault="009B75C7">
      <w:pPr>
        <w:pStyle w:val="ListParagraph"/>
        <w:numPr>
          <w:ilvl w:val="0"/>
          <w:numId w:val="53"/>
        </w:numPr>
        <w:tabs>
          <w:tab w:val="left" w:pos="1057"/>
        </w:tabs>
        <w:ind w:right="1813"/>
        <w:rPr>
          <w:sz w:val="24"/>
        </w:rPr>
      </w:pPr>
      <w:r>
        <w:rPr>
          <w:sz w:val="24"/>
        </w:rPr>
        <w:t xml:space="preserve">The team finishing with the most points in </w:t>
      </w:r>
      <w:r w:rsidR="00121239">
        <w:rPr>
          <w:sz w:val="24"/>
        </w:rPr>
        <w:t xml:space="preserve">each Division at the conclusion </w:t>
      </w:r>
      <w:r>
        <w:rPr>
          <w:sz w:val="24"/>
        </w:rPr>
        <w:t>of</w:t>
      </w:r>
      <w:r w:rsidR="00121239">
        <w:rPr>
          <w:spacing w:val="-28"/>
          <w:sz w:val="24"/>
        </w:rPr>
        <w:t xml:space="preserve"> t</w:t>
      </w:r>
      <w:r>
        <w:rPr>
          <w:sz w:val="24"/>
        </w:rPr>
        <w:t>he competition fixture season will be crowned Premiership</w:t>
      </w:r>
      <w:r>
        <w:rPr>
          <w:spacing w:val="-4"/>
          <w:sz w:val="24"/>
        </w:rPr>
        <w:t xml:space="preserve"> </w:t>
      </w:r>
      <w:r>
        <w:rPr>
          <w:sz w:val="24"/>
        </w:rPr>
        <w:t>winners.</w:t>
      </w:r>
    </w:p>
    <w:p w:rsidR="00E93636" w:rsidRDefault="00E93636">
      <w:pPr>
        <w:pStyle w:val="BodyText"/>
        <w:spacing w:before="10"/>
        <w:rPr>
          <w:sz w:val="20"/>
        </w:rPr>
      </w:pPr>
    </w:p>
    <w:p w:rsidR="00E93636" w:rsidRPr="006E7483" w:rsidRDefault="009B75C7">
      <w:pPr>
        <w:pStyle w:val="ListParagraph"/>
        <w:numPr>
          <w:ilvl w:val="0"/>
          <w:numId w:val="53"/>
        </w:numPr>
        <w:tabs>
          <w:tab w:val="left" w:pos="1057"/>
        </w:tabs>
        <w:ind w:right="961"/>
        <w:rPr>
          <w:sz w:val="24"/>
        </w:rPr>
      </w:pPr>
      <w:r w:rsidRPr="006E7483">
        <w:rPr>
          <w:sz w:val="24"/>
        </w:rPr>
        <w:t>At the conclusion of the fixture season, the top four (4) placed teams will participate in</w:t>
      </w:r>
      <w:r w:rsidRPr="006E7483">
        <w:rPr>
          <w:spacing w:val="-32"/>
          <w:sz w:val="24"/>
        </w:rPr>
        <w:t xml:space="preserve"> </w:t>
      </w:r>
      <w:r w:rsidRPr="006E7483">
        <w:rPr>
          <w:sz w:val="24"/>
        </w:rPr>
        <w:t>a Finals Series to determine the Grand Final Winners and Runners Up. (Appendix</w:t>
      </w:r>
      <w:r w:rsidRPr="006E7483">
        <w:rPr>
          <w:spacing w:val="-13"/>
          <w:sz w:val="24"/>
        </w:rPr>
        <w:t xml:space="preserve"> </w:t>
      </w:r>
      <w:r w:rsidRPr="006E7483">
        <w:rPr>
          <w:sz w:val="24"/>
        </w:rPr>
        <w:t>1)</w:t>
      </w:r>
    </w:p>
    <w:p w:rsidR="00E93636" w:rsidRDefault="00E93636">
      <w:pPr>
        <w:pStyle w:val="BodyText"/>
        <w:spacing w:before="10"/>
        <w:rPr>
          <w:sz w:val="20"/>
        </w:rPr>
      </w:pPr>
    </w:p>
    <w:p w:rsidR="00E93636" w:rsidRDefault="009B75C7">
      <w:pPr>
        <w:pStyle w:val="Heading4"/>
        <w:numPr>
          <w:ilvl w:val="2"/>
          <w:numId w:val="54"/>
        </w:numPr>
        <w:tabs>
          <w:tab w:val="left" w:pos="1419"/>
        </w:tabs>
        <w:spacing w:before="1"/>
      </w:pPr>
      <w:bookmarkStart w:id="7" w:name="_bookmark6"/>
      <w:bookmarkEnd w:id="7"/>
      <w:r>
        <w:t>Junior Divisions – Under 12 to</w:t>
      </w:r>
      <w:r>
        <w:rPr>
          <w:spacing w:val="-2"/>
        </w:rPr>
        <w:t xml:space="preserve"> </w:t>
      </w:r>
      <w:r>
        <w:t>Youth</w:t>
      </w:r>
    </w:p>
    <w:p w:rsidR="00E93636" w:rsidRDefault="009B75C7">
      <w:pPr>
        <w:pStyle w:val="ListParagraph"/>
        <w:numPr>
          <w:ilvl w:val="0"/>
          <w:numId w:val="52"/>
        </w:numPr>
        <w:tabs>
          <w:tab w:val="left" w:pos="1040"/>
        </w:tabs>
        <w:spacing w:before="240"/>
        <w:ind w:right="755"/>
        <w:rPr>
          <w:sz w:val="24"/>
        </w:rPr>
      </w:pPr>
      <w:r>
        <w:rPr>
          <w:sz w:val="24"/>
        </w:rPr>
        <w:t xml:space="preserve">The composition of the Junior Divisions will be determined by the </w:t>
      </w:r>
      <w:r w:rsidR="00121239">
        <w:rPr>
          <w:sz w:val="24"/>
        </w:rPr>
        <w:t>FQWB</w:t>
      </w:r>
      <w:r>
        <w:rPr>
          <w:sz w:val="24"/>
        </w:rPr>
        <w:t xml:space="preserve"> on an annual basis following receipt of nominations from registered clubs and, where applicable, a series of grading matches. Where possible there will be a First and Second Division for each age group. All junior divisions are to be sanctioned by F</w:t>
      </w:r>
      <w:r w:rsidR="00121239">
        <w:rPr>
          <w:sz w:val="24"/>
        </w:rPr>
        <w:t>Q</w:t>
      </w:r>
      <w:r>
        <w:rPr>
          <w:sz w:val="24"/>
        </w:rPr>
        <w:t>WB prior to</w:t>
      </w:r>
      <w:r>
        <w:rPr>
          <w:spacing w:val="-12"/>
          <w:sz w:val="24"/>
        </w:rPr>
        <w:t xml:space="preserve"> </w:t>
      </w:r>
      <w:r>
        <w:rPr>
          <w:sz w:val="24"/>
        </w:rPr>
        <w:t>commencement.</w:t>
      </w:r>
    </w:p>
    <w:p w:rsidR="00E93636" w:rsidRDefault="00E93636">
      <w:pPr>
        <w:pStyle w:val="BodyText"/>
        <w:spacing w:before="11"/>
        <w:rPr>
          <w:sz w:val="20"/>
        </w:rPr>
      </w:pPr>
    </w:p>
    <w:p w:rsidR="00E93636" w:rsidRDefault="009B75C7">
      <w:pPr>
        <w:pStyle w:val="ListParagraph"/>
        <w:numPr>
          <w:ilvl w:val="0"/>
          <w:numId w:val="52"/>
        </w:numPr>
        <w:tabs>
          <w:tab w:val="left" w:pos="1040"/>
        </w:tabs>
        <w:ind w:right="821"/>
        <w:rPr>
          <w:sz w:val="24"/>
        </w:rPr>
      </w:pPr>
      <w:r>
        <w:rPr>
          <w:sz w:val="24"/>
        </w:rPr>
        <w:t>Within each age group clubs may field more than one team in any Division irrespective</w:t>
      </w:r>
      <w:r>
        <w:rPr>
          <w:spacing w:val="-35"/>
          <w:sz w:val="24"/>
        </w:rPr>
        <w:t xml:space="preserve"> </w:t>
      </w:r>
      <w:r>
        <w:rPr>
          <w:sz w:val="24"/>
        </w:rPr>
        <w:t>of the number of teams they field in other Divisions of that age group. Each team must be able to field a full and separate compliment of</w:t>
      </w:r>
      <w:r>
        <w:rPr>
          <w:spacing w:val="-7"/>
          <w:sz w:val="24"/>
        </w:rPr>
        <w:t xml:space="preserve"> </w:t>
      </w:r>
      <w:r>
        <w:rPr>
          <w:sz w:val="24"/>
        </w:rPr>
        <w:t>members.</w:t>
      </w:r>
    </w:p>
    <w:p w:rsidR="00E93636" w:rsidRDefault="00E93636">
      <w:pPr>
        <w:pStyle w:val="BodyText"/>
        <w:spacing w:before="7"/>
        <w:rPr>
          <w:sz w:val="20"/>
        </w:rPr>
      </w:pPr>
    </w:p>
    <w:p w:rsidR="00E93636" w:rsidRDefault="009B75C7">
      <w:pPr>
        <w:pStyle w:val="ListParagraph"/>
        <w:numPr>
          <w:ilvl w:val="0"/>
          <w:numId w:val="52"/>
        </w:numPr>
        <w:tabs>
          <w:tab w:val="left" w:pos="1057"/>
        </w:tabs>
        <w:spacing w:before="1"/>
        <w:ind w:left="1056" w:right="646" w:hanging="358"/>
        <w:jc w:val="both"/>
        <w:rPr>
          <w:sz w:val="24"/>
        </w:rPr>
      </w:pPr>
      <w:r>
        <w:rPr>
          <w:sz w:val="24"/>
        </w:rPr>
        <w:t>Players may not play for another team in that Division from the same club. Clubs playing a player in both of its teams will be deemed to have played an ineligible player and may face disciplinary action and</w:t>
      </w:r>
      <w:r>
        <w:rPr>
          <w:spacing w:val="-7"/>
          <w:sz w:val="24"/>
        </w:rPr>
        <w:t xml:space="preserve"> </w:t>
      </w:r>
      <w:r>
        <w:rPr>
          <w:sz w:val="24"/>
        </w:rPr>
        <w:t>sanctions</w:t>
      </w:r>
    </w:p>
    <w:p w:rsidR="00E93636" w:rsidRDefault="00E93636">
      <w:pPr>
        <w:pStyle w:val="BodyText"/>
        <w:spacing w:before="10"/>
        <w:rPr>
          <w:sz w:val="20"/>
        </w:rPr>
      </w:pPr>
    </w:p>
    <w:p w:rsidR="00E93636" w:rsidRDefault="009B75C7">
      <w:pPr>
        <w:pStyle w:val="ListParagraph"/>
        <w:numPr>
          <w:ilvl w:val="0"/>
          <w:numId w:val="52"/>
        </w:numPr>
        <w:tabs>
          <w:tab w:val="left" w:pos="1057"/>
        </w:tabs>
        <w:ind w:left="1056" w:right="634" w:hanging="358"/>
        <w:rPr>
          <w:sz w:val="24"/>
        </w:rPr>
      </w:pPr>
      <w:r>
        <w:rPr>
          <w:sz w:val="24"/>
        </w:rPr>
        <w:t>Players from a separate division in the age group may play into another of their club teams within the provision of Clause 2.6. (Player Registration and</w:t>
      </w:r>
      <w:r>
        <w:rPr>
          <w:spacing w:val="-4"/>
          <w:sz w:val="24"/>
        </w:rPr>
        <w:t xml:space="preserve"> </w:t>
      </w:r>
      <w:r>
        <w:rPr>
          <w:sz w:val="24"/>
        </w:rPr>
        <w:t>Eligibility)</w:t>
      </w:r>
    </w:p>
    <w:p w:rsidR="00E93636" w:rsidRDefault="00E93636">
      <w:pPr>
        <w:pStyle w:val="BodyText"/>
        <w:spacing w:before="10"/>
        <w:rPr>
          <w:sz w:val="20"/>
        </w:rPr>
      </w:pPr>
    </w:p>
    <w:p w:rsidR="00121239" w:rsidRDefault="00121239" w:rsidP="00121239">
      <w:pPr>
        <w:pStyle w:val="ListParagraph"/>
        <w:numPr>
          <w:ilvl w:val="0"/>
          <w:numId w:val="53"/>
        </w:numPr>
        <w:tabs>
          <w:tab w:val="left" w:pos="1057"/>
        </w:tabs>
        <w:spacing w:before="93"/>
        <w:ind w:right="1240"/>
        <w:rPr>
          <w:sz w:val="24"/>
        </w:rPr>
      </w:pPr>
      <w:r>
        <w:rPr>
          <w:sz w:val="24"/>
        </w:rPr>
        <w:t>FQWB, with direction from Clubs and LAC’s, will determine the number of matches to</w:t>
      </w:r>
      <w:r>
        <w:rPr>
          <w:spacing w:val="-26"/>
          <w:sz w:val="24"/>
        </w:rPr>
        <w:t xml:space="preserve"> </w:t>
      </w:r>
      <w:r>
        <w:rPr>
          <w:sz w:val="24"/>
        </w:rPr>
        <w:t>be played in each division once the final composition is</w:t>
      </w:r>
      <w:r>
        <w:rPr>
          <w:spacing w:val="-6"/>
          <w:sz w:val="24"/>
        </w:rPr>
        <w:t xml:space="preserve"> </w:t>
      </w:r>
      <w:r>
        <w:rPr>
          <w:sz w:val="24"/>
        </w:rPr>
        <w:t>determined.</w:t>
      </w:r>
    </w:p>
    <w:p w:rsidR="00E93636" w:rsidRDefault="00E93636">
      <w:pPr>
        <w:pStyle w:val="BodyText"/>
        <w:spacing w:before="10"/>
        <w:rPr>
          <w:sz w:val="20"/>
        </w:rPr>
      </w:pPr>
    </w:p>
    <w:p w:rsidR="00E93636" w:rsidRDefault="009B75C7">
      <w:pPr>
        <w:pStyle w:val="ListParagraph"/>
        <w:numPr>
          <w:ilvl w:val="0"/>
          <w:numId w:val="52"/>
        </w:numPr>
        <w:tabs>
          <w:tab w:val="left" w:pos="1051"/>
          <w:tab w:val="left" w:pos="1052"/>
        </w:tabs>
        <w:ind w:left="1056" w:right="1820" w:hanging="358"/>
        <w:rPr>
          <w:sz w:val="24"/>
        </w:rPr>
      </w:pPr>
      <w:r>
        <w:rPr>
          <w:sz w:val="24"/>
        </w:rPr>
        <w:t>The team finishing with the most points in each Division at the conclusion of</w:t>
      </w:r>
      <w:r>
        <w:rPr>
          <w:spacing w:val="-29"/>
          <w:sz w:val="24"/>
        </w:rPr>
        <w:t xml:space="preserve"> </w:t>
      </w:r>
      <w:r>
        <w:rPr>
          <w:sz w:val="24"/>
        </w:rPr>
        <w:t>the competition fixture season will be crowned Premiership</w:t>
      </w:r>
      <w:r>
        <w:rPr>
          <w:spacing w:val="-4"/>
          <w:sz w:val="24"/>
        </w:rPr>
        <w:t xml:space="preserve"> </w:t>
      </w:r>
      <w:r>
        <w:rPr>
          <w:sz w:val="24"/>
        </w:rPr>
        <w:t>winners.</w:t>
      </w:r>
    </w:p>
    <w:p w:rsidR="00E93636" w:rsidRDefault="00E93636">
      <w:pPr>
        <w:pStyle w:val="BodyText"/>
        <w:spacing w:before="10"/>
        <w:rPr>
          <w:sz w:val="20"/>
        </w:rPr>
      </w:pPr>
    </w:p>
    <w:p w:rsidR="00E93636" w:rsidRPr="006E7483" w:rsidRDefault="009B75C7">
      <w:pPr>
        <w:pStyle w:val="ListParagraph"/>
        <w:numPr>
          <w:ilvl w:val="0"/>
          <w:numId w:val="52"/>
        </w:numPr>
        <w:tabs>
          <w:tab w:val="left" w:pos="1057"/>
        </w:tabs>
        <w:ind w:left="1056" w:right="960" w:hanging="358"/>
        <w:rPr>
          <w:sz w:val="24"/>
        </w:rPr>
      </w:pPr>
      <w:r w:rsidRPr="006E7483">
        <w:rPr>
          <w:sz w:val="24"/>
        </w:rPr>
        <w:t>At the conclusion of the fixture season, the top four (4) placed teams will participate in</w:t>
      </w:r>
      <w:r w:rsidRPr="006E7483">
        <w:rPr>
          <w:spacing w:val="-29"/>
          <w:sz w:val="24"/>
        </w:rPr>
        <w:t xml:space="preserve"> </w:t>
      </w:r>
      <w:r w:rsidRPr="006E7483">
        <w:rPr>
          <w:sz w:val="24"/>
        </w:rPr>
        <w:t>a Finals Series to determine the Grand Final Winners and Runners Up. (Appendix</w:t>
      </w:r>
      <w:r w:rsidRPr="006E7483">
        <w:rPr>
          <w:spacing w:val="-13"/>
          <w:sz w:val="24"/>
        </w:rPr>
        <w:t xml:space="preserve"> </w:t>
      </w:r>
      <w:r w:rsidRPr="006E7483">
        <w:rPr>
          <w:sz w:val="24"/>
        </w:rPr>
        <w:t>1)</w:t>
      </w:r>
    </w:p>
    <w:p w:rsidR="00E93636" w:rsidRDefault="00E93636">
      <w:pPr>
        <w:pStyle w:val="BodyText"/>
        <w:rPr>
          <w:sz w:val="21"/>
        </w:rPr>
      </w:pPr>
    </w:p>
    <w:p w:rsidR="00E93636" w:rsidRDefault="009B75C7">
      <w:pPr>
        <w:pStyle w:val="Heading4"/>
        <w:numPr>
          <w:ilvl w:val="2"/>
          <w:numId w:val="54"/>
        </w:numPr>
        <w:tabs>
          <w:tab w:val="left" w:pos="1419"/>
        </w:tabs>
      </w:pPr>
      <w:bookmarkStart w:id="8" w:name="_bookmark7"/>
      <w:bookmarkEnd w:id="8"/>
      <w:r>
        <w:t>Junior Divisions – Small Sided Football</w:t>
      </w:r>
      <w:r>
        <w:rPr>
          <w:spacing w:val="-1"/>
        </w:rPr>
        <w:t xml:space="preserve"> </w:t>
      </w:r>
      <w:r>
        <w:t>(SSF):</w:t>
      </w:r>
    </w:p>
    <w:p w:rsidR="00E93636" w:rsidRDefault="009B75C7">
      <w:pPr>
        <w:pStyle w:val="ListParagraph"/>
        <w:numPr>
          <w:ilvl w:val="0"/>
          <w:numId w:val="51"/>
        </w:numPr>
        <w:tabs>
          <w:tab w:val="left" w:pos="1040"/>
        </w:tabs>
        <w:spacing w:before="241"/>
        <w:ind w:right="1490"/>
        <w:rPr>
          <w:sz w:val="24"/>
        </w:rPr>
      </w:pPr>
      <w:r>
        <w:rPr>
          <w:sz w:val="24"/>
        </w:rPr>
        <w:t>The a</w:t>
      </w:r>
      <w:r w:rsidR="00DA771F">
        <w:rPr>
          <w:sz w:val="24"/>
        </w:rPr>
        <w:t xml:space="preserve">ge groups of Under 6 to </w:t>
      </w:r>
      <w:r w:rsidR="00DA771F" w:rsidRPr="000F3C53">
        <w:rPr>
          <w:sz w:val="24"/>
          <w:highlight w:val="green"/>
        </w:rPr>
        <w:t>Under 12</w:t>
      </w:r>
      <w:r>
        <w:rPr>
          <w:sz w:val="24"/>
        </w:rPr>
        <w:t xml:space="preserve"> will play Formats according to the National curriculum issued by Football Federation Australia and Football</w:t>
      </w:r>
      <w:r>
        <w:rPr>
          <w:spacing w:val="-16"/>
          <w:sz w:val="24"/>
        </w:rPr>
        <w:t xml:space="preserve"> </w:t>
      </w:r>
      <w:r>
        <w:rPr>
          <w:sz w:val="24"/>
        </w:rPr>
        <w:t>Queensland.</w:t>
      </w:r>
    </w:p>
    <w:p w:rsidR="00E93636" w:rsidRDefault="00E93636">
      <w:pPr>
        <w:pStyle w:val="BodyText"/>
        <w:spacing w:before="9"/>
        <w:rPr>
          <w:sz w:val="20"/>
        </w:rPr>
      </w:pPr>
    </w:p>
    <w:p w:rsidR="00E93636" w:rsidRDefault="009B75C7">
      <w:pPr>
        <w:pStyle w:val="ListParagraph"/>
        <w:numPr>
          <w:ilvl w:val="0"/>
          <w:numId w:val="51"/>
        </w:numPr>
        <w:tabs>
          <w:tab w:val="left" w:pos="1040"/>
        </w:tabs>
        <w:spacing w:before="1"/>
        <w:ind w:right="726"/>
        <w:rPr>
          <w:sz w:val="24"/>
        </w:rPr>
      </w:pPr>
      <w:r>
        <w:rPr>
          <w:sz w:val="24"/>
        </w:rPr>
        <w:t>Full details of formats and guidelines will be issued to clubs prior to the commencement</w:t>
      </w:r>
      <w:r>
        <w:rPr>
          <w:spacing w:val="-33"/>
          <w:sz w:val="24"/>
        </w:rPr>
        <w:t xml:space="preserve"> </w:t>
      </w:r>
      <w:r>
        <w:rPr>
          <w:sz w:val="24"/>
        </w:rPr>
        <w:t>of the playing season, once received from FFA and</w:t>
      </w:r>
      <w:r>
        <w:rPr>
          <w:spacing w:val="-5"/>
          <w:sz w:val="24"/>
        </w:rPr>
        <w:t xml:space="preserve"> </w:t>
      </w:r>
      <w:r>
        <w:rPr>
          <w:sz w:val="24"/>
        </w:rPr>
        <w:t>FQ.</w:t>
      </w:r>
    </w:p>
    <w:p w:rsidR="00E93636" w:rsidRDefault="00E93636">
      <w:pPr>
        <w:pStyle w:val="BodyText"/>
        <w:spacing w:before="9"/>
        <w:rPr>
          <w:sz w:val="20"/>
        </w:rPr>
      </w:pPr>
    </w:p>
    <w:p w:rsidR="00E93636" w:rsidRDefault="009B75C7">
      <w:pPr>
        <w:pStyle w:val="ListParagraph"/>
        <w:numPr>
          <w:ilvl w:val="0"/>
          <w:numId w:val="51"/>
        </w:numPr>
        <w:tabs>
          <w:tab w:val="left" w:pos="1040"/>
        </w:tabs>
        <w:spacing w:before="1"/>
        <w:rPr>
          <w:sz w:val="24"/>
        </w:rPr>
      </w:pPr>
      <w:r>
        <w:rPr>
          <w:sz w:val="24"/>
        </w:rPr>
        <w:t>There are no finals in SSF divisions and no records are kept of the scores of</w:t>
      </w:r>
      <w:r>
        <w:rPr>
          <w:spacing w:val="-16"/>
          <w:sz w:val="24"/>
        </w:rPr>
        <w:t xml:space="preserve"> </w:t>
      </w:r>
      <w:r>
        <w:rPr>
          <w:sz w:val="24"/>
        </w:rPr>
        <w:t>games.</w:t>
      </w:r>
    </w:p>
    <w:p w:rsidR="00E93636" w:rsidRDefault="00E93636">
      <w:pPr>
        <w:pStyle w:val="BodyText"/>
        <w:spacing w:before="10"/>
        <w:rPr>
          <w:sz w:val="20"/>
        </w:rPr>
      </w:pPr>
    </w:p>
    <w:p w:rsidR="00E93636" w:rsidRDefault="009B75C7">
      <w:pPr>
        <w:pStyle w:val="ListParagraph"/>
        <w:numPr>
          <w:ilvl w:val="0"/>
          <w:numId w:val="51"/>
        </w:numPr>
        <w:tabs>
          <w:tab w:val="left" w:pos="1040"/>
        </w:tabs>
        <w:ind w:right="632"/>
        <w:rPr>
          <w:sz w:val="24"/>
        </w:rPr>
      </w:pPr>
      <w:r>
        <w:rPr>
          <w:sz w:val="24"/>
        </w:rPr>
        <w:t>F</w:t>
      </w:r>
      <w:r w:rsidR="00121239">
        <w:rPr>
          <w:sz w:val="24"/>
        </w:rPr>
        <w:t>Q</w:t>
      </w:r>
      <w:r>
        <w:rPr>
          <w:sz w:val="24"/>
        </w:rPr>
        <w:t>WB may instruct clubs to combine to form a team in a particular age if it</w:t>
      </w:r>
      <w:r>
        <w:rPr>
          <w:spacing w:val="-31"/>
          <w:sz w:val="24"/>
        </w:rPr>
        <w:t xml:space="preserve"> </w:t>
      </w:r>
      <w:r>
        <w:rPr>
          <w:sz w:val="24"/>
        </w:rPr>
        <w:t xml:space="preserve">is necessary to form a viable competition. The playing strip will be agreed to by both clubs at the start of the season with the </w:t>
      </w:r>
      <w:r w:rsidR="00121239">
        <w:rPr>
          <w:sz w:val="24"/>
        </w:rPr>
        <w:t>LAC’</w:t>
      </w:r>
      <w:r>
        <w:rPr>
          <w:sz w:val="24"/>
        </w:rPr>
        <w:t>s</w:t>
      </w:r>
      <w:r>
        <w:rPr>
          <w:spacing w:val="-5"/>
          <w:sz w:val="24"/>
        </w:rPr>
        <w:t xml:space="preserve"> </w:t>
      </w:r>
      <w:r>
        <w:rPr>
          <w:sz w:val="24"/>
        </w:rPr>
        <w:t>guidance.</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6"/>
        <w:rPr>
          <w:sz w:val="14"/>
        </w:rPr>
      </w:pPr>
    </w:p>
    <w:p w:rsidR="00E93636" w:rsidRDefault="009B75C7">
      <w:pPr>
        <w:pStyle w:val="Heading4"/>
        <w:numPr>
          <w:ilvl w:val="2"/>
          <w:numId w:val="54"/>
        </w:numPr>
        <w:tabs>
          <w:tab w:val="left" w:pos="1419"/>
        </w:tabs>
        <w:spacing w:before="91"/>
      </w:pPr>
      <w:bookmarkStart w:id="9" w:name="_bookmark8"/>
      <w:bookmarkEnd w:id="9"/>
      <w:r>
        <w:t>Additional</w:t>
      </w:r>
      <w:r>
        <w:rPr>
          <w:spacing w:val="-2"/>
        </w:rPr>
        <w:t xml:space="preserve"> </w:t>
      </w:r>
      <w:r>
        <w:t>Competitions:</w:t>
      </w:r>
    </w:p>
    <w:p w:rsidR="00C24345" w:rsidRDefault="00C24345">
      <w:pPr>
        <w:pStyle w:val="BodyText"/>
        <w:spacing w:before="241"/>
        <w:ind w:left="1056" w:right="713" w:hanging="358"/>
        <w:jc w:val="both"/>
      </w:pPr>
    </w:p>
    <w:p w:rsidR="00E93636" w:rsidRDefault="009B75C7">
      <w:pPr>
        <w:pStyle w:val="BodyText"/>
        <w:spacing w:before="241"/>
        <w:ind w:left="1056" w:right="713" w:hanging="358"/>
        <w:jc w:val="both"/>
      </w:pPr>
      <w:r>
        <w:t>a) F</w:t>
      </w:r>
      <w:r w:rsidR="00121239">
        <w:t>Q</w:t>
      </w:r>
      <w:r>
        <w:t>WB may conduct additional competitions as it deems appropriate before, during or after the competition season, providing the rules and competitions is sanctioned by FQ for this competition prior to announcement of competition.</w:t>
      </w:r>
    </w:p>
    <w:p w:rsidR="00E93636" w:rsidRDefault="00E93636">
      <w:pPr>
        <w:pStyle w:val="BodyText"/>
        <w:spacing w:before="11"/>
        <w:rPr>
          <w:sz w:val="20"/>
        </w:rPr>
      </w:pPr>
    </w:p>
    <w:p w:rsidR="00E93636" w:rsidRDefault="009B75C7">
      <w:pPr>
        <w:pStyle w:val="Heading3"/>
        <w:numPr>
          <w:ilvl w:val="1"/>
          <w:numId w:val="54"/>
        </w:numPr>
        <w:tabs>
          <w:tab w:val="left" w:pos="709"/>
        </w:tabs>
        <w:ind w:left="708" w:hanging="576"/>
        <w:jc w:val="left"/>
      </w:pPr>
      <w:bookmarkStart w:id="10" w:name="_bookmark9"/>
      <w:bookmarkEnd w:id="10"/>
      <w:r>
        <w:t>COMPETITION</w:t>
      </w:r>
      <w:r>
        <w:rPr>
          <w:spacing w:val="-1"/>
        </w:rPr>
        <w:t xml:space="preserve"> </w:t>
      </w:r>
      <w:r>
        <w:t>DETAILS:</w:t>
      </w:r>
    </w:p>
    <w:p w:rsidR="00E93636" w:rsidRDefault="009B75C7">
      <w:pPr>
        <w:pStyle w:val="Heading4"/>
        <w:numPr>
          <w:ilvl w:val="2"/>
          <w:numId w:val="54"/>
        </w:numPr>
        <w:tabs>
          <w:tab w:val="left" w:pos="1419"/>
        </w:tabs>
        <w:spacing w:before="239"/>
      </w:pPr>
      <w:bookmarkStart w:id="11" w:name="_bookmark10"/>
      <w:bookmarkEnd w:id="11"/>
      <w:r>
        <w:t>Match</w:t>
      </w:r>
      <w:r>
        <w:rPr>
          <w:spacing w:val="-2"/>
        </w:rPr>
        <w:t xml:space="preserve"> </w:t>
      </w:r>
      <w:r>
        <w:t>Scheduling:</w:t>
      </w:r>
    </w:p>
    <w:p w:rsidR="00E93636" w:rsidRDefault="00121239" w:rsidP="00C24345">
      <w:pPr>
        <w:pStyle w:val="ListParagraph"/>
        <w:numPr>
          <w:ilvl w:val="0"/>
          <w:numId w:val="50"/>
        </w:numPr>
        <w:tabs>
          <w:tab w:val="left" w:pos="1057"/>
        </w:tabs>
        <w:spacing w:before="238"/>
        <w:ind w:right="632"/>
        <w:rPr>
          <w:sz w:val="24"/>
        </w:rPr>
      </w:pPr>
      <w:r>
        <w:rPr>
          <w:sz w:val="24"/>
        </w:rPr>
        <w:t>FQWB</w:t>
      </w:r>
      <w:r w:rsidR="009B75C7">
        <w:rPr>
          <w:sz w:val="24"/>
        </w:rPr>
        <w:t xml:space="preserve"> will arrange and publish the dates, times and venues of all junior and </w:t>
      </w:r>
      <w:r w:rsidR="00C24345">
        <w:rPr>
          <w:sz w:val="24"/>
        </w:rPr>
        <w:t>senior competitions</w:t>
      </w:r>
      <w:r w:rsidR="009B75C7">
        <w:rPr>
          <w:sz w:val="24"/>
        </w:rPr>
        <w:t xml:space="preserve"> on </w:t>
      </w:r>
      <w:r w:rsidR="00C24345">
        <w:rPr>
          <w:sz w:val="24"/>
        </w:rPr>
        <w:t>the national competition management system</w:t>
      </w:r>
      <w:r w:rsidR="009B75C7">
        <w:rPr>
          <w:sz w:val="24"/>
        </w:rPr>
        <w:t xml:space="preserve">, </w:t>
      </w:r>
      <w:r w:rsidR="00C24345">
        <w:rPr>
          <w:sz w:val="24"/>
        </w:rPr>
        <w:t>considering advice from host LAC’</w:t>
      </w:r>
      <w:r w:rsidR="009B75C7">
        <w:rPr>
          <w:sz w:val="24"/>
        </w:rPr>
        <w:t>s and clubs on venue</w:t>
      </w:r>
      <w:r w:rsidR="009B75C7">
        <w:rPr>
          <w:spacing w:val="1"/>
          <w:sz w:val="24"/>
        </w:rPr>
        <w:t xml:space="preserve"> </w:t>
      </w:r>
      <w:r w:rsidR="009B75C7">
        <w:rPr>
          <w:sz w:val="24"/>
        </w:rPr>
        <w:t>availability;</w:t>
      </w:r>
    </w:p>
    <w:p w:rsidR="00E93636" w:rsidRDefault="00E93636">
      <w:pPr>
        <w:pStyle w:val="BodyText"/>
        <w:spacing w:before="10"/>
        <w:rPr>
          <w:sz w:val="20"/>
        </w:rPr>
      </w:pPr>
    </w:p>
    <w:p w:rsidR="00E93636" w:rsidRDefault="009B75C7">
      <w:pPr>
        <w:pStyle w:val="ListParagraph"/>
        <w:numPr>
          <w:ilvl w:val="0"/>
          <w:numId w:val="50"/>
        </w:numPr>
        <w:tabs>
          <w:tab w:val="left" w:pos="1057"/>
        </w:tabs>
        <w:ind w:right="1147"/>
        <w:rPr>
          <w:sz w:val="24"/>
        </w:rPr>
      </w:pPr>
      <w:r>
        <w:rPr>
          <w:sz w:val="24"/>
        </w:rPr>
        <w:t>Match scheduling for any competition should be completed no later than one (1)</w:t>
      </w:r>
      <w:r>
        <w:rPr>
          <w:spacing w:val="-31"/>
          <w:sz w:val="24"/>
        </w:rPr>
        <w:t xml:space="preserve"> </w:t>
      </w:r>
      <w:r>
        <w:rPr>
          <w:sz w:val="24"/>
        </w:rPr>
        <w:t>week prior to the commencement of the</w:t>
      </w:r>
      <w:r>
        <w:rPr>
          <w:spacing w:val="-1"/>
          <w:sz w:val="24"/>
        </w:rPr>
        <w:t xml:space="preserve"> </w:t>
      </w:r>
      <w:r>
        <w:rPr>
          <w:sz w:val="24"/>
        </w:rPr>
        <w:t>competition;</w:t>
      </w:r>
    </w:p>
    <w:p w:rsidR="00E93636" w:rsidRDefault="00E93636">
      <w:pPr>
        <w:pStyle w:val="BodyText"/>
        <w:spacing w:before="10"/>
        <w:rPr>
          <w:sz w:val="20"/>
        </w:rPr>
      </w:pPr>
    </w:p>
    <w:p w:rsidR="00E93636" w:rsidRDefault="00DA771F">
      <w:pPr>
        <w:pStyle w:val="ListParagraph"/>
        <w:numPr>
          <w:ilvl w:val="0"/>
          <w:numId w:val="50"/>
        </w:numPr>
        <w:tabs>
          <w:tab w:val="left" w:pos="1057"/>
        </w:tabs>
        <w:rPr>
          <w:sz w:val="24"/>
        </w:rPr>
      </w:pPr>
      <w:r w:rsidRPr="000F3C53">
        <w:rPr>
          <w:sz w:val="24"/>
          <w:highlight w:val="green"/>
        </w:rPr>
        <w:t>The WBL will be played under a Home and Away format,</w:t>
      </w:r>
      <w:r>
        <w:rPr>
          <w:sz w:val="24"/>
        </w:rPr>
        <w:t xml:space="preserve"> </w:t>
      </w:r>
      <w:r w:rsidR="009B75C7">
        <w:rPr>
          <w:sz w:val="24"/>
        </w:rPr>
        <w:t xml:space="preserve">Home ground rights will be awarded </w:t>
      </w:r>
      <w:r>
        <w:rPr>
          <w:sz w:val="24"/>
        </w:rPr>
        <w:t xml:space="preserve"> </w:t>
      </w:r>
      <w:r w:rsidR="009B75C7">
        <w:rPr>
          <w:sz w:val="24"/>
        </w:rPr>
        <w:t>at the discretion of F</w:t>
      </w:r>
      <w:r w:rsidR="00C24345">
        <w:rPr>
          <w:sz w:val="24"/>
        </w:rPr>
        <w:t>Q</w:t>
      </w:r>
      <w:r w:rsidR="009B75C7">
        <w:rPr>
          <w:sz w:val="24"/>
        </w:rPr>
        <w:t xml:space="preserve">WB </w:t>
      </w:r>
      <w:r w:rsidR="00C24345">
        <w:rPr>
          <w:sz w:val="24"/>
        </w:rPr>
        <w:t>in consult</w:t>
      </w:r>
      <w:r>
        <w:rPr>
          <w:sz w:val="24"/>
        </w:rPr>
        <w:t xml:space="preserve">ation with the </w:t>
      </w:r>
      <w:r w:rsidR="00C24345">
        <w:rPr>
          <w:sz w:val="24"/>
        </w:rPr>
        <w:t>LAC’s and Clubs</w:t>
      </w:r>
      <w:r w:rsidR="009B75C7">
        <w:rPr>
          <w:sz w:val="24"/>
        </w:rPr>
        <w:t>;</w:t>
      </w:r>
    </w:p>
    <w:p w:rsidR="00E93636" w:rsidRDefault="00E93636">
      <w:pPr>
        <w:pStyle w:val="BodyText"/>
        <w:spacing w:before="10"/>
        <w:rPr>
          <w:sz w:val="20"/>
        </w:rPr>
      </w:pPr>
    </w:p>
    <w:p w:rsidR="00E93636" w:rsidRDefault="009B75C7">
      <w:pPr>
        <w:pStyle w:val="ListParagraph"/>
        <w:numPr>
          <w:ilvl w:val="0"/>
          <w:numId w:val="50"/>
        </w:numPr>
        <w:tabs>
          <w:tab w:val="left" w:pos="1057"/>
        </w:tabs>
        <w:ind w:right="743"/>
        <w:rPr>
          <w:sz w:val="24"/>
        </w:rPr>
      </w:pPr>
      <w:r>
        <w:rPr>
          <w:sz w:val="24"/>
        </w:rPr>
        <w:t>Changes to the draw should be made at least one week in advance where practical. F</w:t>
      </w:r>
      <w:r w:rsidR="00C24345">
        <w:rPr>
          <w:sz w:val="24"/>
        </w:rPr>
        <w:t>Q</w:t>
      </w:r>
      <w:r>
        <w:rPr>
          <w:sz w:val="24"/>
        </w:rPr>
        <w:t>WB may change the playing field and/or starting time for a game at short notice if circumstances such as the weather, availability (or failure) of lighting, and extra time in other games warrants this. Under the above circumstances clubs may be asked to negotiate alternative</w:t>
      </w:r>
      <w:r>
        <w:rPr>
          <w:spacing w:val="-2"/>
          <w:sz w:val="24"/>
        </w:rPr>
        <w:t xml:space="preserve"> </w:t>
      </w:r>
      <w:r>
        <w:rPr>
          <w:sz w:val="24"/>
        </w:rPr>
        <w:t>venue.</w:t>
      </w:r>
    </w:p>
    <w:p w:rsidR="00E93636" w:rsidRDefault="00E93636">
      <w:pPr>
        <w:pStyle w:val="BodyText"/>
        <w:spacing w:before="11"/>
        <w:rPr>
          <w:sz w:val="20"/>
        </w:rPr>
      </w:pPr>
    </w:p>
    <w:p w:rsidR="00E93636" w:rsidRDefault="009B75C7">
      <w:pPr>
        <w:pStyle w:val="Heading4"/>
        <w:numPr>
          <w:ilvl w:val="2"/>
          <w:numId w:val="54"/>
        </w:numPr>
        <w:tabs>
          <w:tab w:val="left" w:pos="1419"/>
        </w:tabs>
      </w:pPr>
      <w:bookmarkStart w:id="12" w:name="_bookmark11"/>
      <w:bookmarkEnd w:id="12"/>
      <w:r>
        <w:t>Match</w:t>
      </w:r>
      <w:r>
        <w:rPr>
          <w:spacing w:val="-2"/>
        </w:rPr>
        <w:t xml:space="preserve"> </w:t>
      </w:r>
      <w:r>
        <w:t>Results:</w:t>
      </w:r>
    </w:p>
    <w:p w:rsidR="00E93636" w:rsidRDefault="009B75C7">
      <w:pPr>
        <w:pStyle w:val="ListParagraph"/>
        <w:numPr>
          <w:ilvl w:val="0"/>
          <w:numId w:val="49"/>
        </w:numPr>
        <w:tabs>
          <w:tab w:val="left" w:pos="1057"/>
        </w:tabs>
        <w:spacing w:before="240"/>
        <w:ind w:hanging="428"/>
        <w:rPr>
          <w:sz w:val="24"/>
        </w:rPr>
      </w:pPr>
      <w:r>
        <w:rPr>
          <w:sz w:val="24"/>
        </w:rPr>
        <w:t>The following points will be awarded for matches during the Regular</w:t>
      </w:r>
      <w:r>
        <w:rPr>
          <w:spacing w:val="-14"/>
          <w:sz w:val="24"/>
        </w:rPr>
        <w:t xml:space="preserve"> </w:t>
      </w:r>
      <w:r>
        <w:rPr>
          <w:sz w:val="24"/>
        </w:rPr>
        <w:t>Season:</w:t>
      </w:r>
    </w:p>
    <w:p w:rsidR="00E93636" w:rsidRDefault="00E93636">
      <w:pPr>
        <w:pStyle w:val="BodyText"/>
        <w:spacing w:before="11"/>
        <w:rPr>
          <w:sz w:val="20"/>
        </w:rPr>
      </w:pPr>
    </w:p>
    <w:p w:rsidR="00E93636" w:rsidRDefault="009B75C7">
      <w:pPr>
        <w:pStyle w:val="ListParagraph"/>
        <w:numPr>
          <w:ilvl w:val="1"/>
          <w:numId w:val="49"/>
        </w:numPr>
        <w:tabs>
          <w:tab w:val="left" w:pos="1572"/>
          <w:tab w:val="left" w:pos="1573"/>
        </w:tabs>
        <w:rPr>
          <w:sz w:val="24"/>
        </w:rPr>
      </w:pPr>
      <w:r>
        <w:rPr>
          <w:sz w:val="24"/>
        </w:rPr>
        <w:t>Win = 3</w:t>
      </w:r>
      <w:r>
        <w:rPr>
          <w:spacing w:val="-4"/>
          <w:sz w:val="24"/>
        </w:rPr>
        <w:t xml:space="preserve"> </w:t>
      </w:r>
      <w:r>
        <w:rPr>
          <w:sz w:val="24"/>
        </w:rPr>
        <w:t>points</w:t>
      </w:r>
    </w:p>
    <w:p w:rsidR="00E93636" w:rsidRDefault="009B75C7">
      <w:pPr>
        <w:pStyle w:val="ListParagraph"/>
        <w:numPr>
          <w:ilvl w:val="1"/>
          <w:numId w:val="49"/>
        </w:numPr>
        <w:tabs>
          <w:tab w:val="left" w:pos="1572"/>
          <w:tab w:val="left" w:pos="1573"/>
        </w:tabs>
        <w:spacing w:before="116"/>
        <w:rPr>
          <w:sz w:val="24"/>
        </w:rPr>
      </w:pPr>
      <w:r>
        <w:rPr>
          <w:sz w:val="24"/>
        </w:rPr>
        <w:t>Draw = 1</w:t>
      </w:r>
      <w:r>
        <w:rPr>
          <w:spacing w:val="-3"/>
          <w:sz w:val="24"/>
        </w:rPr>
        <w:t xml:space="preserve"> </w:t>
      </w:r>
      <w:r>
        <w:rPr>
          <w:sz w:val="24"/>
        </w:rPr>
        <w:t>point</w:t>
      </w:r>
    </w:p>
    <w:p w:rsidR="00E93636" w:rsidRDefault="009B75C7">
      <w:pPr>
        <w:pStyle w:val="ListParagraph"/>
        <w:numPr>
          <w:ilvl w:val="1"/>
          <w:numId w:val="49"/>
        </w:numPr>
        <w:tabs>
          <w:tab w:val="left" w:pos="1572"/>
          <w:tab w:val="left" w:pos="1573"/>
        </w:tabs>
        <w:spacing w:before="120"/>
        <w:rPr>
          <w:sz w:val="24"/>
        </w:rPr>
      </w:pPr>
      <w:r>
        <w:rPr>
          <w:sz w:val="24"/>
        </w:rPr>
        <w:t>Loss = 0</w:t>
      </w:r>
      <w:r>
        <w:rPr>
          <w:spacing w:val="-3"/>
          <w:sz w:val="24"/>
        </w:rPr>
        <w:t xml:space="preserve"> </w:t>
      </w:r>
      <w:r>
        <w:rPr>
          <w:sz w:val="24"/>
        </w:rPr>
        <w:t>points</w:t>
      </w:r>
    </w:p>
    <w:p w:rsidR="00E93636" w:rsidRDefault="009B75C7">
      <w:pPr>
        <w:pStyle w:val="ListParagraph"/>
        <w:numPr>
          <w:ilvl w:val="1"/>
          <w:numId w:val="49"/>
        </w:numPr>
        <w:tabs>
          <w:tab w:val="left" w:pos="1572"/>
          <w:tab w:val="left" w:pos="1573"/>
        </w:tabs>
        <w:spacing w:before="119"/>
        <w:rPr>
          <w:sz w:val="24"/>
        </w:rPr>
      </w:pPr>
      <w:r>
        <w:rPr>
          <w:sz w:val="24"/>
        </w:rPr>
        <w:t>Bye = 0</w:t>
      </w:r>
      <w:r>
        <w:rPr>
          <w:spacing w:val="-1"/>
          <w:sz w:val="24"/>
        </w:rPr>
        <w:t xml:space="preserve"> </w:t>
      </w:r>
      <w:r>
        <w:rPr>
          <w:sz w:val="24"/>
        </w:rPr>
        <w:t>points</w:t>
      </w:r>
    </w:p>
    <w:p w:rsidR="00E93636" w:rsidRDefault="009B75C7">
      <w:pPr>
        <w:pStyle w:val="ListParagraph"/>
        <w:numPr>
          <w:ilvl w:val="1"/>
          <w:numId w:val="49"/>
        </w:numPr>
        <w:tabs>
          <w:tab w:val="left" w:pos="1572"/>
          <w:tab w:val="left" w:pos="1573"/>
        </w:tabs>
        <w:spacing w:before="118"/>
        <w:rPr>
          <w:sz w:val="24"/>
        </w:rPr>
      </w:pPr>
      <w:r>
        <w:rPr>
          <w:sz w:val="24"/>
        </w:rPr>
        <w:t>No Result = 0</w:t>
      </w:r>
      <w:r>
        <w:rPr>
          <w:spacing w:val="-3"/>
          <w:sz w:val="24"/>
        </w:rPr>
        <w:t xml:space="preserve"> </w:t>
      </w:r>
      <w:r>
        <w:rPr>
          <w:sz w:val="24"/>
        </w:rPr>
        <w:t>points</w:t>
      </w:r>
    </w:p>
    <w:p w:rsidR="00E93636" w:rsidRDefault="009B75C7">
      <w:pPr>
        <w:pStyle w:val="ListParagraph"/>
        <w:numPr>
          <w:ilvl w:val="0"/>
          <w:numId w:val="49"/>
        </w:numPr>
        <w:tabs>
          <w:tab w:val="left" w:pos="1125"/>
          <w:tab w:val="left" w:pos="1127"/>
        </w:tabs>
        <w:spacing w:before="236"/>
        <w:ind w:right="1355" w:hanging="428"/>
        <w:rPr>
          <w:sz w:val="24"/>
        </w:rPr>
      </w:pPr>
      <w:r>
        <w:rPr>
          <w:sz w:val="24"/>
        </w:rPr>
        <w:t>The team who accumulates the most points at the end of the regular season will</w:t>
      </w:r>
      <w:r>
        <w:rPr>
          <w:spacing w:val="-27"/>
          <w:sz w:val="24"/>
        </w:rPr>
        <w:t xml:space="preserve"> </w:t>
      </w:r>
      <w:r>
        <w:rPr>
          <w:sz w:val="24"/>
        </w:rPr>
        <w:t>be declared Premiership</w:t>
      </w:r>
      <w:r>
        <w:rPr>
          <w:spacing w:val="-4"/>
          <w:sz w:val="24"/>
        </w:rPr>
        <w:t xml:space="preserve"> </w:t>
      </w:r>
      <w:r>
        <w:rPr>
          <w:sz w:val="24"/>
        </w:rPr>
        <w:t>Winners;</w:t>
      </w:r>
    </w:p>
    <w:p w:rsidR="00E93636" w:rsidRDefault="00E93636">
      <w:pPr>
        <w:pStyle w:val="BodyText"/>
        <w:spacing w:before="10"/>
        <w:rPr>
          <w:sz w:val="20"/>
        </w:rPr>
      </w:pPr>
    </w:p>
    <w:p w:rsidR="00E93636" w:rsidRDefault="009B75C7">
      <w:pPr>
        <w:pStyle w:val="Heading4"/>
        <w:numPr>
          <w:ilvl w:val="2"/>
          <w:numId w:val="54"/>
        </w:numPr>
        <w:tabs>
          <w:tab w:val="left" w:pos="1419"/>
        </w:tabs>
        <w:spacing w:before="1"/>
      </w:pPr>
      <w:bookmarkStart w:id="13" w:name="_bookmark12"/>
      <w:bookmarkEnd w:id="13"/>
      <w:r>
        <w:t>Duration of Matches –</w:t>
      </w:r>
      <w:r>
        <w:rPr>
          <w:spacing w:val="-1"/>
        </w:rPr>
        <w:t xml:space="preserve"> </w:t>
      </w:r>
      <w:r>
        <w:t>Senior:</w:t>
      </w:r>
    </w:p>
    <w:p w:rsidR="00E93636" w:rsidRDefault="00E93636">
      <w:pPr>
        <w:pStyle w:val="BodyText"/>
        <w:spacing w:before="10"/>
        <w:rPr>
          <w:b/>
          <w:sz w:val="12"/>
        </w:rPr>
      </w:pPr>
    </w:p>
    <w:p w:rsidR="00E93636" w:rsidRDefault="009B75C7">
      <w:pPr>
        <w:pStyle w:val="ListParagraph"/>
        <w:numPr>
          <w:ilvl w:val="0"/>
          <w:numId w:val="48"/>
        </w:numPr>
        <w:tabs>
          <w:tab w:val="left" w:pos="1040"/>
        </w:tabs>
        <w:spacing w:before="92"/>
        <w:rPr>
          <w:sz w:val="23"/>
        </w:rPr>
      </w:pPr>
      <w:r>
        <w:rPr>
          <w:sz w:val="24"/>
        </w:rPr>
        <w:t>All matches will be played over two halves of 45 mi</w:t>
      </w:r>
      <w:r w:rsidR="00C24345">
        <w:rPr>
          <w:sz w:val="24"/>
        </w:rPr>
        <w:t>n halves</w:t>
      </w:r>
      <w:r>
        <w:rPr>
          <w:sz w:val="24"/>
        </w:rPr>
        <w:t xml:space="preserve"> </w:t>
      </w:r>
      <w:r>
        <w:rPr>
          <w:sz w:val="23"/>
        </w:rPr>
        <w:t>for Men &amp; 40 min for</w:t>
      </w:r>
      <w:r>
        <w:rPr>
          <w:spacing w:val="-34"/>
          <w:sz w:val="23"/>
        </w:rPr>
        <w:t xml:space="preserve"> </w:t>
      </w:r>
      <w:r>
        <w:rPr>
          <w:sz w:val="23"/>
        </w:rPr>
        <w:t>Ladies</w:t>
      </w:r>
    </w:p>
    <w:p w:rsidR="00E93636" w:rsidRDefault="00E93636">
      <w:pPr>
        <w:pStyle w:val="BodyText"/>
        <w:spacing w:before="10"/>
        <w:rPr>
          <w:sz w:val="12"/>
        </w:rPr>
      </w:pPr>
    </w:p>
    <w:p w:rsidR="00E93636" w:rsidRDefault="009B75C7">
      <w:pPr>
        <w:pStyle w:val="ListParagraph"/>
        <w:numPr>
          <w:ilvl w:val="0"/>
          <w:numId w:val="48"/>
        </w:numPr>
        <w:tabs>
          <w:tab w:val="left" w:pos="1040"/>
        </w:tabs>
        <w:spacing w:before="93"/>
        <w:ind w:right="1144"/>
        <w:rPr>
          <w:sz w:val="24"/>
        </w:rPr>
      </w:pPr>
      <w:r>
        <w:rPr>
          <w:sz w:val="24"/>
        </w:rPr>
        <w:t>After normal time in each half, the referee may add on Injury/Stoppage time as he/she sees</w:t>
      </w:r>
      <w:r>
        <w:rPr>
          <w:spacing w:val="-2"/>
          <w:sz w:val="24"/>
        </w:rPr>
        <w:t xml:space="preserve"> </w:t>
      </w:r>
      <w:r>
        <w:rPr>
          <w:sz w:val="24"/>
        </w:rPr>
        <w:t>fit;</w:t>
      </w:r>
    </w:p>
    <w:p w:rsidR="00E93636" w:rsidRDefault="00E93636">
      <w:pPr>
        <w:rPr>
          <w:sz w:val="24"/>
        </w:rPr>
        <w:sectPr w:rsidR="00E93636">
          <w:type w:val="continuous"/>
          <w:pgSz w:w="12240" w:h="15840"/>
          <w:pgMar w:top="700" w:right="220" w:bottom="280" w:left="720" w:header="720" w:footer="720" w:gutter="0"/>
          <w:cols w:space="720"/>
        </w:sectPr>
      </w:pPr>
    </w:p>
    <w:p w:rsidR="00E93636" w:rsidRDefault="00E93636">
      <w:pPr>
        <w:pStyle w:val="BodyText"/>
        <w:spacing w:before="2"/>
        <w:rPr>
          <w:sz w:val="14"/>
        </w:rPr>
      </w:pPr>
    </w:p>
    <w:p w:rsidR="00E93636" w:rsidRDefault="009B75C7">
      <w:pPr>
        <w:pStyle w:val="ListParagraph"/>
        <w:numPr>
          <w:ilvl w:val="0"/>
          <w:numId w:val="48"/>
        </w:numPr>
        <w:tabs>
          <w:tab w:val="left" w:pos="1040"/>
        </w:tabs>
        <w:spacing w:before="95"/>
        <w:ind w:right="1416"/>
        <w:rPr>
          <w:sz w:val="24"/>
        </w:rPr>
      </w:pPr>
      <w:r>
        <w:rPr>
          <w:sz w:val="24"/>
        </w:rPr>
        <w:t>The half-time interval must be a minimum of fiv</w:t>
      </w:r>
      <w:r w:rsidR="00EA1C8F">
        <w:rPr>
          <w:sz w:val="24"/>
        </w:rPr>
        <w:t xml:space="preserve">e (5) minutes and no longer than </w:t>
      </w:r>
      <w:r w:rsidR="000025C6">
        <w:rPr>
          <w:sz w:val="24"/>
        </w:rPr>
        <w:t>Fifteen (15</w:t>
      </w:r>
      <w:r w:rsidR="00EA1C8F">
        <w:rPr>
          <w:sz w:val="24"/>
        </w:rPr>
        <w:t>)</w:t>
      </w:r>
      <w:r w:rsidR="00EA1C8F">
        <w:rPr>
          <w:spacing w:val="-28"/>
          <w:sz w:val="24"/>
        </w:rPr>
        <w:t xml:space="preserve"> </w:t>
      </w:r>
      <w:r>
        <w:rPr>
          <w:sz w:val="24"/>
        </w:rPr>
        <w:t>minutes in duration or as deemed by the</w:t>
      </w:r>
      <w:r>
        <w:rPr>
          <w:spacing w:val="-13"/>
          <w:sz w:val="24"/>
        </w:rPr>
        <w:t xml:space="preserve"> </w:t>
      </w:r>
      <w:r>
        <w:rPr>
          <w:sz w:val="24"/>
        </w:rPr>
        <w:t>referee.</w:t>
      </w:r>
    </w:p>
    <w:p w:rsidR="00E93636" w:rsidRDefault="00E93636">
      <w:pPr>
        <w:pStyle w:val="BodyText"/>
        <w:spacing w:before="10"/>
        <w:rPr>
          <w:sz w:val="20"/>
        </w:rPr>
      </w:pPr>
    </w:p>
    <w:p w:rsidR="00E93636" w:rsidRDefault="009B75C7">
      <w:pPr>
        <w:pStyle w:val="ListParagraph"/>
        <w:numPr>
          <w:ilvl w:val="0"/>
          <w:numId w:val="48"/>
        </w:numPr>
        <w:tabs>
          <w:tab w:val="left" w:pos="1040"/>
        </w:tabs>
        <w:ind w:right="1009"/>
        <w:rPr>
          <w:sz w:val="24"/>
        </w:rPr>
      </w:pPr>
      <w:r>
        <w:rPr>
          <w:sz w:val="24"/>
        </w:rPr>
        <w:t>The referee has the right to abandon any match if, in his/her opinion, playing conditions compromise player</w:t>
      </w:r>
      <w:r>
        <w:rPr>
          <w:spacing w:val="-4"/>
          <w:sz w:val="24"/>
        </w:rPr>
        <w:t xml:space="preserve"> </w:t>
      </w:r>
      <w:r>
        <w:rPr>
          <w:sz w:val="24"/>
        </w:rPr>
        <w:t>safety.</w:t>
      </w:r>
    </w:p>
    <w:p w:rsidR="00E93636" w:rsidRDefault="00E93636">
      <w:pPr>
        <w:pStyle w:val="BodyText"/>
        <w:spacing w:before="10"/>
        <w:rPr>
          <w:sz w:val="20"/>
        </w:rPr>
      </w:pPr>
    </w:p>
    <w:p w:rsidR="00E93636" w:rsidRDefault="009B75C7">
      <w:pPr>
        <w:pStyle w:val="Heading4"/>
        <w:numPr>
          <w:ilvl w:val="2"/>
          <w:numId w:val="54"/>
        </w:numPr>
        <w:tabs>
          <w:tab w:val="left" w:pos="1419"/>
        </w:tabs>
        <w:spacing w:before="1"/>
      </w:pPr>
      <w:bookmarkStart w:id="14" w:name="_bookmark13"/>
      <w:bookmarkEnd w:id="14"/>
      <w:r>
        <w:t>Duration of Matches –</w:t>
      </w:r>
      <w:r>
        <w:rPr>
          <w:spacing w:val="-1"/>
        </w:rPr>
        <w:t xml:space="preserve"> </w:t>
      </w:r>
      <w:r>
        <w:t>Junior:</w:t>
      </w:r>
    </w:p>
    <w:p w:rsidR="00E93636" w:rsidRDefault="009B75C7">
      <w:pPr>
        <w:pStyle w:val="ListParagraph"/>
        <w:numPr>
          <w:ilvl w:val="0"/>
          <w:numId w:val="47"/>
        </w:numPr>
        <w:tabs>
          <w:tab w:val="left" w:pos="1057"/>
        </w:tabs>
        <w:spacing w:before="240"/>
        <w:ind w:hanging="341"/>
        <w:rPr>
          <w:sz w:val="24"/>
        </w:rPr>
      </w:pPr>
      <w:r>
        <w:rPr>
          <w:sz w:val="24"/>
        </w:rPr>
        <w:t>In junior matches the following match duration will be</w:t>
      </w:r>
      <w:r>
        <w:rPr>
          <w:spacing w:val="-7"/>
          <w:sz w:val="24"/>
        </w:rPr>
        <w:t xml:space="preserve"> </w:t>
      </w:r>
      <w:r>
        <w:rPr>
          <w:sz w:val="24"/>
        </w:rPr>
        <w:t>played:-</w:t>
      </w:r>
    </w:p>
    <w:p w:rsidR="00E93636" w:rsidRDefault="00E93636">
      <w:pPr>
        <w:pStyle w:val="BodyText"/>
        <w:spacing w:before="10"/>
        <w:rPr>
          <w:sz w:val="20"/>
        </w:rPr>
      </w:pPr>
    </w:p>
    <w:p w:rsidR="00E93636" w:rsidRDefault="009B75C7">
      <w:pPr>
        <w:pStyle w:val="ListParagraph"/>
        <w:numPr>
          <w:ilvl w:val="1"/>
          <w:numId w:val="47"/>
        </w:numPr>
        <w:tabs>
          <w:tab w:val="left" w:pos="1493"/>
          <w:tab w:val="left" w:pos="1494"/>
        </w:tabs>
        <w:rPr>
          <w:sz w:val="24"/>
        </w:rPr>
      </w:pPr>
      <w:r>
        <w:rPr>
          <w:sz w:val="24"/>
        </w:rPr>
        <w:t>Under 6 to 11 game times shall be as per Small Sided Football</w:t>
      </w:r>
      <w:r>
        <w:rPr>
          <w:spacing w:val="-10"/>
          <w:sz w:val="24"/>
        </w:rPr>
        <w:t xml:space="preserve"> </w:t>
      </w:r>
      <w:r>
        <w:rPr>
          <w:sz w:val="24"/>
        </w:rPr>
        <w:t>Guidelines;</w:t>
      </w:r>
    </w:p>
    <w:p w:rsidR="00E93636" w:rsidRDefault="009B75C7">
      <w:pPr>
        <w:pStyle w:val="ListParagraph"/>
        <w:numPr>
          <w:ilvl w:val="1"/>
          <w:numId w:val="47"/>
        </w:numPr>
        <w:tabs>
          <w:tab w:val="left" w:pos="1493"/>
          <w:tab w:val="left" w:pos="1494"/>
        </w:tabs>
        <w:spacing w:before="120"/>
        <w:rPr>
          <w:sz w:val="24"/>
        </w:rPr>
      </w:pPr>
      <w:r>
        <w:rPr>
          <w:sz w:val="24"/>
        </w:rPr>
        <w:t>Under 12 shall consist of two halves of 30 minutes</w:t>
      </w:r>
      <w:r>
        <w:rPr>
          <w:spacing w:val="-7"/>
          <w:sz w:val="24"/>
        </w:rPr>
        <w:t xml:space="preserve"> </w:t>
      </w:r>
      <w:r>
        <w:rPr>
          <w:sz w:val="24"/>
        </w:rPr>
        <w:t>each.</w:t>
      </w:r>
    </w:p>
    <w:p w:rsidR="00E93636" w:rsidRDefault="009B75C7">
      <w:pPr>
        <w:pStyle w:val="ListParagraph"/>
        <w:numPr>
          <w:ilvl w:val="1"/>
          <w:numId w:val="47"/>
        </w:numPr>
        <w:tabs>
          <w:tab w:val="left" w:pos="1493"/>
          <w:tab w:val="left" w:pos="1494"/>
        </w:tabs>
        <w:spacing w:before="121"/>
        <w:rPr>
          <w:sz w:val="24"/>
        </w:rPr>
      </w:pPr>
      <w:r>
        <w:rPr>
          <w:sz w:val="24"/>
        </w:rPr>
        <w:t>Under 13/14 shall consist of two halves of 35 minutes</w:t>
      </w:r>
      <w:r>
        <w:rPr>
          <w:spacing w:val="-5"/>
          <w:sz w:val="24"/>
        </w:rPr>
        <w:t xml:space="preserve"> </w:t>
      </w:r>
      <w:r>
        <w:rPr>
          <w:sz w:val="24"/>
        </w:rPr>
        <w:t>each.</w:t>
      </w:r>
    </w:p>
    <w:p w:rsidR="00E93636" w:rsidRDefault="009B75C7">
      <w:pPr>
        <w:pStyle w:val="ListParagraph"/>
        <w:numPr>
          <w:ilvl w:val="1"/>
          <w:numId w:val="47"/>
        </w:numPr>
        <w:tabs>
          <w:tab w:val="left" w:pos="1493"/>
          <w:tab w:val="left" w:pos="1494"/>
        </w:tabs>
        <w:spacing w:before="120"/>
        <w:rPr>
          <w:sz w:val="24"/>
        </w:rPr>
      </w:pPr>
      <w:r>
        <w:rPr>
          <w:sz w:val="24"/>
        </w:rPr>
        <w:t>Under 15/16 shall consist of two halves of 40 minutes</w:t>
      </w:r>
      <w:r>
        <w:rPr>
          <w:spacing w:val="-12"/>
          <w:sz w:val="24"/>
        </w:rPr>
        <w:t xml:space="preserve"> </w:t>
      </w:r>
      <w:r>
        <w:rPr>
          <w:sz w:val="24"/>
        </w:rPr>
        <w:t>each</w:t>
      </w:r>
    </w:p>
    <w:p w:rsidR="00E93636" w:rsidRDefault="009B75C7">
      <w:pPr>
        <w:pStyle w:val="ListParagraph"/>
        <w:numPr>
          <w:ilvl w:val="1"/>
          <w:numId w:val="47"/>
        </w:numPr>
        <w:tabs>
          <w:tab w:val="left" w:pos="1493"/>
          <w:tab w:val="left" w:pos="1494"/>
        </w:tabs>
        <w:spacing w:before="120"/>
        <w:rPr>
          <w:sz w:val="24"/>
        </w:rPr>
      </w:pPr>
      <w:r>
        <w:rPr>
          <w:sz w:val="24"/>
        </w:rPr>
        <w:t>Under 17/18 shall consist of two halves of 45 minutes</w:t>
      </w:r>
      <w:r>
        <w:rPr>
          <w:spacing w:val="-12"/>
          <w:sz w:val="24"/>
        </w:rPr>
        <w:t xml:space="preserve"> </w:t>
      </w:r>
      <w:r>
        <w:rPr>
          <w:sz w:val="24"/>
        </w:rPr>
        <w:t>each</w:t>
      </w:r>
    </w:p>
    <w:p w:rsidR="00E93636" w:rsidRDefault="009B75C7">
      <w:pPr>
        <w:pStyle w:val="ListParagraph"/>
        <w:numPr>
          <w:ilvl w:val="1"/>
          <w:numId w:val="47"/>
        </w:numPr>
        <w:tabs>
          <w:tab w:val="left" w:pos="1493"/>
          <w:tab w:val="left" w:pos="1494"/>
        </w:tabs>
        <w:spacing w:before="120"/>
        <w:rPr>
          <w:sz w:val="24"/>
        </w:rPr>
      </w:pPr>
      <w:r>
        <w:rPr>
          <w:sz w:val="24"/>
        </w:rPr>
        <w:t xml:space="preserve">If </w:t>
      </w:r>
      <w:r w:rsidR="006E7483">
        <w:rPr>
          <w:sz w:val="24"/>
        </w:rPr>
        <w:t xml:space="preserve">it is a </w:t>
      </w:r>
      <w:r>
        <w:rPr>
          <w:sz w:val="24"/>
        </w:rPr>
        <w:t>combined age group competition then the game time is for the oldest</w:t>
      </w:r>
      <w:r>
        <w:rPr>
          <w:spacing w:val="-17"/>
          <w:sz w:val="24"/>
        </w:rPr>
        <w:t xml:space="preserve"> </w:t>
      </w:r>
      <w:r>
        <w:rPr>
          <w:sz w:val="24"/>
        </w:rPr>
        <w:t>age</w:t>
      </w:r>
    </w:p>
    <w:p w:rsidR="00E93636" w:rsidRDefault="00E93636">
      <w:pPr>
        <w:pStyle w:val="BodyText"/>
        <w:spacing w:before="10"/>
        <w:rPr>
          <w:sz w:val="20"/>
        </w:rPr>
      </w:pPr>
    </w:p>
    <w:p w:rsidR="00E93636" w:rsidRDefault="009B75C7">
      <w:pPr>
        <w:pStyle w:val="ListParagraph"/>
        <w:numPr>
          <w:ilvl w:val="0"/>
          <w:numId w:val="47"/>
        </w:numPr>
        <w:tabs>
          <w:tab w:val="left" w:pos="1040"/>
        </w:tabs>
        <w:ind w:right="972" w:hanging="341"/>
        <w:jc w:val="both"/>
        <w:rPr>
          <w:sz w:val="24"/>
        </w:rPr>
      </w:pPr>
      <w:r>
        <w:rPr>
          <w:sz w:val="24"/>
        </w:rPr>
        <w:t>There will be no time added in Junior games (including Youth) unless there is a serious injury requiring an Ambulance to be called to remove the injured player from the playing field;</w:t>
      </w:r>
    </w:p>
    <w:p w:rsidR="00E93636" w:rsidRDefault="00E93636">
      <w:pPr>
        <w:pStyle w:val="BodyText"/>
        <w:spacing w:before="8"/>
        <w:rPr>
          <w:sz w:val="20"/>
        </w:rPr>
      </w:pPr>
    </w:p>
    <w:p w:rsidR="00E93636" w:rsidRDefault="009B75C7">
      <w:pPr>
        <w:pStyle w:val="ListParagraph"/>
        <w:numPr>
          <w:ilvl w:val="0"/>
          <w:numId w:val="47"/>
        </w:numPr>
        <w:tabs>
          <w:tab w:val="left" w:pos="1040"/>
        </w:tabs>
        <w:ind w:right="923" w:hanging="341"/>
        <w:rPr>
          <w:sz w:val="24"/>
        </w:rPr>
      </w:pPr>
      <w:r>
        <w:rPr>
          <w:sz w:val="24"/>
        </w:rPr>
        <w:t>The half-time interval must be a minimum of five (5) minutes and no longer than ten</w:t>
      </w:r>
      <w:r>
        <w:rPr>
          <w:spacing w:val="-30"/>
          <w:sz w:val="24"/>
        </w:rPr>
        <w:t xml:space="preserve"> </w:t>
      </w:r>
      <w:r>
        <w:rPr>
          <w:sz w:val="24"/>
        </w:rPr>
        <w:t>(10) minutes in duration or as deemed by the</w:t>
      </w:r>
      <w:r>
        <w:rPr>
          <w:spacing w:val="-13"/>
          <w:sz w:val="24"/>
        </w:rPr>
        <w:t xml:space="preserve"> </w:t>
      </w:r>
      <w:r>
        <w:rPr>
          <w:sz w:val="24"/>
        </w:rPr>
        <w:t>referee;</w:t>
      </w:r>
    </w:p>
    <w:p w:rsidR="00E93636" w:rsidRDefault="00E93636">
      <w:pPr>
        <w:pStyle w:val="BodyText"/>
        <w:spacing w:before="10"/>
        <w:rPr>
          <w:sz w:val="20"/>
        </w:rPr>
      </w:pPr>
    </w:p>
    <w:p w:rsidR="00E93636" w:rsidRDefault="009B75C7">
      <w:pPr>
        <w:pStyle w:val="ListParagraph"/>
        <w:numPr>
          <w:ilvl w:val="0"/>
          <w:numId w:val="47"/>
        </w:numPr>
        <w:tabs>
          <w:tab w:val="left" w:pos="1040"/>
        </w:tabs>
        <w:ind w:right="1009" w:hanging="341"/>
        <w:rPr>
          <w:sz w:val="24"/>
        </w:rPr>
      </w:pPr>
      <w:r>
        <w:rPr>
          <w:sz w:val="24"/>
        </w:rPr>
        <w:t>The referee has the right to abandon any match if, in his/her opinion, playing conditions compromise player</w:t>
      </w:r>
      <w:r>
        <w:rPr>
          <w:spacing w:val="-2"/>
          <w:sz w:val="24"/>
        </w:rPr>
        <w:t xml:space="preserve"> </w:t>
      </w:r>
      <w:r>
        <w:rPr>
          <w:sz w:val="24"/>
        </w:rPr>
        <w:t>safety;</w:t>
      </w:r>
    </w:p>
    <w:p w:rsidR="00E93636" w:rsidRDefault="00E93636">
      <w:pPr>
        <w:pStyle w:val="BodyText"/>
        <w:spacing w:before="10"/>
        <w:rPr>
          <w:sz w:val="20"/>
        </w:rPr>
      </w:pPr>
    </w:p>
    <w:p w:rsidR="00E93636" w:rsidRDefault="009B75C7">
      <w:pPr>
        <w:pStyle w:val="Heading4"/>
        <w:numPr>
          <w:ilvl w:val="2"/>
          <w:numId w:val="54"/>
        </w:numPr>
        <w:tabs>
          <w:tab w:val="left" w:pos="1419"/>
        </w:tabs>
        <w:spacing w:before="1"/>
      </w:pPr>
      <w:bookmarkStart w:id="15" w:name="_bookmark14"/>
      <w:bookmarkEnd w:id="15"/>
      <w:r>
        <w:t>Procedures to Determine Placing after Regular Season:</w:t>
      </w:r>
    </w:p>
    <w:p w:rsidR="00E93636" w:rsidRDefault="009B75C7">
      <w:pPr>
        <w:pStyle w:val="ListParagraph"/>
        <w:numPr>
          <w:ilvl w:val="0"/>
          <w:numId w:val="46"/>
        </w:numPr>
        <w:tabs>
          <w:tab w:val="left" w:pos="1057"/>
        </w:tabs>
        <w:spacing w:before="240"/>
        <w:ind w:right="1287"/>
        <w:rPr>
          <w:sz w:val="24"/>
        </w:rPr>
      </w:pPr>
      <w:r>
        <w:rPr>
          <w:sz w:val="24"/>
        </w:rPr>
        <w:t>The position of each team at the conclusion of the regular season will be determined based on the following</w:t>
      </w:r>
      <w:r>
        <w:rPr>
          <w:spacing w:val="-4"/>
          <w:sz w:val="24"/>
        </w:rPr>
        <w:t xml:space="preserve"> </w:t>
      </w:r>
      <w:r>
        <w:rPr>
          <w:sz w:val="24"/>
        </w:rPr>
        <w:t>criteria:-</w:t>
      </w:r>
    </w:p>
    <w:p w:rsidR="00E93636" w:rsidRDefault="00E93636">
      <w:pPr>
        <w:pStyle w:val="BodyText"/>
        <w:spacing w:before="10"/>
        <w:rPr>
          <w:sz w:val="20"/>
        </w:rPr>
      </w:pPr>
    </w:p>
    <w:p w:rsidR="00E93636" w:rsidRDefault="009B75C7">
      <w:pPr>
        <w:pStyle w:val="ListParagraph"/>
        <w:numPr>
          <w:ilvl w:val="1"/>
          <w:numId w:val="46"/>
        </w:numPr>
        <w:tabs>
          <w:tab w:val="left" w:pos="1493"/>
          <w:tab w:val="left" w:pos="1494"/>
        </w:tabs>
        <w:rPr>
          <w:sz w:val="24"/>
        </w:rPr>
      </w:pPr>
      <w:r>
        <w:rPr>
          <w:sz w:val="24"/>
        </w:rPr>
        <w:t>Highest number of points accumulated during the Regular</w:t>
      </w:r>
      <w:r>
        <w:rPr>
          <w:spacing w:val="-8"/>
          <w:sz w:val="24"/>
        </w:rPr>
        <w:t xml:space="preserve"> </w:t>
      </w:r>
      <w:r>
        <w:rPr>
          <w:sz w:val="24"/>
        </w:rPr>
        <w:t>Season.</w:t>
      </w:r>
    </w:p>
    <w:p w:rsidR="00E93636" w:rsidRDefault="00E93636">
      <w:pPr>
        <w:pStyle w:val="BodyText"/>
        <w:spacing w:before="11"/>
        <w:rPr>
          <w:sz w:val="20"/>
        </w:rPr>
      </w:pPr>
    </w:p>
    <w:p w:rsidR="00E93636" w:rsidRDefault="009B75C7">
      <w:pPr>
        <w:pStyle w:val="ListParagraph"/>
        <w:numPr>
          <w:ilvl w:val="0"/>
          <w:numId w:val="46"/>
        </w:numPr>
        <w:tabs>
          <w:tab w:val="left" w:pos="1040"/>
        </w:tabs>
        <w:ind w:left="1039" w:right="696" w:hanging="341"/>
        <w:rPr>
          <w:sz w:val="24"/>
        </w:rPr>
      </w:pPr>
      <w:r>
        <w:rPr>
          <w:sz w:val="24"/>
        </w:rPr>
        <w:t>If two (2) or more teams are level on points accumulated in any junior/senior division, the following criteria shall be applied, in order, until one (1) of the teams can be determined</w:t>
      </w:r>
      <w:r>
        <w:rPr>
          <w:spacing w:val="-29"/>
          <w:sz w:val="24"/>
        </w:rPr>
        <w:t xml:space="preserve"> </w:t>
      </w:r>
      <w:r>
        <w:rPr>
          <w:sz w:val="24"/>
        </w:rPr>
        <w:t>as the higher</w:t>
      </w:r>
      <w:r>
        <w:rPr>
          <w:spacing w:val="-2"/>
          <w:sz w:val="24"/>
        </w:rPr>
        <w:t xml:space="preserve"> </w:t>
      </w:r>
      <w:r>
        <w:rPr>
          <w:sz w:val="24"/>
        </w:rPr>
        <w:t>ranked:</w:t>
      </w:r>
    </w:p>
    <w:p w:rsidR="00E93636" w:rsidRDefault="00E93636">
      <w:pPr>
        <w:pStyle w:val="BodyText"/>
        <w:spacing w:before="10"/>
        <w:rPr>
          <w:sz w:val="20"/>
        </w:rPr>
      </w:pPr>
    </w:p>
    <w:p w:rsidR="00E93636" w:rsidRDefault="009B75C7">
      <w:pPr>
        <w:pStyle w:val="ListParagraph"/>
        <w:numPr>
          <w:ilvl w:val="1"/>
          <w:numId w:val="46"/>
        </w:numPr>
        <w:tabs>
          <w:tab w:val="left" w:pos="1493"/>
          <w:tab w:val="left" w:pos="1494"/>
        </w:tabs>
        <w:rPr>
          <w:sz w:val="24"/>
        </w:rPr>
      </w:pPr>
      <w:r>
        <w:rPr>
          <w:sz w:val="24"/>
        </w:rPr>
        <w:t>Highest goal</w:t>
      </w:r>
      <w:r>
        <w:rPr>
          <w:spacing w:val="-1"/>
          <w:sz w:val="24"/>
        </w:rPr>
        <w:t xml:space="preserve"> </w:t>
      </w:r>
      <w:r>
        <w:rPr>
          <w:sz w:val="24"/>
        </w:rPr>
        <w:t>difference;</w:t>
      </w:r>
    </w:p>
    <w:p w:rsidR="00E93636" w:rsidRDefault="009B75C7">
      <w:pPr>
        <w:pStyle w:val="ListParagraph"/>
        <w:numPr>
          <w:ilvl w:val="1"/>
          <w:numId w:val="46"/>
        </w:numPr>
        <w:tabs>
          <w:tab w:val="left" w:pos="1460"/>
        </w:tabs>
        <w:spacing w:before="120"/>
        <w:ind w:left="1459" w:hanging="307"/>
        <w:rPr>
          <w:sz w:val="24"/>
        </w:rPr>
      </w:pPr>
      <w:r>
        <w:rPr>
          <w:sz w:val="24"/>
        </w:rPr>
        <w:t>Highest number of goals</w:t>
      </w:r>
      <w:r>
        <w:rPr>
          <w:spacing w:val="-1"/>
          <w:sz w:val="24"/>
        </w:rPr>
        <w:t xml:space="preserve"> </w:t>
      </w:r>
      <w:r>
        <w:rPr>
          <w:sz w:val="24"/>
        </w:rPr>
        <w:t>scored;</w:t>
      </w:r>
    </w:p>
    <w:p w:rsidR="00E93636" w:rsidRDefault="009B75C7">
      <w:pPr>
        <w:pStyle w:val="ListParagraph"/>
        <w:numPr>
          <w:ilvl w:val="1"/>
          <w:numId w:val="46"/>
        </w:numPr>
        <w:tabs>
          <w:tab w:val="left" w:pos="1445"/>
        </w:tabs>
        <w:spacing w:before="120"/>
        <w:ind w:left="1444" w:hanging="292"/>
        <w:rPr>
          <w:sz w:val="24"/>
        </w:rPr>
      </w:pPr>
      <w:r>
        <w:rPr>
          <w:sz w:val="24"/>
        </w:rPr>
        <w:t>Highest number of points accumulated in matches between the teams</w:t>
      </w:r>
      <w:r>
        <w:rPr>
          <w:spacing w:val="-14"/>
          <w:sz w:val="24"/>
        </w:rPr>
        <w:t xml:space="preserve"> </w:t>
      </w:r>
      <w:r>
        <w:rPr>
          <w:sz w:val="24"/>
        </w:rPr>
        <w:t>concerned;</w:t>
      </w:r>
    </w:p>
    <w:p w:rsidR="00E93636" w:rsidRDefault="009B75C7">
      <w:pPr>
        <w:pStyle w:val="ListParagraph"/>
        <w:numPr>
          <w:ilvl w:val="1"/>
          <w:numId w:val="46"/>
        </w:numPr>
        <w:tabs>
          <w:tab w:val="left" w:pos="1458"/>
        </w:tabs>
        <w:spacing w:before="120"/>
        <w:ind w:left="1457" w:hanging="305"/>
        <w:rPr>
          <w:sz w:val="24"/>
        </w:rPr>
      </w:pPr>
      <w:r>
        <w:rPr>
          <w:sz w:val="24"/>
        </w:rPr>
        <w:t>Highest goal difference in matches between the teams</w:t>
      </w:r>
      <w:r>
        <w:rPr>
          <w:spacing w:val="-12"/>
          <w:sz w:val="24"/>
        </w:rPr>
        <w:t xml:space="preserve"> </w:t>
      </w:r>
      <w:r>
        <w:rPr>
          <w:sz w:val="24"/>
        </w:rPr>
        <w:t>concerned;</w:t>
      </w:r>
    </w:p>
    <w:p w:rsidR="00E93636" w:rsidRDefault="009B75C7">
      <w:pPr>
        <w:pStyle w:val="ListParagraph"/>
        <w:numPr>
          <w:ilvl w:val="1"/>
          <w:numId w:val="46"/>
        </w:numPr>
        <w:tabs>
          <w:tab w:val="left" w:pos="1405"/>
        </w:tabs>
        <w:spacing w:before="120"/>
        <w:ind w:left="1404" w:hanging="252"/>
        <w:rPr>
          <w:sz w:val="24"/>
        </w:rPr>
      </w:pPr>
      <w:r>
        <w:rPr>
          <w:sz w:val="24"/>
        </w:rPr>
        <w:t>Highest number of goals scored in matches between the teams</w:t>
      </w:r>
      <w:r>
        <w:rPr>
          <w:spacing w:val="-12"/>
          <w:sz w:val="24"/>
        </w:rPr>
        <w:t xml:space="preserve"> </w:t>
      </w:r>
      <w:r>
        <w:rPr>
          <w:sz w:val="24"/>
        </w:rPr>
        <w:t>concerned;</w:t>
      </w:r>
    </w:p>
    <w:p w:rsidR="00E93636" w:rsidRDefault="009B75C7">
      <w:pPr>
        <w:pStyle w:val="ListParagraph"/>
        <w:numPr>
          <w:ilvl w:val="1"/>
          <w:numId w:val="46"/>
        </w:numPr>
        <w:tabs>
          <w:tab w:val="left" w:pos="1457"/>
        </w:tabs>
        <w:spacing w:before="121"/>
        <w:ind w:left="1456" w:hanging="304"/>
        <w:rPr>
          <w:sz w:val="24"/>
        </w:rPr>
      </w:pPr>
      <w:r>
        <w:rPr>
          <w:sz w:val="24"/>
        </w:rPr>
        <w:t>Play off between the teams at time and venue as determined by F</w:t>
      </w:r>
      <w:r w:rsidR="000025C6">
        <w:rPr>
          <w:sz w:val="24"/>
        </w:rPr>
        <w:t>QWB</w:t>
      </w:r>
      <w:r>
        <w:rPr>
          <w:sz w:val="24"/>
        </w:rPr>
        <w:t>.</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6"/>
        <w:rPr>
          <w:sz w:val="14"/>
        </w:rPr>
      </w:pPr>
    </w:p>
    <w:p w:rsidR="00E93636" w:rsidRDefault="009B75C7">
      <w:pPr>
        <w:pStyle w:val="Heading4"/>
        <w:numPr>
          <w:ilvl w:val="2"/>
          <w:numId w:val="54"/>
        </w:numPr>
        <w:tabs>
          <w:tab w:val="left" w:pos="1419"/>
        </w:tabs>
        <w:spacing w:before="91"/>
      </w:pPr>
      <w:bookmarkStart w:id="16" w:name="_bookmark15"/>
      <w:bookmarkEnd w:id="16"/>
      <w:r>
        <w:t>Substitution of Players:</w:t>
      </w:r>
    </w:p>
    <w:p w:rsidR="00E93636" w:rsidRDefault="009B75C7">
      <w:pPr>
        <w:pStyle w:val="ListParagraph"/>
        <w:numPr>
          <w:ilvl w:val="0"/>
          <w:numId w:val="45"/>
        </w:numPr>
        <w:tabs>
          <w:tab w:val="left" w:pos="1057"/>
          <w:tab w:val="left" w:pos="4329"/>
        </w:tabs>
        <w:spacing w:before="241"/>
        <w:ind w:right="792"/>
        <w:rPr>
          <w:sz w:val="24"/>
        </w:rPr>
      </w:pPr>
      <w:r>
        <w:rPr>
          <w:sz w:val="24"/>
        </w:rPr>
        <w:t>For all</w:t>
      </w:r>
      <w:r>
        <w:rPr>
          <w:spacing w:val="-2"/>
          <w:sz w:val="24"/>
        </w:rPr>
        <w:t xml:space="preserve"> </w:t>
      </w:r>
      <w:r>
        <w:rPr>
          <w:sz w:val="24"/>
        </w:rPr>
        <w:t>male</w:t>
      </w:r>
      <w:r>
        <w:rPr>
          <w:spacing w:val="-1"/>
          <w:sz w:val="24"/>
        </w:rPr>
        <w:t xml:space="preserve"> </w:t>
      </w:r>
      <w:r w:rsidR="000025C6">
        <w:rPr>
          <w:sz w:val="24"/>
        </w:rPr>
        <w:t xml:space="preserve">senior Premier </w:t>
      </w:r>
      <w:r>
        <w:rPr>
          <w:sz w:val="24"/>
        </w:rPr>
        <w:t>matches each team can make up to three (3) substitutions (including a goalkeeper), with no more than five (5) substitutes</w:t>
      </w:r>
      <w:r>
        <w:rPr>
          <w:spacing w:val="-9"/>
          <w:sz w:val="24"/>
        </w:rPr>
        <w:t xml:space="preserve"> </w:t>
      </w:r>
      <w:r>
        <w:rPr>
          <w:sz w:val="24"/>
        </w:rPr>
        <w:t>listed;</w:t>
      </w:r>
    </w:p>
    <w:p w:rsidR="00E93636" w:rsidRDefault="00E93636">
      <w:pPr>
        <w:pStyle w:val="BodyText"/>
        <w:spacing w:before="10"/>
        <w:rPr>
          <w:sz w:val="20"/>
        </w:rPr>
      </w:pPr>
    </w:p>
    <w:p w:rsidR="00E93636" w:rsidRDefault="009B75C7">
      <w:pPr>
        <w:pStyle w:val="ListParagraph"/>
        <w:numPr>
          <w:ilvl w:val="0"/>
          <w:numId w:val="45"/>
        </w:numPr>
        <w:tabs>
          <w:tab w:val="left" w:pos="1057"/>
        </w:tabs>
        <w:ind w:right="924"/>
        <w:rPr>
          <w:sz w:val="24"/>
        </w:rPr>
      </w:pPr>
      <w:r>
        <w:rPr>
          <w:sz w:val="24"/>
        </w:rPr>
        <w:t>For all other divisions, unlimited interchange will be permitted, with no more than five</w:t>
      </w:r>
      <w:r>
        <w:rPr>
          <w:spacing w:val="-31"/>
          <w:sz w:val="24"/>
        </w:rPr>
        <w:t xml:space="preserve"> </w:t>
      </w:r>
      <w:r>
        <w:rPr>
          <w:sz w:val="24"/>
        </w:rPr>
        <w:t>(5) substitute players permitted to be named on the team</w:t>
      </w:r>
      <w:r>
        <w:rPr>
          <w:spacing w:val="-8"/>
          <w:sz w:val="24"/>
        </w:rPr>
        <w:t xml:space="preserve"> </w:t>
      </w:r>
      <w:r>
        <w:rPr>
          <w:sz w:val="24"/>
        </w:rPr>
        <w:t>sheet;</w:t>
      </w:r>
    </w:p>
    <w:p w:rsidR="00E93636" w:rsidRDefault="00E93636">
      <w:pPr>
        <w:pStyle w:val="BodyText"/>
        <w:spacing w:before="10"/>
        <w:rPr>
          <w:sz w:val="20"/>
        </w:rPr>
      </w:pPr>
    </w:p>
    <w:p w:rsidR="00E93636" w:rsidRDefault="009B75C7">
      <w:pPr>
        <w:pStyle w:val="ListParagraph"/>
        <w:numPr>
          <w:ilvl w:val="0"/>
          <w:numId w:val="45"/>
        </w:numPr>
        <w:tabs>
          <w:tab w:val="left" w:pos="1257"/>
          <w:tab w:val="left" w:pos="1259"/>
        </w:tabs>
        <w:ind w:right="877"/>
        <w:rPr>
          <w:sz w:val="24"/>
        </w:rPr>
      </w:pPr>
      <w:r>
        <w:rPr>
          <w:sz w:val="24"/>
        </w:rPr>
        <w:t>Only</w:t>
      </w:r>
      <w:r>
        <w:rPr>
          <w:spacing w:val="-6"/>
          <w:sz w:val="24"/>
        </w:rPr>
        <w:t xml:space="preserve"> </w:t>
      </w:r>
      <w:r w:rsidR="000025C6">
        <w:rPr>
          <w:sz w:val="24"/>
        </w:rPr>
        <w:t>players</w:t>
      </w:r>
      <w:r>
        <w:rPr>
          <w:spacing w:val="-5"/>
          <w:sz w:val="24"/>
        </w:rPr>
        <w:t xml:space="preserve"> </w:t>
      </w:r>
      <w:r>
        <w:rPr>
          <w:sz w:val="24"/>
        </w:rPr>
        <w:t>names</w:t>
      </w:r>
      <w:r>
        <w:rPr>
          <w:spacing w:val="-4"/>
          <w:sz w:val="24"/>
        </w:rPr>
        <w:t xml:space="preserve"> </w:t>
      </w:r>
      <w:r>
        <w:rPr>
          <w:sz w:val="24"/>
        </w:rPr>
        <w:t>correctly</w:t>
      </w:r>
      <w:r>
        <w:rPr>
          <w:spacing w:val="-5"/>
          <w:sz w:val="24"/>
        </w:rPr>
        <w:t xml:space="preserve"> </w:t>
      </w:r>
      <w:r>
        <w:rPr>
          <w:sz w:val="24"/>
        </w:rPr>
        <w:t>listed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team</w:t>
      </w:r>
      <w:r>
        <w:rPr>
          <w:spacing w:val="-5"/>
          <w:sz w:val="24"/>
        </w:rPr>
        <w:t xml:space="preserve"> </w:t>
      </w:r>
      <w:r>
        <w:rPr>
          <w:sz w:val="24"/>
        </w:rPr>
        <w:t>sheet</w:t>
      </w:r>
      <w:r>
        <w:rPr>
          <w:spacing w:val="-5"/>
          <w:sz w:val="24"/>
        </w:rPr>
        <w:t xml:space="preserve"> </w:t>
      </w:r>
      <w:r>
        <w:rPr>
          <w:sz w:val="24"/>
        </w:rPr>
        <w:t>are</w:t>
      </w:r>
      <w:r>
        <w:rPr>
          <w:spacing w:val="-4"/>
          <w:sz w:val="24"/>
        </w:rPr>
        <w:t xml:space="preserve"> </w:t>
      </w:r>
      <w:r>
        <w:rPr>
          <w:sz w:val="24"/>
        </w:rPr>
        <w:t>permitted</w:t>
      </w:r>
      <w:r>
        <w:rPr>
          <w:spacing w:val="-4"/>
          <w:sz w:val="24"/>
        </w:rPr>
        <w:t xml:space="preserve"> </w:t>
      </w:r>
      <w:r>
        <w:rPr>
          <w:sz w:val="24"/>
        </w:rPr>
        <w:t>to</w:t>
      </w:r>
      <w:r>
        <w:rPr>
          <w:spacing w:val="-4"/>
          <w:sz w:val="24"/>
        </w:rPr>
        <w:t xml:space="preserve"> </w:t>
      </w:r>
      <w:r>
        <w:rPr>
          <w:sz w:val="24"/>
        </w:rPr>
        <w:t>take</w:t>
      </w:r>
      <w:r>
        <w:rPr>
          <w:spacing w:val="-4"/>
          <w:sz w:val="24"/>
        </w:rPr>
        <w:t xml:space="preserve"> </w:t>
      </w:r>
      <w:r>
        <w:rPr>
          <w:sz w:val="24"/>
        </w:rPr>
        <w:t>part</w:t>
      </w:r>
      <w:r>
        <w:rPr>
          <w:spacing w:val="-4"/>
          <w:sz w:val="24"/>
        </w:rPr>
        <w:t xml:space="preserve"> </w:t>
      </w:r>
      <w:r>
        <w:rPr>
          <w:sz w:val="24"/>
        </w:rPr>
        <w:t>in</w:t>
      </w:r>
      <w:r>
        <w:rPr>
          <w:spacing w:val="-3"/>
          <w:sz w:val="24"/>
        </w:rPr>
        <w:t xml:space="preserve"> </w:t>
      </w:r>
      <w:r>
        <w:rPr>
          <w:sz w:val="24"/>
        </w:rPr>
        <w:t>the match.</w:t>
      </w:r>
    </w:p>
    <w:p w:rsidR="00E93636" w:rsidRDefault="00E93636">
      <w:pPr>
        <w:pStyle w:val="BodyText"/>
        <w:spacing w:before="11"/>
        <w:rPr>
          <w:sz w:val="20"/>
        </w:rPr>
      </w:pPr>
    </w:p>
    <w:p w:rsidR="00E93636" w:rsidRDefault="009B75C7">
      <w:pPr>
        <w:pStyle w:val="Heading3"/>
        <w:numPr>
          <w:ilvl w:val="1"/>
          <w:numId w:val="54"/>
        </w:numPr>
        <w:tabs>
          <w:tab w:val="left" w:pos="709"/>
        </w:tabs>
        <w:ind w:left="708" w:hanging="576"/>
        <w:jc w:val="left"/>
      </w:pPr>
      <w:bookmarkStart w:id="17" w:name="_bookmark16"/>
      <w:bookmarkEnd w:id="17"/>
      <w:r>
        <w:t>INCOMPLETE</w:t>
      </w:r>
      <w:r>
        <w:rPr>
          <w:spacing w:val="-3"/>
        </w:rPr>
        <w:t xml:space="preserve"> </w:t>
      </w:r>
      <w:r>
        <w:t>FIXTURES:</w:t>
      </w:r>
    </w:p>
    <w:p w:rsidR="00E93636" w:rsidRDefault="009B75C7">
      <w:pPr>
        <w:pStyle w:val="ListParagraph"/>
        <w:numPr>
          <w:ilvl w:val="0"/>
          <w:numId w:val="44"/>
        </w:numPr>
        <w:tabs>
          <w:tab w:val="left" w:pos="1059"/>
        </w:tabs>
        <w:spacing w:before="240"/>
        <w:ind w:right="653"/>
        <w:rPr>
          <w:sz w:val="24"/>
        </w:rPr>
      </w:pPr>
      <w:r>
        <w:rPr>
          <w:sz w:val="24"/>
        </w:rPr>
        <w:t>In such cases where it can be proven beyond reasonable doubt that spectator</w:t>
      </w:r>
      <w:r>
        <w:rPr>
          <w:spacing w:val="-37"/>
          <w:sz w:val="24"/>
        </w:rPr>
        <w:t xml:space="preserve"> </w:t>
      </w:r>
      <w:r>
        <w:rPr>
          <w:sz w:val="24"/>
        </w:rPr>
        <w:t>interference causing abandonment has been inspired by a person or persons directly associated with any Member Club, that Member Club may be deemed guilty of serious misconduct through association, and shall be liable to s</w:t>
      </w:r>
      <w:r w:rsidR="000025C6">
        <w:rPr>
          <w:sz w:val="24"/>
        </w:rPr>
        <w:t>uch penalty as determined by</w:t>
      </w:r>
      <w:r>
        <w:rPr>
          <w:sz w:val="24"/>
        </w:rPr>
        <w:t xml:space="preserve"> F</w:t>
      </w:r>
      <w:r w:rsidR="000025C6">
        <w:rPr>
          <w:sz w:val="24"/>
        </w:rPr>
        <w:t>Q</w:t>
      </w:r>
      <w:r>
        <w:rPr>
          <w:sz w:val="24"/>
        </w:rPr>
        <w:t>WB. (see Appendix 1 – Schedule of Fines &amp;</w:t>
      </w:r>
      <w:r>
        <w:rPr>
          <w:spacing w:val="-3"/>
          <w:sz w:val="24"/>
        </w:rPr>
        <w:t xml:space="preserve"> </w:t>
      </w:r>
      <w:r>
        <w:rPr>
          <w:sz w:val="24"/>
        </w:rPr>
        <w:t>Charges);</w:t>
      </w:r>
    </w:p>
    <w:p w:rsidR="00E93636" w:rsidRDefault="00E93636">
      <w:pPr>
        <w:pStyle w:val="BodyText"/>
        <w:spacing w:before="9"/>
        <w:rPr>
          <w:sz w:val="20"/>
        </w:rPr>
      </w:pPr>
    </w:p>
    <w:p w:rsidR="00E93636" w:rsidRDefault="009B75C7">
      <w:pPr>
        <w:pStyle w:val="ListParagraph"/>
        <w:numPr>
          <w:ilvl w:val="0"/>
          <w:numId w:val="44"/>
        </w:numPr>
        <w:tabs>
          <w:tab w:val="left" w:pos="1059"/>
        </w:tabs>
        <w:spacing w:before="1"/>
        <w:ind w:right="866"/>
        <w:rPr>
          <w:sz w:val="24"/>
        </w:rPr>
      </w:pPr>
      <w:r>
        <w:rPr>
          <w:sz w:val="24"/>
        </w:rPr>
        <w:t>Any team which causes a match to be terminated before its natural conclusion through</w:t>
      </w:r>
      <w:r>
        <w:rPr>
          <w:spacing w:val="-34"/>
          <w:sz w:val="24"/>
        </w:rPr>
        <w:t xml:space="preserve"> </w:t>
      </w:r>
      <w:r w:rsidR="000025C6">
        <w:rPr>
          <w:sz w:val="24"/>
        </w:rPr>
        <w:t>a mass “walk off”</w:t>
      </w:r>
      <w:r>
        <w:rPr>
          <w:sz w:val="24"/>
        </w:rPr>
        <w:t xml:space="preserve"> for refusal to allow play to continue shall be deemed to have committed misconduct against F</w:t>
      </w:r>
      <w:r w:rsidR="000025C6">
        <w:rPr>
          <w:sz w:val="24"/>
        </w:rPr>
        <w:t>Q</w:t>
      </w:r>
      <w:r>
        <w:rPr>
          <w:sz w:val="24"/>
        </w:rPr>
        <w:t>WB and the offending club will be liable to such penalty as determined by F</w:t>
      </w:r>
      <w:r w:rsidR="000025C6">
        <w:rPr>
          <w:sz w:val="24"/>
        </w:rPr>
        <w:t>Q</w:t>
      </w:r>
      <w:r>
        <w:rPr>
          <w:sz w:val="24"/>
        </w:rPr>
        <w:t>WB (see Appendix 1 – Schedule of Fines &amp;</w:t>
      </w:r>
      <w:r>
        <w:rPr>
          <w:spacing w:val="-10"/>
          <w:sz w:val="24"/>
        </w:rPr>
        <w:t xml:space="preserve"> </w:t>
      </w:r>
      <w:r>
        <w:rPr>
          <w:sz w:val="24"/>
        </w:rPr>
        <w:t>Charges);</w:t>
      </w:r>
    </w:p>
    <w:p w:rsidR="00E93636" w:rsidRDefault="00E93636">
      <w:pPr>
        <w:pStyle w:val="BodyText"/>
        <w:spacing w:before="11"/>
        <w:rPr>
          <w:sz w:val="20"/>
        </w:rPr>
      </w:pPr>
    </w:p>
    <w:p w:rsidR="00E93636" w:rsidRDefault="009B75C7">
      <w:pPr>
        <w:pStyle w:val="Heading3"/>
        <w:numPr>
          <w:ilvl w:val="1"/>
          <w:numId w:val="54"/>
        </w:numPr>
        <w:tabs>
          <w:tab w:val="left" w:pos="709"/>
        </w:tabs>
        <w:ind w:left="708" w:hanging="576"/>
        <w:jc w:val="left"/>
      </w:pPr>
      <w:bookmarkStart w:id="18" w:name="_bookmark17"/>
      <w:bookmarkEnd w:id="18"/>
      <w:r>
        <w:t>APPLICATION FOR DEPARTURE FROM</w:t>
      </w:r>
      <w:r>
        <w:rPr>
          <w:spacing w:val="-18"/>
        </w:rPr>
        <w:t xml:space="preserve"> </w:t>
      </w:r>
      <w:r>
        <w:t>FIXTURES:</w:t>
      </w:r>
    </w:p>
    <w:p w:rsidR="00E93636" w:rsidRDefault="009B75C7">
      <w:pPr>
        <w:pStyle w:val="ListParagraph"/>
        <w:numPr>
          <w:ilvl w:val="0"/>
          <w:numId w:val="43"/>
        </w:numPr>
        <w:tabs>
          <w:tab w:val="left" w:pos="980"/>
        </w:tabs>
        <w:spacing w:before="239"/>
        <w:ind w:right="844" w:hanging="341"/>
        <w:rPr>
          <w:sz w:val="24"/>
        </w:rPr>
      </w:pPr>
      <w:r>
        <w:rPr>
          <w:sz w:val="24"/>
        </w:rPr>
        <w:t>Any application for departure from fixtures shall be in writing to the Competition Administrator</w:t>
      </w:r>
      <w:r>
        <w:rPr>
          <w:spacing w:val="-3"/>
          <w:sz w:val="24"/>
        </w:rPr>
        <w:t xml:space="preserve"> </w:t>
      </w:r>
      <w:r>
        <w:rPr>
          <w:sz w:val="24"/>
        </w:rPr>
        <w:t>at</w:t>
      </w:r>
      <w:r>
        <w:rPr>
          <w:spacing w:val="-3"/>
          <w:sz w:val="24"/>
        </w:rPr>
        <w:t xml:space="preserve"> </w:t>
      </w:r>
      <w:r>
        <w:rPr>
          <w:sz w:val="24"/>
        </w:rPr>
        <w:t>least</w:t>
      </w:r>
      <w:r>
        <w:rPr>
          <w:spacing w:val="-32"/>
          <w:sz w:val="24"/>
        </w:rPr>
        <w:t xml:space="preserve"> </w:t>
      </w:r>
      <w:r w:rsidR="000025C6">
        <w:rPr>
          <w:rFonts w:ascii="Verdana"/>
          <w:sz w:val="21"/>
        </w:rPr>
        <w:t xml:space="preserve">Seven (7) </w:t>
      </w:r>
      <w:r>
        <w:rPr>
          <w:sz w:val="24"/>
        </w:rPr>
        <w:t>working</w:t>
      </w:r>
      <w:r>
        <w:rPr>
          <w:spacing w:val="-4"/>
          <w:sz w:val="24"/>
        </w:rPr>
        <w:t xml:space="preserve"> </w:t>
      </w:r>
      <w:r>
        <w:rPr>
          <w:sz w:val="24"/>
        </w:rPr>
        <w:t>days</w:t>
      </w:r>
      <w:r>
        <w:rPr>
          <w:spacing w:val="-3"/>
          <w:sz w:val="24"/>
        </w:rPr>
        <w:t xml:space="preserve"> </w:t>
      </w:r>
      <w:r>
        <w:rPr>
          <w:sz w:val="24"/>
        </w:rPr>
        <w:t>prior</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date</w:t>
      </w:r>
      <w:r>
        <w:rPr>
          <w:spacing w:val="-4"/>
          <w:sz w:val="24"/>
        </w:rPr>
        <w:t xml:space="preserve"> </w:t>
      </w:r>
      <w:r>
        <w:rPr>
          <w:sz w:val="24"/>
        </w:rPr>
        <w:t>scheduled.</w:t>
      </w:r>
      <w:r>
        <w:rPr>
          <w:spacing w:val="-3"/>
          <w:sz w:val="24"/>
        </w:rPr>
        <w:t xml:space="preserve"> </w:t>
      </w:r>
      <w:r>
        <w:rPr>
          <w:sz w:val="24"/>
        </w:rPr>
        <w:t>Each</w:t>
      </w:r>
      <w:r>
        <w:rPr>
          <w:spacing w:val="-3"/>
          <w:sz w:val="24"/>
        </w:rPr>
        <w:t xml:space="preserve"> </w:t>
      </w:r>
      <w:r>
        <w:rPr>
          <w:sz w:val="24"/>
        </w:rPr>
        <w:t>request</w:t>
      </w:r>
      <w:r>
        <w:rPr>
          <w:spacing w:val="-3"/>
          <w:sz w:val="24"/>
        </w:rPr>
        <w:t xml:space="preserve"> </w:t>
      </w:r>
      <w:r>
        <w:rPr>
          <w:sz w:val="24"/>
        </w:rPr>
        <w:t>will be determined on its</w:t>
      </w:r>
      <w:r>
        <w:rPr>
          <w:spacing w:val="-3"/>
          <w:sz w:val="24"/>
        </w:rPr>
        <w:t xml:space="preserve"> </w:t>
      </w:r>
      <w:r>
        <w:rPr>
          <w:sz w:val="24"/>
        </w:rPr>
        <w:t>merits.</w:t>
      </w:r>
    </w:p>
    <w:p w:rsidR="00E93636" w:rsidRDefault="00E93636">
      <w:pPr>
        <w:pStyle w:val="BodyText"/>
        <w:spacing w:before="10"/>
        <w:rPr>
          <w:sz w:val="20"/>
        </w:rPr>
      </w:pPr>
    </w:p>
    <w:p w:rsidR="00E93636" w:rsidRDefault="009B75C7">
      <w:pPr>
        <w:pStyle w:val="ListParagraph"/>
        <w:numPr>
          <w:ilvl w:val="0"/>
          <w:numId w:val="43"/>
        </w:numPr>
        <w:tabs>
          <w:tab w:val="left" w:pos="980"/>
        </w:tabs>
        <w:ind w:right="1118" w:hanging="341"/>
        <w:rPr>
          <w:sz w:val="24"/>
        </w:rPr>
      </w:pPr>
      <w:r>
        <w:rPr>
          <w:sz w:val="24"/>
        </w:rPr>
        <w:t>Any team with three or more players unavailable due to football representative duties approved by F</w:t>
      </w:r>
      <w:r w:rsidR="000025C6">
        <w:rPr>
          <w:sz w:val="24"/>
        </w:rPr>
        <w:t>Q</w:t>
      </w:r>
      <w:r>
        <w:rPr>
          <w:sz w:val="24"/>
        </w:rPr>
        <w:t>WB will be entitled to have their match postponed. Applications must be made at least ten (10) working days prior to the scheduled</w:t>
      </w:r>
      <w:r>
        <w:rPr>
          <w:spacing w:val="-9"/>
          <w:sz w:val="24"/>
        </w:rPr>
        <w:t xml:space="preserve"> </w:t>
      </w:r>
      <w:r>
        <w:rPr>
          <w:sz w:val="24"/>
        </w:rPr>
        <w:t>fixture.</w:t>
      </w:r>
    </w:p>
    <w:p w:rsidR="00E93636" w:rsidRDefault="00E93636">
      <w:pPr>
        <w:pStyle w:val="BodyText"/>
        <w:spacing w:before="11"/>
        <w:rPr>
          <w:sz w:val="20"/>
        </w:rPr>
      </w:pPr>
    </w:p>
    <w:p w:rsidR="00E93636" w:rsidRDefault="009B75C7">
      <w:pPr>
        <w:pStyle w:val="Heading3"/>
        <w:numPr>
          <w:ilvl w:val="1"/>
          <w:numId w:val="54"/>
        </w:numPr>
        <w:tabs>
          <w:tab w:val="left" w:pos="709"/>
        </w:tabs>
        <w:ind w:left="708" w:hanging="576"/>
        <w:jc w:val="left"/>
      </w:pPr>
      <w:bookmarkStart w:id="19" w:name="_bookmark18"/>
      <w:bookmarkEnd w:id="19"/>
      <w:r>
        <w:t>NON-PARTICIPATION IN A</w:t>
      </w:r>
      <w:r>
        <w:rPr>
          <w:spacing w:val="-9"/>
        </w:rPr>
        <w:t xml:space="preserve"> </w:t>
      </w:r>
      <w:r>
        <w:t>MATCH:</w:t>
      </w:r>
    </w:p>
    <w:p w:rsidR="00E93636" w:rsidRDefault="009B75C7">
      <w:pPr>
        <w:pStyle w:val="ListParagraph"/>
        <w:numPr>
          <w:ilvl w:val="0"/>
          <w:numId w:val="42"/>
        </w:numPr>
        <w:tabs>
          <w:tab w:val="left" w:pos="1040"/>
        </w:tabs>
        <w:spacing w:before="239"/>
        <w:rPr>
          <w:sz w:val="24"/>
        </w:rPr>
      </w:pPr>
      <w:r>
        <w:rPr>
          <w:sz w:val="24"/>
        </w:rPr>
        <w:t>In the event that a home or visiting team is not ready to commence a match within</w:t>
      </w:r>
      <w:r>
        <w:rPr>
          <w:spacing w:val="-19"/>
          <w:sz w:val="24"/>
        </w:rPr>
        <w:t xml:space="preserve"> </w:t>
      </w:r>
      <w:r>
        <w:rPr>
          <w:sz w:val="24"/>
        </w:rPr>
        <w:t>fifteen</w:t>
      </w:r>
    </w:p>
    <w:p w:rsidR="00E93636" w:rsidRDefault="009B75C7">
      <w:pPr>
        <w:pStyle w:val="BodyText"/>
        <w:ind w:left="1039" w:right="723"/>
      </w:pPr>
      <w:r>
        <w:t>(15) minutes of the scheduled kick-off time, the match will be deemed a forfeit and the opposing team shall be awarded the full points and be deemed to have won the match by a score of three (3) goals to nil (0);</w:t>
      </w:r>
      <w:r w:rsidR="000025C6">
        <w:t xml:space="preserve"> unless circumstances are beyond their control.</w:t>
      </w:r>
    </w:p>
    <w:p w:rsidR="00E93636" w:rsidRDefault="00E93636">
      <w:pPr>
        <w:pStyle w:val="BodyText"/>
        <w:spacing w:before="10"/>
        <w:rPr>
          <w:sz w:val="20"/>
        </w:rPr>
      </w:pPr>
    </w:p>
    <w:p w:rsidR="00E93636" w:rsidRDefault="009B75C7">
      <w:pPr>
        <w:pStyle w:val="ListParagraph"/>
        <w:numPr>
          <w:ilvl w:val="0"/>
          <w:numId w:val="42"/>
        </w:numPr>
        <w:tabs>
          <w:tab w:val="left" w:pos="1040"/>
        </w:tabs>
        <w:ind w:right="762"/>
        <w:rPr>
          <w:sz w:val="24"/>
        </w:rPr>
      </w:pPr>
      <w:r>
        <w:rPr>
          <w:sz w:val="24"/>
        </w:rPr>
        <w:t>Should a Club forfeit a match prior to kick-off, the opposing team shall be awarded the</w:t>
      </w:r>
      <w:r>
        <w:rPr>
          <w:spacing w:val="-29"/>
          <w:sz w:val="24"/>
        </w:rPr>
        <w:t xml:space="preserve"> </w:t>
      </w:r>
      <w:r>
        <w:rPr>
          <w:sz w:val="24"/>
        </w:rPr>
        <w:t>full points and be deemed to have won the match by a score of three (3) goals to nil</w:t>
      </w:r>
      <w:r>
        <w:rPr>
          <w:spacing w:val="-26"/>
          <w:sz w:val="24"/>
        </w:rPr>
        <w:t xml:space="preserve"> </w:t>
      </w:r>
      <w:r>
        <w:rPr>
          <w:sz w:val="24"/>
        </w:rPr>
        <w:t>(0);</w:t>
      </w:r>
    </w:p>
    <w:p w:rsidR="00E93636" w:rsidRDefault="00E93636">
      <w:pPr>
        <w:pStyle w:val="BodyText"/>
        <w:spacing w:before="10"/>
        <w:rPr>
          <w:sz w:val="20"/>
        </w:rPr>
      </w:pPr>
    </w:p>
    <w:p w:rsidR="00E93636" w:rsidRDefault="009B75C7">
      <w:pPr>
        <w:pStyle w:val="ListParagraph"/>
        <w:numPr>
          <w:ilvl w:val="0"/>
          <w:numId w:val="42"/>
        </w:numPr>
        <w:tabs>
          <w:tab w:val="left" w:pos="1040"/>
        </w:tabs>
        <w:ind w:right="806"/>
        <w:rPr>
          <w:sz w:val="24"/>
        </w:rPr>
      </w:pPr>
      <w:r>
        <w:rPr>
          <w:sz w:val="24"/>
        </w:rPr>
        <w:t>Should a Club forfeit after a match has commenced, the opposing team shall be</w:t>
      </w:r>
      <w:r>
        <w:rPr>
          <w:spacing w:val="-31"/>
          <w:sz w:val="24"/>
        </w:rPr>
        <w:t xml:space="preserve"> </w:t>
      </w:r>
      <w:r>
        <w:rPr>
          <w:sz w:val="24"/>
        </w:rPr>
        <w:t>awarded the full points and be deemed to have won the match by a score of three (3) goals to nil (0), or the actual goal difference, whichever is the</w:t>
      </w:r>
      <w:r>
        <w:rPr>
          <w:spacing w:val="-7"/>
          <w:sz w:val="24"/>
        </w:rPr>
        <w:t xml:space="preserve"> </w:t>
      </w:r>
      <w:r>
        <w:rPr>
          <w:sz w:val="24"/>
        </w:rPr>
        <w:t>greater;</w:t>
      </w:r>
    </w:p>
    <w:p w:rsidR="00E93636" w:rsidRDefault="00E93636">
      <w:pPr>
        <w:pStyle w:val="BodyText"/>
        <w:spacing w:before="11"/>
        <w:rPr>
          <w:sz w:val="20"/>
        </w:rPr>
      </w:pPr>
    </w:p>
    <w:p w:rsidR="00E93636" w:rsidRDefault="009B75C7">
      <w:pPr>
        <w:pStyle w:val="ListParagraph"/>
        <w:numPr>
          <w:ilvl w:val="0"/>
          <w:numId w:val="42"/>
        </w:numPr>
        <w:tabs>
          <w:tab w:val="left" w:pos="1040"/>
        </w:tabs>
        <w:ind w:right="1138"/>
        <w:rPr>
          <w:sz w:val="24"/>
        </w:rPr>
      </w:pPr>
      <w:r>
        <w:rPr>
          <w:sz w:val="24"/>
        </w:rPr>
        <w:t>A Club who forfeits a match will be subject to penalties by F</w:t>
      </w:r>
      <w:r w:rsidR="000025C6">
        <w:rPr>
          <w:sz w:val="24"/>
        </w:rPr>
        <w:t>Q</w:t>
      </w:r>
      <w:r>
        <w:rPr>
          <w:sz w:val="24"/>
        </w:rPr>
        <w:t>WB (see Appendix 1 – Schedule of Fines &amp; Charges), plus compensation of their opponents as adjudicated by F</w:t>
      </w:r>
      <w:r w:rsidR="000025C6">
        <w:rPr>
          <w:sz w:val="24"/>
        </w:rPr>
        <w:t>Q</w:t>
      </w:r>
      <w:r>
        <w:rPr>
          <w:sz w:val="24"/>
        </w:rPr>
        <w:t>WB;</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4"/>
        <w:rPr>
          <w:sz w:val="14"/>
        </w:rPr>
      </w:pPr>
    </w:p>
    <w:p w:rsidR="00E93636" w:rsidRDefault="009B75C7">
      <w:pPr>
        <w:pStyle w:val="ListParagraph"/>
        <w:numPr>
          <w:ilvl w:val="0"/>
          <w:numId w:val="42"/>
        </w:numPr>
        <w:tabs>
          <w:tab w:val="left" w:pos="1040"/>
        </w:tabs>
        <w:spacing w:before="93"/>
        <w:ind w:right="1136"/>
        <w:rPr>
          <w:sz w:val="24"/>
        </w:rPr>
      </w:pPr>
      <w:r>
        <w:rPr>
          <w:sz w:val="24"/>
        </w:rPr>
        <w:t>Any team refusing or failing to play the team against which it has been drawn, shall</w:t>
      </w:r>
      <w:r>
        <w:rPr>
          <w:spacing w:val="-29"/>
          <w:sz w:val="24"/>
        </w:rPr>
        <w:t xml:space="preserve"> </w:t>
      </w:r>
      <w:r>
        <w:rPr>
          <w:sz w:val="24"/>
        </w:rPr>
        <w:t>be deemed to have forfeited the</w:t>
      </w:r>
      <w:r>
        <w:rPr>
          <w:spacing w:val="-5"/>
          <w:sz w:val="24"/>
        </w:rPr>
        <w:t xml:space="preserve"> </w:t>
      </w:r>
      <w:r>
        <w:rPr>
          <w:sz w:val="24"/>
        </w:rPr>
        <w:t>game;</w:t>
      </w:r>
    </w:p>
    <w:p w:rsidR="00E93636" w:rsidRDefault="00E93636">
      <w:pPr>
        <w:pStyle w:val="BodyText"/>
        <w:spacing w:before="11"/>
        <w:rPr>
          <w:sz w:val="20"/>
        </w:rPr>
      </w:pPr>
    </w:p>
    <w:p w:rsidR="00E93636" w:rsidRDefault="009B75C7">
      <w:pPr>
        <w:pStyle w:val="Heading3"/>
        <w:numPr>
          <w:ilvl w:val="1"/>
          <w:numId w:val="54"/>
        </w:numPr>
        <w:tabs>
          <w:tab w:val="left" w:pos="709"/>
        </w:tabs>
        <w:ind w:left="708" w:hanging="576"/>
        <w:jc w:val="left"/>
      </w:pPr>
      <w:bookmarkStart w:id="20" w:name="_bookmark19"/>
      <w:bookmarkEnd w:id="20"/>
      <w:r>
        <w:t>WITHDRAWAL FROM COMPETITION SEASON:</w:t>
      </w:r>
    </w:p>
    <w:p w:rsidR="008070D5" w:rsidRPr="006E7483" w:rsidRDefault="009B75C7" w:rsidP="008070D5">
      <w:pPr>
        <w:pStyle w:val="ListParagraph"/>
        <w:numPr>
          <w:ilvl w:val="0"/>
          <w:numId w:val="41"/>
        </w:numPr>
        <w:tabs>
          <w:tab w:val="left" w:pos="1057"/>
        </w:tabs>
        <w:spacing w:before="239"/>
        <w:ind w:right="1268"/>
        <w:rPr>
          <w:sz w:val="24"/>
        </w:rPr>
      </w:pPr>
      <w:r>
        <w:rPr>
          <w:sz w:val="24"/>
        </w:rPr>
        <w:t>If any team in the competition withdraws during the fixture season, then the</w:t>
      </w:r>
      <w:r>
        <w:rPr>
          <w:spacing w:val="-33"/>
          <w:sz w:val="24"/>
        </w:rPr>
        <w:t xml:space="preserve"> </w:t>
      </w:r>
      <w:r>
        <w:rPr>
          <w:sz w:val="24"/>
        </w:rPr>
        <w:t>recorded results for that team will be deleted and a Bye in the competition may be</w:t>
      </w:r>
      <w:r>
        <w:rPr>
          <w:spacing w:val="-22"/>
          <w:sz w:val="24"/>
        </w:rPr>
        <w:t xml:space="preserve"> </w:t>
      </w:r>
      <w:r>
        <w:rPr>
          <w:sz w:val="24"/>
        </w:rPr>
        <w:t>substituted;</w:t>
      </w:r>
    </w:p>
    <w:p w:rsidR="008070D5" w:rsidRPr="008070D5" w:rsidRDefault="008070D5" w:rsidP="008070D5">
      <w:pPr>
        <w:tabs>
          <w:tab w:val="left" w:pos="1057"/>
        </w:tabs>
        <w:spacing w:before="10"/>
        <w:rPr>
          <w:sz w:val="20"/>
        </w:rPr>
      </w:pPr>
    </w:p>
    <w:p w:rsidR="00E93636" w:rsidRDefault="009B75C7">
      <w:pPr>
        <w:pStyle w:val="ListParagraph"/>
        <w:numPr>
          <w:ilvl w:val="0"/>
          <w:numId w:val="41"/>
        </w:numPr>
        <w:tabs>
          <w:tab w:val="left" w:pos="1057"/>
        </w:tabs>
        <w:ind w:right="746"/>
        <w:rPr>
          <w:sz w:val="24"/>
        </w:rPr>
      </w:pPr>
      <w:r>
        <w:rPr>
          <w:sz w:val="24"/>
        </w:rPr>
        <w:t>F</w:t>
      </w:r>
      <w:r w:rsidR="00B145AB">
        <w:rPr>
          <w:sz w:val="24"/>
        </w:rPr>
        <w:t>Q</w:t>
      </w:r>
      <w:r>
        <w:rPr>
          <w:sz w:val="24"/>
        </w:rPr>
        <w:t>WB may re-arrange the draw so that the teams that were due to play</w:t>
      </w:r>
      <w:r>
        <w:rPr>
          <w:spacing w:val="-35"/>
          <w:sz w:val="24"/>
        </w:rPr>
        <w:t xml:space="preserve"> </w:t>
      </w:r>
      <w:r>
        <w:rPr>
          <w:sz w:val="24"/>
        </w:rPr>
        <w:t>the withdrawing team have a bye. Where the competition already had a bye in each round, F</w:t>
      </w:r>
      <w:r w:rsidR="00B145AB">
        <w:rPr>
          <w:sz w:val="24"/>
        </w:rPr>
        <w:t>Q</w:t>
      </w:r>
      <w:r>
        <w:rPr>
          <w:sz w:val="24"/>
        </w:rPr>
        <w:t>WB may change the draw as it sees fit to eliminate the</w:t>
      </w:r>
      <w:r>
        <w:rPr>
          <w:spacing w:val="-19"/>
          <w:sz w:val="24"/>
        </w:rPr>
        <w:t xml:space="preserve"> </w:t>
      </w:r>
      <w:r>
        <w:rPr>
          <w:sz w:val="24"/>
        </w:rPr>
        <w:t>bye.</w:t>
      </w:r>
    </w:p>
    <w:p w:rsidR="00E93636" w:rsidRDefault="00E93636">
      <w:pPr>
        <w:pStyle w:val="BodyText"/>
        <w:spacing w:before="10"/>
        <w:rPr>
          <w:sz w:val="20"/>
        </w:rPr>
      </w:pPr>
    </w:p>
    <w:p w:rsidR="00E93636" w:rsidRDefault="009B75C7">
      <w:pPr>
        <w:pStyle w:val="ListParagraph"/>
        <w:numPr>
          <w:ilvl w:val="0"/>
          <w:numId w:val="41"/>
        </w:numPr>
        <w:tabs>
          <w:tab w:val="left" w:pos="1057"/>
        </w:tabs>
        <w:spacing w:before="1"/>
        <w:ind w:right="639"/>
        <w:rPr>
          <w:sz w:val="24"/>
        </w:rPr>
      </w:pPr>
      <w:r>
        <w:rPr>
          <w:sz w:val="24"/>
        </w:rPr>
        <w:t>Teams enduring a bye, after the withdrawal of a team, shall be awarded points as if the withdrawing team had forfeited that game. The number of byes encountered by each team will be equal until the end of the regular competition. Any team undertaking additional</w:t>
      </w:r>
      <w:r>
        <w:rPr>
          <w:spacing w:val="-32"/>
          <w:sz w:val="24"/>
        </w:rPr>
        <w:t xml:space="preserve"> </w:t>
      </w:r>
      <w:r>
        <w:rPr>
          <w:sz w:val="24"/>
        </w:rPr>
        <w:t>byes will receive the additional points, subject to FWB and/or the CAs</w:t>
      </w:r>
      <w:r>
        <w:rPr>
          <w:spacing w:val="-16"/>
          <w:sz w:val="24"/>
        </w:rPr>
        <w:t xml:space="preserve"> </w:t>
      </w:r>
      <w:r>
        <w:rPr>
          <w:sz w:val="24"/>
        </w:rPr>
        <w:t>approval.</w:t>
      </w:r>
    </w:p>
    <w:p w:rsidR="00E93636" w:rsidRDefault="00E93636">
      <w:pPr>
        <w:pStyle w:val="BodyText"/>
        <w:spacing w:before="9"/>
        <w:rPr>
          <w:sz w:val="20"/>
        </w:rPr>
      </w:pPr>
    </w:p>
    <w:p w:rsidR="00E93636" w:rsidRDefault="009B75C7">
      <w:pPr>
        <w:pStyle w:val="ListParagraph"/>
        <w:numPr>
          <w:ilvl w:val="0"/>
          <w:numId w:val="41"/>
        </w:numPr>
        <w:tabs>
          <w:tab w:val="left" w:pos="1057"/>
        </w:tabs>
        <w:spacing w:before="1"/>
        <w:ind w:right="765"/>
        <w:rPr>
          <w:sz w:val="24"/>
        </w:rPr>
      </w:pPr>
      <w:r>
        <w:rPr>
          <w:sz w:val="24"/>
        </w:rPr>
        <w:t>The club involved will be subject to potential disciplinary action, sanction and penalties by F</w:t>
      </w:r>
      <w:r w:rsidR="00B145AB">
        <w:rPr>
          <w:sz w:val="24"/>
        </w:rPr>
        <w:t>Q</w:t>
      </w:r>
      <w:r>
        <w:rPr>
          <w:sz w:val="24"/>
        </w:rPr>
        <w:t>WB (see Appendix 1 – Schedule of Fines &amp;</w:t>
      </w:r>
      <w:r>
        <w:rPr>
          <w:spacing w:val="-9"/>
          <w:sz w:val="24"/>
        </w:rPr>
        <w:t xml:space="preserve"> </w:t>
      </w:r>
      <w:r>
        <w:rPr>
          <w:sz w:val="24"/>
        </w:rPr>
        <w:t>Charges).</w:t>
      </w:r>
    </w:p>
    <w:p w:rsidR="00E93636" w:rsidRDefault="00E93636">
      <w:pPr>
        <w:pStyle w:val="BodyText"/>
        <w:spacing w:before="10"/>
        <w:rPr>
          <w:sz w:val="20"/>
        </w:rPr>
      </w:pPr>
    </w:p>
    <w:p w:rsidR="00E93636" w:rsidRDefault="009B75C7">
      <w:pPr>
        <w:pStyle w:val="Heading3"/>
        <w:numPr>
          <w:ilvl w:val="1"/>
          <w:numId w:val="54"/>
        </w:numPr>
        <w:tabs>
          <w:tab w:val="left" w:pos="709"/>
        </w:tabs>
        <w:spacing w:before="1"/>
        <w:ind w:left="708" w:hanging="576"/>
        <w:jc w:val="left"/>
      </w:pPr>
      <w:bookmarkStart w:id="21" w:name="_bookmark20"/>
      <w:bookmarkEnd w:id="21"/>
      <w:r>
        <w:t xml:space="preserve">DELAYED, POSTPONED </w:t>
      </w:r>
      <w:r>
        <w:rPr>
          <w:spacing w:val="-3"/>
        </w:rPr>
        <w:t xml:space="preserve">AND </w:t>
      </w:r>
      <w:r>
        <w:t>CANCELLED</w:t>
      </w:r>
      <w:r>
        <w:rPr>
          <w:spacing w:val="1"/>
        </w:rPr>
        <w:t xml:space="preserve"> </w:t>
      </w:r>
      <w:r>
        <w:t>MATCHES:</w:t>
      </w:r>
    </w:p>
    <w:p w:rsidR="00E93636" w:rsidRDefault="009B75C7">
      <w:pPr>
        <w:pStyle w:val="ListParagraph"/>
        <w:numPr>
          <w:ilvl w:val="0"/>
          <w:numId w:val="40"/>
        </w:numPr>
        <w:tabs>
          <w:tab w:val="left" w:pos="1057"/>
        </w:tabs>
        <w:spacing w:before="239"/>
        <w:ind w:right="819"/>
        <w:rPr>
          <w:sz w:val="24"/>
        </w:rPr>
      </w:pPr>
      <w:r>
        <w:rPr>
          <w:sz w:val="24"/>
        </w:rPr>
        <w:t>Matches may be postponed or delayed by F</w:t>
      </w:r>
      <w:r w:rsidR="00B145AB">
        <w:rPr>
          <w:sz w:val="24"/>
        </w:rPr>
        <w:t>Q</w:t>
      </w:r>
      <w:r>
        <w:rPr>
          <w:sz w:val="24"/>
        </w:rPr>
        <w:t>WB as outlined in Clause 5.4 on advice from match officials, nominated representatives and venue</w:t>
      </w:r>
      <w:r>
        <w:rPr>
          <w:spacing w:val="-5"/>
          <w:sz w:val="24"/>
        </w:rPr>
        <w:t xml:space="preserve"> </w:t>
      </w:r>
      <w:r>
        <w:rPr>
          <w:sz w:val="24"/>
        </w:rPr>
        <w:t>clubs;</w:t>
      </w:r>
    </w:p>
    <w:p w:rsidR="00E93636" w:rsidRDefault="00E93636">
      <w:pPr>
        <w:pStyle w:val="BodyText"/>
        <w:spacing w:before="10"/>
        <w:rPr>
          <w:sz w:val="20"/>
        </w:rPr>
      </w:pPr>
    </w:p>
    <w:p w:rsidR="00E93636" w:rsidRDefault="009B75C7">
      <w:pPr>
        <w:pStyle w:val="ListParagraph"/>
        <w:numPr>
          <w:ilvl w:val="0"/>
          <w:numId w:val="40"/>
        </w:numPr>
        <w:tabs>
          <w:tab w:val="left" w:pos="1057"/>
        </w:tabs>
        <w:ind w:right="696"/>
        <w:rPr>
          <w:sz w:val="24"/>
        </w:rPr>
      </w:pPr>
      <w:r>
        <w:rPr>
          <w:sz w:val="24"/>
        </w:rPr>
        <w:t>F</w:t>
      </w:r>
      <w:r w:rsidR="00B145AB">
        <w:rPr>
          <w:sz w:val="24"/>
        </w:rPr>
        <w:t>Q</w:t>
      </w:r>
      <w:r>
        <w:rPr>
          <w:sz w:val="24"/>
        </w:rPr>
        <w:t>WB reserve the right to reschedule all postponed matches at a place</w:t>
      </w:r>
      <w:r>
        <w:rPr>
          <w:spacing w:val="-33"/>
          <w:sz w:val="24"/>
        </w:rPr>
        <w:t xml:space="preserve"> </w:t>
      </w:r>
      <w:r>
        <w:rPr>
          <w:sz w:val="24"/>
        </w:rPr>
        <w:t xml:space="preserve">and time as it sees fit. Consideration will be taken as </w:t>
      </w:r>
      <w:r>
        <w:rPr>
          <w:spacing w:val="1"/>
          <w:sz w:val="24"/>
        </w:rPr>
        <w:t xml:space="preserve">to </w:t>
      </w:r>
      <w:r>
        <w:rPr>
          <w:sz w:val="24"/>
        </w:rPr>
        <w:t>where games were to be</w:t>
      </w:r>
      <w:r>
        <w:rPr>
          <w:spacing w:val="-24"/>
          <w:sz w:val="24"/>
        </w:rPr>
        <w:t xml:space="preserve"> </w:t>
      </w:r>
      <w:r>
        <w:rPr>
          <w:sz w:val="24"/>
        </w:rPr>
        <w:t>played;</w:t>
      </w:r>
    </w:p>
    <w:p w:rsidR="00E93636" w:rsidRDefault="00E93636">
      <w:pPr>
        <w:pStyle w:val="BodyText"/>
        <w:spacing w:before="10"/>
        <w:rPr>
          <w:sz w:val="20"/>
        </w:rPr>
      </w:pPr>
    </w:p>
    <w:p w:rsidR="00E93636" w:rsidRDefault="009B75C7">
      <w:pPr>
        <w:pStyle w:val="ListParagraph"/>
        <w:numPr>
          <w:ilvl w:val="0"/>
          <w:numId w:val="40"/>
        </w:numPr>
        <w:tabs>
          <w:tab w:val="left" w:pos="1057"/>
        </w:tabs>
        <w:ind w:right="665"/>
        <w:rPr>
          <w:sz w:val="24"/>
        </w:rPr>
      </w:pPr>
      <w:r>
        <w:rPr>
          <w:sz w:val="24"/>
        </w:rPr>
        <w:t>F</w:t>
      </w:r>
      <w:r w:rsidR="00B145AB">
        <w:rPr>
          <w:sz w:val="24"/>
        </w:rPr>
        <w:t>Q</w:t>
      </w:r>
      <w:r>
        <w:rPr>
          <w:sz w:val="24"/>
        </w:rPr>
        <w:t>WB reserves the right to record any outstanding fixtures that have not been completed by no later than one (1) week after the conclusion of the fixture season</w:t>
      </w:r>
      <w:r>
        <w:rPr>
          <w:spacing w:val="-31"/>
          <w:sz w:val="24"/>
        </w:rPr>
        <w:t xml:space="preserve"> </w:t>
      </w:r>
      <w:r>
        <w:rPr>
          <w:sz w:val="24"/>
        </w:rPr>
        <w:t>as a 0-0</w:t>
      </w:r>
      <w:r>
        <w:rPr>
          <w:spacing w:val="-2"/>
          <w:sz w:val="24"/>
        </w:rPr>
        <w:t xml:space="preserve"> </w:t>
      </w:r>
      <w:r>
        <w:rPr>
          <w:sz w:val="24"/>
        </w:rPr>
        <w:t>draw;</w:t>
      </w:r>
    </w:p>
    <w:p w:rsidR="00E93636" w:rsidRDefault="00E93636">
      <w:pPr>
        <w:pStyle w:val="BodyText"/>
        <w:spacing w:before="11"/>
        <w:rPr>
          <w:sz w:val="20"/>
        </w:rPr>
      </w:pPr>
    </w:p>
    <w:p w:rsidR="00E93636" w:rsidRDefault="009B75C7">
      <w:pPr>
        <w:pStyle w:val="Heading3"/>
        <w:numPr>
          <w:ilvl w:val="1"/>
          <w:numId w:val="54"/>
        </w:numPr>
        <w:tabs>
          <w:tab w:val="left" w:pos="787"/>
          <w:tab w:val="left" w:pos="788"/>
        </w:tabs>
        <w:ind w:left="787" w:hanging="655"/>
        <w:jc w:val="left"/>
      </w:pPr>
      <w:bookmarkStart w:id="22" w:name="_bookmark21"/>
      <w:bookmarkEnd w:id="22"/>
      <w:r>
        <w:t>SUSPENDED OR ABANDONED</w:t>
      </w:r>
      <w:r>
        <w:rPr>
          <w:spacing w:val="-8"/>
        </w:rPr>
        <w:t xml:space="preserve"> </w:t>
      </w:r>
      <w:r>
        <w:t>MATCHES:</w:t>
      </w:r>
    </w:p>
    <w:p w:rsidR="00E93636" w:rsidRDefault="009B75C7">
      <w:pPr>
        <w:pStyle w:val="ListParagraph"/>
        <w:numPr>
          <w:ilvl w:val="0"/>
          <w:numId w:val="39"/>
        </w:numPr>
        <w:tabs>
          <w:tab w:val="left" w:pos="1057"/>
        </w:tabs>
        <w:spacing w:before="239"/>
        <w:ind w:right="787"/>
        <w:jc w:val="both"/>
        <w:rPr>
          <w:sz w:val="24"/>
        </w:rPr>
      </w:pPr>
      <w:r>
        <w:rPr>
          <w:sz w:val="24"/>
        </w:rPr>
        <w:t xml:space="preserve">Once a match has commenced, the Match Referee has sole responsibility </w:t>
      </w:r>
      <w:r>
        <w:rPr>
          <w:spacing w:val="2"/>
          <w:sz w:val="24"/>
        </w:rPr>
        <w:t xml:space="preserve">to </w:t>
      </w:r>
      <w:r>
        <w:rPr>
          <w:sz w:val="24"/>
        </w:rPr>
        <w:t>determine if the match should be suspended or abandoned due to severe adverse weather</w:t>
      </w:r>
      <w:r>
        <w:rPr>
          <w:spacing w:val="-35"/>
          <w:sz w:val="24"/>
        </w:rPr>
        <w:t xml:space="preserve"> </w:t>
      </w:r>
      <w:r>
        <w:rPr>
          <w:sz w:val="24"/>
        </w:rPr>
        <w:t>conditions or matters that may compromise the safety of the participants of the</w:t>
      </w:r>
      <w:r>
        <w:rPr>
          <w:spacing w:val="-14"/>
          <w:sz w:val="24"/>
        </w:rPr>
        <w:t xml:space="preserve"> </w:t>
      </w:r>
      <w:r>
        <w:rPr>
          <w:sz w:val="24"/>
        </w:rPr>
        <w:t>match.</w:t>
      </w:r>
    </w:p>
    <w:p w:rsidR="00E93636" w:rsidRDefault="00E93636">
      <w:pPr>
        <w:pStyle w:val="BodyText"/>
        <w:spacing w:before="10"/>
        <w:rPr>
          <w:sz w:val="20"/>
        </w:rPr>
      </w:pPr>
    </w:p>
    <w:p w:rsidR="00E93636" w:rsidRDefault="009B75C7">
      <w:pPr>
        <w:pStyle w:val="ListParagraph"/>
        <w:numPr>
          <w:ilvl w:val="0"/>
          <w:numId w:val="39"/>
        </w:numPr>
        <w:tabs>
          <w:tab w:val="left" w:pos="1057"/>
          <w:tab w:val="left" w:pos="6257"/>
        </w:tabs>
        <w:ind w:right="961"/>
        <w:rPr>
          <w:sz w:val="24"/>
        </w:rPr>
      </w:pPr>
      <w:r>
        <w:rPr>
          <w:sz w:val="24"/>
        </w:rPr>
        <w:t>Where a match is abandoned due to adverse weather conditions, the match shall be replayed</w:t>
      </w:r>
      <w:r>
        <w:rPr>
          <w:spacing w:val="-2"/>
          <w:sz w:val="24"/>
        </w:rPr>
        <w:t xml:space="preserve"> </w:t>
      </w:r>
      <w:r>
        <w:rPr>
          <w:sz w:val="24"/>
        </w:rPr>
        <w:t>unless</w:t>
      </w:r>
      <w:r w:rsidR="00B145AB">
        <w:rPr>
          <w:sz w:val="24"/>
        </w:rPr>
        <w:t xml:space="preserve"> 75% of the match has been played</w:t>
      </w:r>
      <w:r>
        <w:rPr>
          <w:sz w:val="24"/>
        </w:rPr>
        <w:t>, in which case the result at the time</w:t>
      </w:r>
      <w:r>
        <w:rPr>
          <w:spacing w:val="-15"/>
          <w:sz w:val="24"/>
        </w:rPr>
        <w:t xml:space="preserve"> </w:t>
      </w:r>
      <w:r>
        <w:rPr>
          <w:sz w:val="24"/>
        </w:rPr>
        <w:t>of the abandonment shall stand as the result of the</w:t>
      </w:r>
      <w:r>
        <w:rPr>
          <w:spacing w:val="-12"/>
          <w:sz w:val="24"/>
        </w:rPr>
        <w:t xml:space="preserve"> </w:t>
      </w:r>
      <w:r>
        <w:rPr>
          <w:sz w:val="24"/>
        </w:rPr>
        <w:t>game.</w:t>
      </w:r>
    </w:p>
    <w:p w:rsidR="00E93636" w:rsidRDefault="00E93636">
      <w:pPr>
        <w:pStyle w:val="BodyText"/>
        <w:spacing w:before="11"/>
        <w:rPr>
          <w:sz w:val="20"/>
        </w:rPr>
      </w:pPr>
    </w:p>
    <w:p w:rsidR="00E93636" w:rsidRDefault="009B75C7">
      <w:pPr>
        <w:pStyle w:val="Heading4"/>
        <w:ind w:left="698" w:firstLine="0"/>
      </w:pPr>
      <w:bookmarkStart w:id="23" w:name="_bookmark22"/>
      <w:bookmarkEnd w:id="23"/>
      <w:r>
        <w:t>2.9.1 Request for Replay of Abandoned Match:</w:t>
      </w:r>
    </w:p>
    <w:p w:rsidR="00E93636" w:rsidRDefault="009B75C7">
      <w:pPr>
        <w:pStyle w:val="ListParagraph"/>
        <w:numPr>
          <w:ilvl w:val="0"/>
          <w:numId w:val="38"/>
        </w:numPr>
        <w:tabs>
          <w:tab w:val="left" w:pos="1040"/>
        </w:tabs>
        <w:spacing w:before="240"/>
        <w:ind w:right="1222"/>
        <w:rPr>
          <w:sz w:val="24"/>
        </w:rPr>
      </w:pPr>
      <w:r>
        <w:rPr>
          <w:sz w:val="24"/>
        </w:rPr>
        <w:t>Should a fixture be abandoned, F</w:t>
      </w:r>
      <w:r w:rsidR="00B145AB">
        <w:rPr>
          <w:sz w:val="24"/>
        </w:rPr>
        <w:t>Q</w:t>
      </w:r>
      <w:r>
        <w:rPr>
          <w:sz w:val="24"/>
        </w:rPr>
        <w:t>WB shall take into consideration the following factors when considering a request for a</w:t>
      </w:r>
      <w:r>
        <w:rPr>
          <w:spacing w:val="-8"/>
          <w:sz w:val="24"/>
        </w:rPr>
        <w:t xml:space="preserve"> </w:t>
      </w:r>
      <w:r>
        <w:rPr>
          <w:sz w:val="24"/>
        </w:rPr>
        <w:t>replay:</w:t>
      </w:r>
    </w:p>
    <w:p w:rsidR="00E93636" w:rsidRDefault="00E93636">
      <w:pPr>
        <w:pStyle w:val="BodyText"/>
        <w:spacing w:before="11"/>
        <w:rPr>
          <w:sz w:val="20"/>
        </w:rPr>
      </w:pPr>
    </w:p>
    <w:p w:rsidR="00E93636" w:rsidRPr="006E7483" w:rsidRDefault="009B75C7" w:rsidP="006E7483">
      <w:pPr>
        <w:pStyle w:val="ListParagraph"/>
        <w:numPr>
          <w:ilvl w:val="1"/>
          <w:numId w:val="38"/>
        </w:numPr>
        <w:tabs>
          <w:tab w:val="left" w:pos="1572"/>
          <w:tab w:val="left" w:pos="1573"/>
        </w:tabs>
        <w:rPr>
          <w:sz w:val="24"/>
        </w:rPr>
        <w:sectPr w:rsidR="00E93636" w:rsidRPr="006E7483">
          <w:pgSz w:w="12240" w:h="15840"/>
          <w:pgMar w:top="820" w:right="220" w:bottom="740" w:left="720" w:header="558" w:footer="560" w:gutter="0"/>
          <w:cols w:space="720"/>
        </w:sectPr>
      </w:pPr>
      <w:r>
        <w:rPr>
          <w:sz w:val="24"/>
        </w:rPr>
        <w:t>Reasons why the fixture was</w:t>
      </w:r>
      <w:r>
        <w:rPr>
          <w:spacing w:val="-7"/>
          <w:sz w:val="24"/>
        </w:rPr>
        <w:t xml:space="preserve"> </w:t>
      </w:r>
      <w:r>
        <w:rPr>
          <w:sz w:val="24"/>
        </w:rPr>
        <w:t>abandoned;</w:t>
      </w:r>
    </w:p>
    <w:p w:rsidR="00E93636" w:rsidRDefault="00E93636">
      <w:pPr>
        <w:pStyle w:val="BodyText"/>
        <w:spacing w:before="4"/>
        <w:rPr>
          <w:sz w:val="14"/>
        </w:rPr>
      </w:pPr>
    </w:p>
    <w:p w:rsidR="00E93636" w:rsidRDefault="009B75C7">
      <w:pPr>
        <w:pStyle w:val="ListParagraph"/>
        <w:numPr>
          <w:ilvl w:val="1"/>
          <w:numId w:val="38"/>
        </w:numPr>
        <w:tabs>
          <w:tab w:val="left" w:pos="1572"/>
          <w:tab w:val="left" w:pos="1573"/>
        </w:tabs>
        <w:spacing w:before="93"/>
        <w:rPr>
          <w:sz w:val="24"/>
        </w:rPr>
      </w:pPr>
      <w:r>
        <w:rPr>
          <w:sz w:val="24"/>
        </w:rPr>
        <w:t>Result at the time of</w:t>
      </w:r>
      <w:r>
        <w:rPr>
          <w:spacing w:val="-2"/>
          <w:sz w:val="24"/>
        </w:rPr>
        <w:t xml:space="preserve"> </w:t>
      </w:r>
      <w:r>
        <w:rPr>
          <w:sz w:val="24"/>
        </w:rPr>
        <w:t>abandonment;</w:t>
      </w:r>
    </w:p>
    <w:p w:rsidR="00E93636" w:rsidRDefault="009B75C7">
      <w:pPr>
        <w:pStyle w:val="ListParagraph"/>
        <w:numPr>
          <w:ilvl w:val="1"/>
          <w:numId w:val="38"/>
        </w:numPr>
        <w:tabs>
          <w:tab w:val="left" w:pos="1573"/>
        </w:tabs>
        <w:spacing w:before="120"/>
        <w:rPr>
          <w:sz w:val="24"/>
        </w:rPr>
      </w:pPr>
      <w:r>
        <w:rPr>
          <w:sz w:val="24"/>
        </w:rPr>
        <w:t>The impact on the final league standing of this</w:t>
      </w:r>
      <w:r>
        <w:rPr>
          <w:spacing w:val="-12"/>
          <w:sz w:val="24"/>
        </w:rPr>
        <w:t xml:space="preserve"> </w:t>
      </w:r>
      <w:r>
        <w:rPr>
          <w:sz w:val="24"/>
        </w:rPr>
        <w:t>fixture.</w:t>
      </w:r>
    </w:p>
    <w:p w:rsidR="00E93636" w:rsidRDefault="00E93636">
      <w:pPr>
        <w:pStyle w:val="BodyText"/>
        <w:spacing w:before="10"/>
        <w:rPr>
          <w:sz w:val="20"/>
        </w:rPr>
      </w:pPr>
    </w:p>
    <w:p w:rsidR="00E93636" w:rsidRDefault="009B75C7">
      <w:pPr>
        <w:pStyle w:val="ListParagraph"/>
        <w:numPr>
          <w:ilvl w:val="0"/>
          <w:numId w:val="38"/>
        </w:numPr>
        <w:tabs>
          <w:tab w:val="left" w:pos="1057"/>
        </w:tabs>
        <w:ind w:left="1056" w:right="756" w:hanging="358"/>
        <w:rPr>
          <w:sz w:val="24"/>
        </w:rPr>
      </w:pPr>
      <w:r>
        <w:rPr>
          <w:sz w:val="24"/>
        </w:rPr>
        <w:t>Any Club who is found to be responsible, either directly or indirectly, for the abandonment of a fixture, may be subject to disciplinary sanctions (i.e. loss of points and fines), to be determined by F</w:t>
      </w:r>
      <w:r w:rsidR="00B145AB">
        <w:rPr>
          <w:sz w:val="24"/>
        </w:rPr>
        <w:t>Q</w:t>
      </w:r>
      <w:r>
        <w:rPr>
          <w:sz w:val="24"/>
        </w:rPr>
        <w:t>WB (see Appendix 1 – Schedule of Fines &amp;</w:t>
      </w:r>
      <w:r>
        <w:rPr>
          <w:spacing w:val="-18"/>
          <w:sz w:val="24"/>
        </w:rPr>
        <w:t xml:space="preserve"> </w:t>
      </w:r>
      <w:r>
        <w:rPr>
          <w:sz w:val="24"/>
        </w:rPr>
        <w:t>Charges);</w:t>
      </w:r>
    </w:p>
    <w:p w:rsidR="00E93636" w:rsidRDefault="00E93636">
      <w:pPr>
        <w:pStyle w:val="BodyText"/>
        <w:spacing w:before="10"/>
        <w:rPr>
          <w:sz w:val="20"/>
        </w:rPr>
      </w:pPr>
    </w:p>
    <w:p w:rsidR="00E93636" w:rsidRDefault="009B75C7">
      <w:pPr>
        <w:pStyle w:val="ListParagraph"/>
        <w:numPr>
          <w:ilvl w:val="0"/>
          <w:numId w:val="38"/>
        </w:numPr>
        <w:tabs>
          <w:tab w:val="left" w:pos="1040"/>
        </w:tabs>
        <w:ind w:right="1124"/>
        <w:rPr>
          <w:sz w:val="24"/>
        </w:rPr>
      </w:pPr>
      <w:r>
        <w:rPr>
          <w:sz w:val="24"/>
        </w:rPr>
        <w:t>F</w:t>
      </w:r>
      <w:r w:rsidR="00B145AB">
        <w:rPr>
          <w:sz w:val="24"/>
        </w:rPr>
        <w:t>Q</w:t>
      </w:r>
      <w:r>
        <w:rPr>
          <w:sz w:val="24"/>
        </w:rPr>
        <w:t>WB may decide to direct any of the following outcomes in the case</w:t>
      </w:r>
      <w:r>
        <w:rPr>
          <w:spacing w:val="-33"/>
          <w:sz w:val="24"/>
        </w:rPr>
        <w:t xml:space="preserve"> </w:t>
      </w:r>
      <w:r>
        <w:rPr>
          <w:sz w:val="24"/>
        </w:rPr>
        <w:t>of play abandonment due to the action of one or both</w:t>
      </w:r>
      <w:r>
        <w:rPr>
          <w:spacing w:val="-15"/>
          <w:sz w:val="24"/>
        </w:rPr>
        <w:t xml:space="preserve"> </w:t>
      </w:r>
      <w:r>
        <w:rPr>
          <w:sz w:val="24"/>
        </w:rPr>
        <w:t>teams:-</w:t>
      </w:r>
    </w:p>
    <w:p w:rsidR="00E93636" w:rsidRDefault="00E93636">
      <w:pPr>
        <w:pStyle w:val="BodyText"/>
        <w:spacing w:before="10"/>
        <w:rPr>
          <w:sz w:val="20"/>
        </w:rPr>
      </w:pPr>
    </w:p>
    <w:p w:rsidR="00E93636" w:rsidRDefault="009B75C7">
      <w:pPr>
        <w:pStyle w:val="ListParagraph"/>
        <w:numPr>
          <w:ilvl w:val="1"/>
          <w:numId w:val="38"/>
        </w:numPr>
        <w:tabs>
          <w:tab w:val="left" w:pos="1493"/>
          <w:tab w:val="left" w:pos="1494"/>
        </w:tabs>
        <w:ind w:left="1493" w:hanging="341"/>
        <w:rPr>
          <w:sz w:val="24"/>
        </w:rPr>
      </w:pPr>
      <w:r>
        <w:rPr>
          <w:sz w:val="24"/>
        </w:rPr>
        <w:t>That the match be</w:t>
      </w:r>
      <w:r>
        <w:rPr>
          <w:spacing w:val="-4"/>
          <w:sz w:val="24"/>
        </w:rPr>
        <w:t xml:space="preserve"> </w:t>
      </w:r>
      <w:r>
        <w:rPr>
          <w:sz w:val="24"/>
        </w:rPr>
        <w:t>replayed;</w:t>
      </w:r>
    </w:p>
    <w:p w:rsidR="00E93636" w:rsidRDefault="009B75C7">
      <w:pPr>
        <w:pStyle w:val="ListParagraph"/>
        <w:numPr>
          <w:ilvl w:val="1"/>
          <w:numId w:val="38"/>
        </w:numPr>
        <w:tabs>
          <w:tab w:val="left" w:pos="1494"/>
        </w:tabs>
        <w:spacing w:before="120"/>
        <w:ind w:left="1493" w:right="705" w:hanging="341"/>
        <w:rPr>
          <w:sz w:val="24"/>
        </w:rPr>
      </w:pPr>
      <w:r>
        <w:rPr>
          <w:sz w:val="24"/>
        </w:rPr>
        <w:t xml:space="preserve">The game be recorded as a 3-0 win in </w:t>
      </w:r>
      <w:r w:rsidR="00B145AB">
        <w:rPr>
          <w:sz w:val="24"/>
        </w:rPr>
        <w:t>favour</w:t>
      </w:r>
      <w:r>
        <w:rPr>
          <w:sz w:val="24"/>
        </w:rPr>
        <w:t xml:space="preserve"> of the opposing team, unless the score at the time of abandonment was of a greater margin in </w:t>
      </w:r>
      <w:r w:rsidR="00B145AB">
        <w:rPr>
          <w:sz w:val="24"/>
        </w:rPr>
        <w:t>favour</w:t>
      </w:r>
      <w:r>
        <w:rPr>
          <w:sz w:val="24"/>
        </w:rPr>
        <w:t xml:space="preserve"> of the opposing team, and the points will be awarded to the opposing</w:t>
      </w:r>
      <w:r>
        <w:rPr>
          <w:spacing w:val="-11"/>
          <w:sz w:val="24"/>
        </w:rPr>
        <w:t xml:space="preserve"> </w:t>
      </w:r>
      <w:r>
        <w:rPr>
          <w:sz w:val="24"/>
        </w:rPr>
        <w:t>team;</w:t>
      </w:r>
    </w:p>
    <w:p w:rsidR="00E93636" w:rsidRDefault="009B75C7">
      <w:pPr>
        <w:pStyle w:val="ListParagraph"/>
        <w:numPr>
          <w:ilvl w:val="1"/>
          <w:numId w:val="38"/>
        </w:numPr>
        <w:tabs>
          <w:tab w:val="left" w:pos="1494"/>
        </w:tabs>
        <w:spacing w:before="121"/>
        <w:ind w:left="1493" w:right="771" w:hanging="341"/>
        <w:rPr>
          <w:sz w:val="24"/>
        </w:rPr>
      </w:pPr>
      <w:r>
        <w:rPr>
          <w:sz w:val="24"/>
        </w:rPr>
        <w:t>The game be recorded as “NO RESULT” – no points or goals to be awarded to either team;</w:t>
      </w:r>
    </w:p>
    <w:p w:rsidR="00E93636" w:rsidRDefault="009B75C7">
      <w:pPr>
        <w:pStyle w:val="ListParagraph"/>
        <w:numPr>
          <w:ilvl w:val="1"/>
          <w:numId w:val="38"/>
        </w:numPr>
        <w:tabs>
          <w:tab w:val="left" w:pos="1494"/>
        </w:tabs>
        <w:spacing w:before="120"/>
        <w:ind w:left="1493" w:right="677" w:hanging="341"/>
        <w:rPr>
          <w:sz w:val="24"/>
        </w:rPr>
      </w:pPr>
      <w:r>
        <w:rPr>
          <w:sz w:val="24"/>
        </w:rPr>
        <w:t>Impose a fine, suspend, expel or take whatever disciplinary action it deems necessary against the offending club/s, player/s and</w:t>
      </w:r>
      <w:r>
        <w:rPr>
          <w:spacing w:val="-7"/>
          <w:sz w:val="24"/>
        </w:rPr>
        <w:t xml:space="preserve"> </w:t>
      </w:r>
      <w:r>
        <w:rPr>
          <w:sz w:val="24"/>
        </w:rPr>
        <w:t>official/s.</w:t>
      </w:r>
    </w:p>
    <w:p w:rsidR="00E93636" w:rsidRDefault="00E93636">
      <w:pPr>
        <w:pStyle w:val="BodyText"/>
        <w:spacing w:before="11"/>
        <w:rPr>
          <w:sz w:val="20"/>
        </w:rPr>
      </w:pPr>
    </w:p>
    <w:p w:rsidR="00E93636" w:rsidRDefault="009B75C7">
      <w:pPr>
        <w:pStyle w:val="Heading3"/>
        <w:numPr>
          <w:ilvl w:val="1"/>
          <w:numId w:val="54"/>
        </w:numPr>
        <w:tabs>
          <w:tab w:val="left" w:pos="788"/>
        </w:tabs>
        <w:ind w:left="787" w:hanging="655"/>
        <w:jc w:val="left"/>
      </w:pPr>
      <w:bookmarkStart w:id="24" w:name="_bookmark23"/>
      <w:bookmarkEnd w:id="24"/>
      <w:r>
        <w:t>FINALS SERIES</w:t>
      </w:r>
      <w:r>
        <w:rPr>
          <w:spacing w:val="-2"/>
        </w:rPr>
        <w:t xml:space="preserve"> </w:t>
      </w:r>
      <w:r>
        <w:t>DETAILS:</w:t>
      </w:r>
    </w:p>
    <w:p w:rsidR="00E93636" w:rsidRDefault="009B75C7">
      <w:pPr>
        <w:pStyle w:val="Heading4"/>
        <w:numPr>
          <w:ilvl w:val="2"/>
          <w:numId w:val="54"/>
        </w:numPr>
        <w:tabs>
          <w:tab w:val="left" w:pos="1573"/>
        </w:tabs>
        <w:spacing w:before="239"/>
      </w:pPr>
      <w:bookmarkStart w:id="25" w:name="_bookmark24"/>
      <w:bookmarkEnd w:id="25"/>
      <w:r>
        <w:t>Format:</w:t>
      </w:r>
    </w:p>
    <w:p w:rsidR="00E93636" w:rsidRPr="006E7483" w:rsidRDefault="009B75C7">
      <w:pPr>
        <w:pStyle w:val="ListParagraph"/>
        <w:numPr>
          <w:ilvl w:val="0"/>
          <w:numId w:val="37"/>
        </w:numPr>
        <w:tabs>
          <w:tab w:val="left" w:pos="1057"/>
        </w:tabs>
        <w:spacing w:before="241"/>
        <w:ind w:right="1321"/>
        <w:rPr>
          <w:sz w:val="24"/>
        </w:rPr>
      </w:pPr>
      <w:r w:rsidRPr="006E7483">
        <w:rPr>
          <w:sz w:val="24"/>
        </w:rPr>
        <w:t>The top four (4) teams at the conclusion of the Regular Season will participate in</w:t>
      </w:r>
      <w:r w:rsidRPr="006E7483">
        <w:rPr>
          <w:spacing w:val="-32"/>
          <w:sz w:val="24"/>
        </w:rPr>
        <w:t xml:space="preserve"> </w:t>
      </w:r>
      <w:r w:rsidRPr="006E7483">
        <w:rPr>
          <w:sz w:val="24"/>
        </w:rPr>
        <w:t>the Finals</w:t>
      </w:r>
      <w:r w:rsidRPr="006E7483">
        <w:rPr>
          <w:spacing w:val="-1"/>
          <w:sz w:val="24"/>
        </w:rPr>
        <w:t xml:space="preserve"> </w:t>
      </w:r>
      <w:r w:rsidRPr="006E7483">
        <w:rPr>
          <w:sz w:val="24"/>
        </w:rPr>
        <w:t>Series.</w:t>
      </w:r>
    </w:p>
    <w:p w:rsidR="00E93636" w:rsidRPr="006E7483" w:rsidRDefault="00E93636">
      <w:pPr>
        <w:pStyle w:val="BodyText"/>
        <w:spacing w:before="10"/>
        <w:rPr>
          <w:sz w:val="20"/>
        </w:rPr>
      </w:pPr>
    </w:p>
    <w:p w:rsidR="00E93636" w:rsidRPr="006E7483" w:rsidRDefault="009B75C7">
      <w:pPr>
        <w:pStyle w:val="ListParagraph"/>
        <w:numPr>
          <w:ilvl w:val="0"/>
          <w:numId w:val="37"/>
        </w:numPr>
        <w:tabs>
          <w:tab w:val="left" w:pos="1057"/>
        </w:tabs>
        <w:rPr>
          <w:sz w:val="24"/>
        </w:rPr>
      </w:pPr>
      <w:r w:rsidRPr="006E7483">
        <w:rPr>
          <w:sz w:val="24"/>
        </w:rPr>
        <w:t>The Finals Series format will be as</w:t>
      </w:r>
      <w:r w:rsidRPr="006E7483">
        <w:rPr>
          <w:spacing w:val="-8"/>
          <w:sz w:val="24"/>
        </w:rPr>
        <w:t xml:space="preserve"> </w:t>
      </w:r>
      <w:r w:rsidRPr="006E7483">
        <w:rPr>
          <w:sz w:val="24"/>
        </w:rPr>
        <w:t>follows:</w:t>
      </w:r>
    </w:p>
    <w:p w:rsidR="00E93636" w:rsidRPr="006E7483" w:rsidRDefault="00E93636">
      <w:pPr>
        <w:pStyle w:val="BodyText"/>
        <w:spacing w:before="10"/>
        <w:rPr>
          <w:sz w:val="20"/>
        </w:rPr>
      </w:pPr>
    </w:p>
    <w:p w:rsidR="00E93636" w:rsidRPr="006E7483" w:rsidRDefault="009B75C7">
      <w:pPr>
        <w:pStyle w:val="ListParagraph"/>
        <w:numPr>
          <w:ilvl w:val="1"/>
          <w:numId w:val="37"/>
        </w:numPr>
        <w:tabs>
          <w:tab w:val="left" w:pos="1572"/>
          <w:tab w:val="left" w:pos="1573"/>
        </w:tabs>
        <w:ind w:hanging="489"/>
        <w:jc w:val="left"/>
        <w:rPr>
          <w:sz w:val="24"/>
        </w:rPr>
      </w:pPr>
      <w:r w:rsidRPr="006E7483">
        <w:rPr>
          <w:sz w:val="24"/>
        </w:rPr>
        <w:t>Week 1: Qualifying Semi-Final – 1st v 2nd and Elimination Semi-Final – 3rd v</w:t>
      </w:r>
      <w:r w:rsidRPr="006E7483">
        <w:rPr>
          <w:spacing w:val="-23"/>
          <w:sz w:val="24"/>
        </w:rPr>
        <w:t xml:space="preserve"> </w:t>
      </w:r>
      <w:r w:rsidRPr="006E7483">
        <w:rPr>
          <w:sz w:val="24"/>
        </w:rPr>
        <w:t>4</w:t>
      </w:r>
      <w:r w:rsidRPr="006E7483">
        <w:rPr>
          <w:sz w:val="24"/>
          <w:vertAlign w:val="superscript"/>
        </w:rPr>
        <w:t>th</w:t>
      </w:r>
    </w:p>
    <w:p w:rsidR="00E93636" w:rsidRPr="006E7483" w:rsidRDefault="009B75C7">
      <w:pPr>
        <w:pStyle w:val="ListParagraph"/>
        <w:numPr>
          <w:ilvl w:val="1"/>
          <w:numId w:val="37"/>
        </w:numPr>
        <w:tabs>
          <w:tab w:val="left" w:pos="1572"/>
          <w:tab w:val="left" w:pos="1573"/>
        </w:tabs>
        <w:spacing w:before="120"/>
        <w:ind w:right="921" w:hanging="542"/>
        <w:jc w:val="left"/>
        <w:rPr>
          <w:sz w:val="24"/>
        </w:rPr>
      </w:pPr>
      <w:r w:rsidRPr="006E7483">
        <w:rPr>
          <w:sz w:val="24"/>
        </w:rPr>
        <w:t>Week 2: Preliminary Final – Loser of Qualifying Semi-Final v Winner of Elimination Semi-Final</w:t>
      </w:r>
    </w:p>
    <w:p w:rsidR="00E93636" w:rsidRPr="006E7483" w:rsidRDefault="009B75C7">
      <w:pPr>
        <w:pStyle w:val="ListParagraph"/>
        <w:numPr>
          <w:ilvl w:val="1"/>
          <w:numId w:val="37"/>
        </w:numPr>
        <w:tabs>
          <w:tab w:val="left" w:pos="1572"/>
          <w:tab w:val="left" w:pos="1573"/>
        </w:tabs>
        <w:spacing w:before="120"/>
        <w:ind w:left="1572" w:hanging="545"/>
        <w:jc w:val="left"/>
        <w:rPr>
          <w:sz w:val="24"/>
        </w:rPr>
      </w:pPr>
      <w:r w:rsidRPr="006E7483">
        <w:rPr>
          <w:sz w:val="24"/>
        </w:rPr>
        <w:t>Week 3: Grand Final – Winner of Qualifying Semi-Final v Winner of Preliminary</w:t>
      </w:r>
      <w:r w:rsidRPr="006E7483">
        <w:rPr>
          <w:spacing w:val="-21"/>
          <w:sz w:val="24"/>
        </w:rPr>
        <w:t xml:space="preserve"> </w:t>
      </w:r>
      <w:r w:rsidRPr="006E7483">
        <w:rPr>
          <w:sz w:val="24"/>
        </w:rPr>
        <w:t>Final</w:t>
      </w:r>
    </w:p>
    <w:p w:rsidR="00E93636" w:rsidRDefault="00E93636">
      <w:pPr>
        <w:pStyle w:val="BodyText"/>
        <w:spacing w:before="2"/>
        <w:rPr>
          <w:sz w:val="21"/>
        </w:rPr>
      </w:pPr>
    </w:p>
    <w:p w:rsidR="00E93636" w:rsidRDefault="009B75C7">
      <w:pPr>
        <w:pStyle w:val="ListParagraph"/>
        <w:numPr>
          <w:ilvl w:val="0"/>
          <w:numId w:val="37"/>
        </w:numPr>
        <w:tabs>
          <w:tab w:val="left" w:pos="1057"/>
        </w:tabs>
        <w:spacing w:line="276" w:lineRule="auto"/>
        <w:ind w:right="656"/>
        <w:rPr>
          <w:sz w:val="24"/>
        </w:rPr>
      </w:pPr>
      <w:r>
        <w:rPr>
          <w:sz w:val="24"/>
        </w:rPr>
        <w:t>The team which finished in the higher position at the conclusion of the Regular Season</w:t>
      </w:r>
      <w:r>
        <w:rPr>
          <w:spacing w:val="-36"/>
          <w:sz w:val="24"/>
        </w:rPr>
        <w:t xml:space="preserve"> </w:t>
      </w:r>
      <w:r>
        <w:rPr>
          <w:sz w:val="24"/>
        </w:rPr>
        <w:t>will be considered to be the home team for the first two weeks of finals match, while the winner of the Qualifying Semi-Final will be considered the home team for the Grand</w:t>
      </w:r>
      <w:r>
        <w:rPr>
          <w:spacing w:val="-25"/>
          <w:sz w:val="24"/>
        </w:rPr>
        <w:t xml:space="preserve"> </w:t>
      </w:r>
      <w:r>
        <w:rPr>
          <w:sz w:val="24"/>
        </w:rPr>
        <w:t>Final.</w:t>
      </w:r>
    </w:p>
    <w:p w:rsidR="00E93636" w:rsidRDefault="00E93636">
      <w:pPr>
        <w:pStyle w:val="BodyText"/>
        <w:spacing w:before="6"/>
        <w:rPr>
          <w:sz w:val="20"/>
        </w:rPr>
      </w:pPr>
    </w:p>
    <w:p w:rsidR="00E93636" w:rsidRDefault="009B75C7">
      <w:pPr>
        <w:pStyle w:val="Heading4"/>
        <w:numPr>
          <w:ilvl w:val="2"/>
          <w:numId w:val="54"/>
        </w:numPr>
        <w:tabs>
          <w:tab w:val="left" w:pos="1573"/>
        </w:tabs>
        <w:ind w:right="1305"/>
      </w:pPr>
      <w:bookmarkStart w:id="26" w:name="_bookmark25"/>
      <w:bookmarkEnd w:id="26"/>
      <w:r>
        <w:t>Procedures to Determine the Winner of all Competitive Finals</w:t>
      </w:r>
      <w:r>
        <w:rPr>
          <w:spacing w:val="-15"/>
        </w:rPr>
        <w:t xml:space="preserve"> </w:t>
      </w:r>
      <w:r>
        <w:t>Series Matches:</w:t>
      </w:r>
    </w:p>
    <w:p w:rsidR="00E93636" w:rsidRDefault="009B75C7">
      <w:pPr>
        <w:pStyle w:val="ListParagraph"/>
        <w:numPr>
          <w:ilvl w:val="0"/>
          <w:numId w:val="36"/>
        </w:numPr>
        <w:tabs>
          <w:tab w:val="left" w:pos="1057"/>
        </w:tabs>
        <w:spacing w:before="239"/>
        <w:ind w:right="832"/>
        <w:jc w:val="both"/>
        <w:rPr>
          <w:sz w:val="24"/>
        </w:rPr>
      </w:pPr>
      <w:r>
        <w:rPr>
          <w:sz w:val="24"/>
        </w:rPr>
        <w:t>If, at the conclusion of any match in the Finals Series, the scores between the teams are equal, then extra time of two (2) equal periods of fifteen (15) minutes for senior men, and 10 minutes for all other divisions, will be played. The conditions of FIFA Law 8 will</w:t>
      </w:r>
      <w:r>
        <w:rPr>
          <w:spacing w:val="-31"/>
          <w:sz w:val="24"/>
        </w:rPr>
        <w:t xml:space="preserve"> </w:t>
      </w:r>
      <w:r>
        <w:rPr>
          <w:sz w:val="24"/>
        </w:rPr>
        <w:t>apply.</w:t>
      </w:r>
    </w:p>
    <w:p w:rsidR="00E93636" w:rsidRDefault="00E93636">
      <w:pPr>
        <w:pStyle w:val="BodyText"/>
        <w:spacing w:before="11"/>
        <w:rPr>
          <w:sz w:val="20"/>
        </w:rPr>
      </w:pPr>
    </w:p>
    <w:p w:rsidR="00E93636" w:rsidRDefault="009B75C7">
      <w:pPr>
        <w:pStyle w:val="ListParagraph"/>
        <w:numPr>
          <w:ilvl w:val="0"/>
          <w:numId w:val="36"/>
        </w:numPr>
        <w:tabs>
          <w:tab w:val="left" w:pos="1057"/>
        </w:tabs>
        <w:ind w:right="735"/>
        <w:rPr>
          <w:sz w:val="24"/>
        </w:rPr>
      </w:pPr>
      <w:r>
        <w:rPr>
          <w:sz w:val="24"/>
        </w:rPr>
        <w:t>If scores remain equal at the conclusion of both periods of extra time, penalty kicks will</w:t>
      </w:r>
      <w:r>
        <w:rPr>
          <w:spacing w:val="-31"/>
          <w:sz w:val="24"/>
        </w:rPr>
        <w:t xml:space="preserve"> </w:t>
      </w:r>
      <w:r>
        <w:rPr>
          <w:sz w:val="24"/>
        </w:rPr>
        <w:t>be taken, in accordance with FIFA Laws of the Game, to determine the winner of the</w:t>
      </w:r>
      <w:r>
        <w:rPr>
          <w:spacing w:val="-17"/>
          <w:sz w:val="24"/>
        </w:rPr>
        <w:t xml:space="preserve"> </w:t>
      </w:r>
      <w:r>
        <w:rPr>
          <w:sz w:val="24"/>
        </w:rPr>
        <w:t>match.</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9"/>
        <w:rPr>
          <w:sz w:val="14"/>
        </w:rPr>
      </w:pPr>
    </w:p>
    <w:p w:rsidR="00E93636" w:rsidRDefault="00F2480A">
      <w:pPr>
        <w:pStyle w:val="Heading1"/>
        <w:numPr>
          <w:ilvl w:val="0"/>
          <w:numId w:val="54"/>
        </w:numPr>
        <w:tabs>
          <w:tab w:val="left" w:pos="563"/>
          <w:tab w:val="left" w:pos="564"/>
        </w:tabs>
        <w:spacing w:before="89"/>
        <w:ind w:left="564" w:hanging="432"/>
        <w:jc w:val="left"/>
      </w:pPr>
      <w:r>
        <w:rPr>
          <w:noProof/>
          <w:lang w:eastAsia="zh-CN" w:bidi="ar-SA"/>
        </w:rPr>
        <mc:AlternateContent>
          <mc:Choice Requires="wps">
            <w:drawing>
              <wp:anchor distT="0" distB="0" distL="0" distR="0" simplePos="0" relativeHeight="552" behindDoc="0" locked="0" layoutInCell="1" allowOverlap="1">
                <wp:simplePos x="0" y="0"/>
                <wp:positionH relativeFrom="page">
                  <wp:posOffset>522605</wp:posOffset>
                </wp:positionH>
                <wp:positionV relativeFrom="paragraph">
                  <wp:posOffset>314325</wp:posOffset>
                </wp:positionV>
                <wp:extent cx="6729730" cy="0"/>
                <wp:effectExtent l="17780" t="9525" r="15240" b="9525"/>
                <wp:wrapTopAndBottom/>
                <wp:docPr id="7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7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70F2" id="Line 54" o:spid="_x0000_s1026" style="position:absolute;z-index: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4.75pt" to="571.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" strokeweight="1.44pt">
                <w10:wrap type="topAndBottom" anchorx="page"/>
              </v:line>
            </w:pict>
          </mc:Fallback>
        </mc:AlternateContent>
      </w:r>
      <w:bookmarkStart w:id="27" w:name="_bookmark26"/>
      <w:bookmarkEnd w:id="27"/>
      <w:r w:rsidR="009B75C7">
        <w:rPr>
          <w:spacing w:val="-6"/>
        </w:rPr>
        <w:t xml:space="preserve">PLAYER </w:t>
      </w:r>
      <w:r w:rsidR="009B75C7">
        <w:rPr>
          <w:spacing w:val="-3"/>
        </w:rPr>
        <w:t>REGISTRATION AND</w:t>
      </w:r>
      <w:r w:rsidR="009B75C7">
        <w:rPr>
          <w:spacing w:val="1"/>
        </w:rPr>
        <w:t xml:space="preserve"> </w:t>
      </w:r>
      <w:r w:rsidR="009B75C7">
        <w:t>ELIGIBILITY:</w:t>
      </w:r>
    </w:p>
    <w:p w:rsidR="00E93636" w:rsidRDefault="00E93636">
      <w:pPr>
        <w:pStyle w:val="BodyText"/>
        <w:rPr>
          <w:b/>
          <w:sz w:val="20"/>
        </w:rPr>
      </w:pPr>
    </w:p>
    <w:p w:rsidR="00E93636" w:rsidRDefault="00E93636">
      <w:pPr>
        <w:pStyle w:val="BodyText"/>
        <w:rPr>
          <w:b/>
          <w:sz w:val="20"/>
        </w:rPr>
      </w:pPr>
    </w:p>
    <w:p w:rsidR="00E93636" w:rsidRDefault="009B75C7">
      <w:pPr>
        <w:pStyle w:val="Heading3"/>
        <w:numPr>
          <w:ilvl w:val="1"/>
          <w:numId w:val="35"/>
        </w:numPr>
        <w:tabs>
          <w:tab w:val="left" w:pos="709"/>
        </w:tabs>
        <w:spacing w:before="263"/>
        <w:ind w:hanging="576"/>
      </w:pPr>
      <w:bookmarkStart w:id="28" w:name="_bookmark27"/>
      <w:bookmarkEnd w:id="28"/>
      <w:r>
        <w:t>PLAYER</w:t>
      </w:r>
      <w:r>
        <w:rPr>
          <w:spacing w:val="-2"/>
        </w:rPr>
        <w:t xml:space="preserve"> </w:t>
      </w:r>
      <w:r>
        <w:t>REGISTRATION:</w:t>
      </w:r>
    </w:p>
    <w:p w:rsidR="00E93636" w:rsidRDefault="009B75C7">
      <w:pPr>
        <w:pStyle w:val="ListParagraph"/>
        <w:numPr>
          <w:ilvl w:val="2"/>
          <w:numId w:val="35"/>
        </w:numPr>
        <w:tabs>
          <w:tab w:val="left" w:pos="853"/>
        </w:tabs>
        <w:spacing w:before="239"/>
        <w:ind w:right="1089" w:hanging="360"/>
        <w:rPr>
          <w:sz w:val="24"/>
        </w:rPr>
      </w:pPr>
      <w:r>
        <w:rPr>
          <w:sz w:val="24"/>
        </w:rPr>
        <w:t>Players participating in competitions under the jurisdiction of F</w:t>
      </w:r>
      <w:r w:rsidR="00B2674D">
        <w:rPr>
          <w:sz w:val="24"/>
        </w:rPr>
        <w:t>Q</w:t>
      </w:r>
      <w:r>
        <w:rPr>
          <w:sz w:val="24"/>
        </w:rPr>
        <w:t>WB, may be registered as Amateur Players or Professional Players in line with the provisions established in the National Registration</w:t>
      </w:r>
      <w:r>
        <w:rPr>
          <w:spacing w:val="-3"/>
          <w:sz w:val="24"/>
        </w:rPr>
        <w:t xml:space="preserve"> </w:t>
      </w:r>
      <w:r>
        <w:rPr>
          <w:sz w:val="24"/>
        </w:rPr>
        <w:t>Regulations;</w:t>
      </w:r>
    </w:p>
    <w:p w:rsidR="00E93636" w:rsidRDefault="00E93636">
      <w:pPr>
        <w:pStyle w:val="BodyText"/>
        <w:spacing w:before="10"/>
        <w:rPr>
          <w:sz w:val="20"/>
        </w:rPr>
      </w:pPr>
    </w:p>
    <w:p w:rsidR="00E93636" w:rsidRDefault="009B75C7">
      <w:pPr>
        <w:pStyle w:val="ListParagraph"/>
        <w:numPr>
          <w:ilvl w:val="2"/>
          <w:numId w:val="35"/>
        </w:numPr>
        <w:tabs>
          <w:tab w:val="left" w:pos="853"/>
        </w:tabs>
        <w:ind w:right="785" w:hanging="360"/>
        <w:jc w:val="both"/>
        <w:rPr>
          <w:sz w:val="24"/>
        </w:rPr>
      </w:pPr>
      <w:r>
        <w:rPr>
          <w:sz w:val="24"/>
        </w:rPr>
        <w:t>Amateur Players are permitted to be registered at any time. However, Amateur players are not permitted to re-register with another club within the F</w:t>
      </w:r>
      <w:r w:rsidR="00FB731E">
        <w:rPr>
          <w:sz w:val="24"/>
        </w:rPr>
        <w:t>Q</w:t>
      </w:r>
      <w:r>
        <w:rPr>
          <w:sz w:val="24"/>
        </w:rPr>
        <w:t>WB after 30</w:t>
      </w:r>
      <w:r>
        <w:rPr>
          <w:sz w:val="24"/>
          <w:vertAlign w:val="superscript"/>
        </w:rPr>
        <w:t>th</w:t>
      </w:r>
      <w:r>
        <w:rPr>
          <w:sz w:val="24"/>
        </w:rPr>
        <w:t xml:space="preserve"> June each year. The Rules of Competi</w:t>
      </w:r>
      <w:r w:rsidR="00FB731E">
        <w:rPr>
          <w:sz w:val="24"/>
        </w:rPr>
        <w:t>tion may also restrict a player’</w:t>
      </w:r>
      <w:r>
        <w:rPr>
          <w:sz w:val="24"/>
        </w:rPr>
        <w:t>s eligibility for Finals</w:t>
      </w:r>
      <w:r>
        <w:rPr>
          <w:spacing w:val="-23"/>
          <w:sz w:val="24"/>
        </w:rPr>
        <w:t xml:space="preserve"> </w:t>
      </w:r>
      <w:r>
        <w:rPr>
          <w:sz w:val="24"/>
        </w:rPr>
        <w:t>Series;</w:t>
      </w:r>
    </w:p>
    <w:p w:rsidR="00E93636" w:rsidRDefault="00E93636">
      <w:pPr>
        <w:pStyle w:val="BodyText"/>
        <w:spacing w:before="10"/>
        <w:rPr>
          <w:sz w:val="20"/>
        </w:rPr>
      </w:pPr>
    </w:p>
    <w:p w:rsidR="00E93636" w:rsidRDefault="009B75C7">
      <w:pPr>
        <w:pStyle w:val="ListParagraph"/>
        <w:numPr>
          <w:ilvl w:val="2"/>
          <w:numId w:val="35"/>
        </w:numPr>
        <w:tabs>
          <w:tab w:val="left" w:pos="853"/>
        </w:tabs>
        <w:spacing w:before="1"/>
        <w:ind w:right="880" w:hanging="360"/>
        <w:rPr>
          <w:sz w:val="24"/>
        </w:rPr>
      </w:pPr>
      <w:r>
        <w:rPr>
          <w:sz w:val="24"/>
        </w:rPr>
        <w:t>Additional players may be registered at any time provided the overall number of registered players in the team do not exceed the maximum number of players a team can</w:t>
      </w:r>
      <w:r>
        <w:rPr>
          <w:spacing w:val="-30"/>
          <w:sz w:val="24"/>
        </w:rPr>
        <w:t xml:space="preserve"> </w:t>
      </w:r>
      <w:r>
        <w:rPr>
          <w:sz w:val="24"/>
        </w:rPr>
        <w:t>register;</w:t>
      </w:r>
    </w:p>
    <w:p w:rsidR="00E93636" w:rsidRDefault="00E93636">
      <w:pPr>
        <w:pStyle w:val="BodyText"/>
        <w:spacing w:before="9"/>
        <w:rPr>
          <w:sz w:val="20"/>
        </w:rPr>
      </w:pPr>
    </w:p>
    <w:p w:rsidR="00E93636" w:rsidRDefault="009B75C7">
      <w:pPr>
        <w:pStyle w:val="ListParagraph"/>
        <w:numPr>
          <w:ilvl w:val="2"/>
          <w:numId w:val="35"/>
        </w:numPr>
        <w:tabs>
          <w:tab w:val="left" w:pos="853"/>
        </w:tabs>
        <w:spacing w:before="1"/>
        <w:ind w:right="641" w:hanging="360"/>
        <w:rPr>
          <w:sz w:val="24"/>
        </w:rPr>
      </w:pPr>
      <w:r>
        <w:rPr>
          <w:sz w:val="24"/>
        </w:rPr>
        <w:t>New registrations outside the regular registration period must appear on active player</w:t>
      </w:r>
      <w:r>
        <w:rPr>
          <w:spacing w:val="-27"/>
          <w:sz w:val="24"/>
        </w:rPr>
        <w:t xml:space="preserve"> </w:t>
      </w:r>
      <w:r>
        <w:rPr>
          <w:sz w:val="24"/>
        </w:rPr>
        <w:t>report, available from sporting pulse, in order for newly registered player to be included in the next competition</w:t>
      </w:r>
      <w:r>
        <w:rPr>
          <w:spacing w:val="-1"/>
          <w:sz w:val="24"/>
        </w:rPr>
        <w:t xml:space="preserve"> </w:t>
      </w:r>
      <w:r>
        <w:rPr>
          <w:sz w:val="24"/>
        </w:rPr>
        <w:t>game;</w:t>
      </w:r>
    </w:p>
    <w:p w:rsidR="00E93636" w:rsidRDefault="00E93636">
      <w:pPr>
        <w:pStyle w:val="BodyText"/>
        <w:spacing w:before="10"/>
        <w:rPr>
          <w:sz w:val="20"/>
        </w:rPr>
      </w:pPr>
    </w:p>
    <w:p w:rsidR="00E93636" w:rsidRDefault="009B75C7">
      <w:pPr>
        <w:pStyle w:val="ListParagraph"/>
        <w:numPr>
          <w:ilvl w:val="2"/>
          <w:numId w:val="35"/>
        </w:numPr>
        <w:tabs>
          <w:tab w:val="left" w:pos="853"/>
        </w:tabs>
        <w:ind w:hanging="360"/>
        <w:rPr>
          <w:sz w:val="24"/>
        </w:rPr>
      </w:pPr>
      <w:r>
        <w:rPr>
          <w:sz w:val="24"/>
        </w:rPr>
        <w:t>Professional players must register directly with F</w:t>
      </w:r>
      <w:r w:rsidR="00FB731E">
        <w:rPr>
          <w:sz w:val="24"/>
        </w:rPr>
        <w:t>Q</w:t>
      </w:r>
      <w:r>
        <w:rPr>
          <w:sz w:val="24"/>
        </w:rPr>
        <w:t>WB prior to the 30</w:t>
      </w:r>
      <w:r>
        <w:rPr>
          <w:sz w:val="24"/>
          <w:vertAlign w:val="superscript"/>
        </w:rPr>
        <w:t>th</w:t>
      </w:r>
      <w:r>
        <w:rPr>
          <w:spacing w:val="-20"/>
          <w:sz w:val="24"/>
        </w:rPr>
        <w:t xml:space="preserve"> </w:t>
      </w:r>
      <w:r>
        <w:rPr>
          <w:sz w:val="24"/>
        </w:rPr>
        <w:t>June;</w:t>
      </w:r>
    </w:p>
    <w:p w:rsidR="00E93636" w:rsidRDefault="009B75C7">
      <w:pPr>
        <w:pStyle w:val="ListParagraph"/>
        <w:numPr>
          <w:ilvl w:val="2"/>
          <w:numId w:val="35"/>
        </w:numPr>
        <w:tabs>
          <w:tab w:val="left" w:pos="852"/>
          <w:tab w:val="left" w:pos="853"/>
        </w:tabs>
        <w:spacing w:before="240"/>
        <w:ind w:right="1056" w:hanging="360"/>
        <w:rPr>
          <w:sz w:val="24"/>
        </w:rPr>
      </w:pPr>
      <w:r>
        <w:rPr>
          <w:sz w:val="24"/>
        </w:rPr>
        <w:t>F</w:t>
      </w:r>
      <w:r w:rsidR="00FB731E">
        <w:rPr>
          <w:sz w:val="24"/>
        </w:rPr>
        <w:t>Q</w:t>
      </w:r>
      <w:r>
        <w:rPr>
          <w:sz w:val="24"/>
        </w:rPr>
        <w:t>WB may register a Professional Player outside the Registration</w:t>
      </w:r>
      <w:r>
        <w:rPr>
          <w:spacing w:val="-26"/>
          <w:sz w:val="24"/>
        </w:rPr>
        <w:t xml:space="preserve"> </w:t>
      </w:r>
      <w:r>
        <w:rPr>
          <w:sz w:val="24"/>
        </w:rPr>
        <w:t>Periods only</w:t>
      </w:r>
      <w:r>
        <w:rPr>
          <w:spacing w:val="-3"/>
          <w:sz w:val="24"/>
        </w:rPr>
        <w:t xml:space="preserve"> </w:t>
      </w:r>
      <w:r>
        <w:rPr>
          <w:sz w:val="24"/>
        </w:rPr>
        <w:t>if:-</w:t>
      </w:r>
    </w:p>
    <w:p w:rsidR="00E93636" w:rsidRDefault="00E93636">
      <w:pPr>
        <w:pStyle w:val="BodyText"/>
        <w:spacing w:before="10"/>
        <w:rPr>
          <w:sz w:val="20"/>
        </w:rPr>
      </w:pPr>
    </w:p>
    <w:p w:rsidR="00E93636" w:rsidRDefault="009B75C7">
      <w:pPr>
        <w:pStyle w:val="ListParagraph"/>
        <w:numPr>
          <w:ilvl w:val="3"/>
          <w:numId w:val="35"/>
        </w:numPr>
        <w:tabs>
          <w:tab w:val="left" w:pos="1572"/>
          <w:tab w:val="left" w:pos="1573"/>
        </w:tabs>
        <w:ind w:hanging="473"/>
        <w:jc w:val="left"/>
        <w:rPr>
          <w:sz w:val="24"/>
        </w:rPr>
      </w:pPr>
      <w:r>
        <w:rPr>
          <w:sz w:val="24"/>
        </w:rPr>
        <w:t>That Player is not currently bound by a Professional Player</w:t>
      </w:r>
      <w:r>
        <w:rPr>
          <w:spacing w:val="-11"/>
          <w:sz w:val="24"/>
        </w:rPr>
        <w:t xml:space="preserve"> </w:t>
      </w:r>
      <w:r>
        <w:rPr>
          <w:sz w:val="24"/>
        </w:rPr>
        <w:t>Contract.</w:t>
      </w:r>
    </w:p>
    <w:p w:rsidR="00E93636" w:rsidRDefault="009B75C7">
      <w:pPr>
        <w:pStyle w:val="ListParagraph"/>
        <w:numPr>
          <w:ilvl w:val="3"/>
          <w:numId w:val="35"/>
        </w:numPr>
        <w:tabs>
          <w:tab w:val="left" w:pos="1572"/>
          <w:tab w:val="left" w:pos="1573"/>
        </w:tabs>
        <w:spacing w:before="120"/>
        <w:ind w:right="796" w:hanging="526"/>
        <w:jc w:val="left"/>
        <w:rPr>
          <w:sz w:val="24"/>
        </w:rPr>
      </w:pPr>
      <w:r>
        <w:rPr>
          <w:sz w:val="24"/>
        </w:rPr>
        <w:t>That Player is a goalkeeper and F</w:t>
      </w:r>
      <w:r w:rsidR="00FB731E">
        <w:rPr>
          <w:sz w:val="24"/>
        </w:rPr>
        <w:t>Q</w:t>
      </w:r>
      <w:r>
        <w:rPr>
          <w:sz w:val="24"/>
        </w:rPr>
        <w:t>WB is satisfied that the Club has a justifiable reason for the request and has provided appropriate</w:t>
      </w:r>
      <w:r>
        <w:rPr>
          <w:spacing w:val="-18"/>
          <w:sz w:val="24"/>
        </w:rPr>
        <w:t xml:space="preserve"> </w:t>
      </w:r>
      <w:r>
        <w:rPr>
          <w:sz w:val="24"/>
        </w:rPr>
        <w:t>evidence;</w:t>
      </w:r>
    </w:p>
    <w:p w:rsidR="00E93636" w:rsidRDefault="009B75C7">
      <w:pPr>
        <w:pStyle w:val="ListParagraph"/>
        <w:numPr>
          <w:ilvl w:val="3"/>
          <w:numId w:val="35"/>
        </w:numPr>
        <w:tabs>
          <w:tab w:val="left" w:pos="1572"/>
          <w:tab w:val="left" w:pos="1573"/>
        </w:tabs>
        <w:spacing w:before="120"/>
        <w:ind w:right="983" w:hanging="579"/>
        <w:jc w:val="left"/>
        <w:rPr>
          <w:sz w:val="24"/>
        </w:rPr>
      </w:pPr>
      <w:r>
        <w:rPr>
          <w:sz w:val="24"/>
        </w:rPr>
        <w:t>F</w:t>
      </w:r>
      <w:r w:rsidR="00FB731E">
        <w:rPr>
          <w:sz w:val="24"/>
        </w:rPr>
        <w:t>Q</w:t>
      </w:r>
      <w:r>
        <w:rPr>
          <w:sz w:val="24"/>
        </w:rPr>
        <w:t>WB is satisfied, in its absolute discretion, that exceptional circumstances exist, including if a Player is seeking registration arising out of the termination of the Participation Agreement of his former Club or he has</w:t>
      </w:r>
      <w:r>
        <w:rPr>
          <w:spacing w:val="-28"/>
          <w:sz w:val="24"/>
        </w:rPr>
        <w:t xml:space="preserve"> </w:t>
      </w:r>
      <w:r>
        <w:rPr>
          <w:sz w:val="24"/>
        </w:rPr>
        <w:t>terminated his Standard Player Contract for Just</w:t>
      </w:r>
      <w:r>
        <w:rPr>
          <w:spacing w:val="-3"/>
          <w:sz w:val="24"/>
        </w:rPr>
        <w:t xml:space="preserve"> </w:t>
      </w:r>
      <w:r>
        <w:rPr>
          <w:sz w:val="24"/>
        </w:rPr>
        <w:t>Cause.</w:t>
      </w:r>
    </w:p>
    <w:p w:rsidR="00E93636" w:rsidRDefault="00E93636">
      <w:pPr>
        <w:pStyle w:val="BodyText"/>
        <w:spacing w:before="11"/>
        <w:rPr>
          <w:sz w:val="20"/>
        </w:rPr>
      </w:pPr>
    </w:p>
    <w:p w:rsidR="00E93636" w:rsidRDefault="009B75C7">
      <w:pPr>
        <w:pStyle w:val="ListParagraph"/>
        <w:numPr>
          <w:ilvl w:val="2"/>
          <w:numId w:val="35"/>
        </w:numPr>
        <w:tabs>
          <w:tab w:val="left" w:pos="853"/>
        </w:tabs>
        <w:ind w:right="931" w:hanging="360"/>
        <w:jc w:val="both"/>
        <w:rPr>
          <w:sz w:val="24"/>
        </w:rPr>
      </w:pPr>
      <w:r>
        <w:rPr>
          <w:sz w:val="24"/>
        </w:rPr>
        <w:t>The registration of a player with a Club is effective from the date of registration as entered on My Football on line registrations. Unless cancelled earlier, registration is effective from the date of registration until 31st December of that</w:t>
      </w:r>
      <w:r>
        <w:rPr>
          <w:spacing w:val="-4"/>
          <w:sz w:val="24"/>
        </w:rPr>
        <w:t xml:space="preserve"> </w:t>
      </w:r>
      <w:r>
        <w:rPr>
          <w:sz w:val="24"/>
        </w:rPr>
        <w:t>year;</w:t>
      </w:r>
    </w:p>
    <w:p w:rsidR="00E93636" w:rsidRDefault="00E93636">
      <w:pPr>
        <w:pStyle w:val="BodyText"/>
        <w:spacing w:before="10"/>
        <w:rPr>
          <w:sz w:val="20"/>
        </w:rPr>
      </w:pPr>
    </w:p>
    <w:p w:rsidR="00E93636" w:rsidRDefault="009B75C7">
      <w:pPr>
        <w:pStyle w:val="ListParagraph"/>
        <w:numPr>
          <w:ilvl w:val="2"/>
          <w:numId w:val="35"/>
        </w:numPr>
        <w:tabs>
          <w:tab w:val="left" w:pos="853"/>
        </w:tabs>
        <w:ind w:right="1060" w:hanging="360"/>
        <w:rPr>
          <w:sz w:val="24"/>
        </w:rPr>
      </w:pPr>
      <w:r>
        <w:rPr>
          <w:sz w:val="24"/>
        </w:rPr>
        <w:t>F</w:t>
      </w:r>
      <w:r w:rsidR="00FB731E">
        <w:rPr>
          <w:sz w:val="24"/>
        </w:rPr>
        <w:t>Q</w:t>
      </w:r>
      <w:r>
        <w:rPr>
          <w:sz w:val="24"/>
        </w:rPr>
        <w:t>WB may require clubs to pay registration fees for a minimum number</w:t>
      </w:r>
      <w:r>
        <w:rPr>
          <w:spacing w:val="-32"/>
          <w:sz w:val="24"/>
        </w:rPr>
        <w:t xml:space="preserve"> </w:t>
      </w:r>
      <w:r>
        <w:rPr>
          <w:sz w:val="24"/>
        </w:rPr>
        <w:t>of players per team that is higher than the minimum number required to nominate a</w:t>
      </w:r>
      <w:r>
        <w:rPr>
          <w:spacing w:val="-22"/>
          <w:sz w:val="24"/>
        </w:rPr>
        <w:t xml:space="preserve"> </w:t>
      </w:r>
      <w:r>
        <w:rPr>
          <w:sz w:val="24"/>
        </w:rPr>
        <w:t>team.</w:t>
      </w:r>
    </w:p>
    <w:p w:rsidR="00E93636" w:rsidRDefault="00E93636">
      <w:pPr>
        <w:pStyle w:val="BodyText"/>
        <w:spacing w:before="11"/>
        <w:rPr>
          <w:sz w:val="20"/>
        </w:rPr>
      </w:pPr>
    </w:p>
    <w:p w:rsidR="00E93636" w:rsidRDefault="009B75C7">
      <w:pPr>
        <w:pStyle w:val="Heading3"/>
        <w:numPr>
          <w:ilvl w:val="1"/>
          <w:numId w:val="35"/>
        </w:numPr>
        <w:tabs>
          <w:tab w:val="left" w:pos="709"/>
        </w:tabs>
        <w:ind w:hanging="576"/>
      </w:pPr>
      <w:bookmarkStart w:id="29" w:name="_bookmark28"/>
      <w:bookmarkEnd w:id="29"/>
      <w:r>
        <w:t>AMATEUR PLAYER REGISTRATION</w:t>
      </w:r>
      <w:r>
        <w:rPr>
          <w:spacing w:val="-3"/>
        </w:rPr>
        <w:t xml:space="preserve"> </w:t>
      </w:r>
      <w:r>
        <w:t>PROCESS:</w:t>
      </w:r>
    </w:p>
    <w:p w:rsidR="00E93636" w:rsidRDefault="009B75C7">
      <w:pPr>
        <w:pStyle w:val="ListParagraph"/>
        <w:numPr>
          <w:ilvl w:val="2"/>
          <w:numId w:val="35"/>
        </w:numPr>
        <w:tabs>
          <w:tab w:val="left" w:pos="1057"/>
        </w:tabs>
        <w:spacing w:before="239"/>
        <w:ind w:left="1056" w:right="1727" w:hanging="358"/>
        <w:rPr>
          <w:sz w:val="24"/>
        </w:rPr>
      </w:pPr>
      <w:r>
        <w:rPr>
          <w:sz w:val="24"/>
        </w:rPr>
        <w:t>When registering an Amateur Player for the season, the Club must complete the Registration process as defined by</w:t>
      </w:r>
      <w:r>
        <w:rPr>
          <w:spacing w:val="-7"/>
          <w:sz w:val="24"/>
        </w:rPr>
        <w:t xml:space="preserve"> </w:t>
      </w:r>
      <w:r>
        <w:rPr>
          <w:sz w:val="24"/>
        </w:rPr>
        <w:t>FQ;</w:t>
      </w:r>
    </w:p>
    <w:p w:rsidR="00E93636" w:rsidRDefault="00E93636">
      <w:pPr>
        <w:pStyle w:val="BodyText"/>
        <w:spacing w:before="10"/>
        <w:rPr>
          <w:sz w:val="20"/>
        </w:rPr>
      </w:pPr>
    </w:p>
    <w:p w:rsidR="00E93636" w:rsidRDefault="009B75C7">
      <w:pPr>
        <w:pStyle w:val="ListParagraph"/>
        <w:numPr>
          <w:ilvl w:val="2"/>
          <w:numId w:val="35"/>
        </w:numPr>
        <w:tabs>
          <w:tab w:val="left" w:pos="1057"/>
        </w:tabs>
        <w:ind w:left="1056" w:right="913" w:hanging="358"/>
        <w:rPr>
          <w:sz w:val="24"/>
        </w:rPr>
      </w:pPr>
      <w:r>
        <w:rPr>
          <w:sz w:val="24"/>
        </w:rPr>
        <w:t>Football Queensland will request any International Transfer Certificates (ITC) necessary for players that were last registered with an overseas</w:t>
      </w:r>
      <w:r>
        <w:rPr>
          <w:spacing w:val="-5"/>
          <w:sz w:val="24"/>
        </w:rPr>
        <w:t xml:space="preserve"> </w:t>
      </w:r>
      <w:r>
        <w:rPr>
          <w:sz w:val="24"/>
        </w:rPr>
        <w:t>Federation.</w:t>
      </w:r>
    </w:p>
    <w:p w:rsidR="00E93636" w:rsidRDefault="00E93636">
      <w:pPr>
        <w:pStyle w:val="BodyText"/>
        <w:spacing w:before="10"/>
        <w:rPr>
          <w:sz w:val="20"/>
        </w:rPr>
      </w:pPr>
    </w:p>
    <w:p w:rsidR="00E93636" w:rsidRDefault="009B75C7">
      <w:pPr>
        <w:pStyle w:val="ListParagraph"/>
        <w:numPr>
          <w:ilvl w:val="2"/>
          <w:numId w:val="35"/>
        </w:numPr>
        <w:tabs>
          <w:tab w:val="left" w:pos="1057"/>
        </w:tabs>
        <w:ind w:left="1056" w:hanging="358"/>
        <w:rPr>
          <w:sz w:val="24"/>
        </w:rPr>
      </w:pPr>
      <w:r>
        <w:rPr>
          <w:sz w:val="24"/>
        </w:rPr>
        <w:t>On fulfillment of all requirements, the Player will be registered to</w:t>
      </w:r>
      <w:r>
        <w:rPr>
          <w:spacing w:val="-6"/>
          <w:sz w:val="24"/>
        </w:rPr>
        <w:t xml:space="preserve"> </w:t>
      </w:r>
      <w:r>
        <w:rPr>
          <w:sz w:val="24"/>
        </w:rPr>
        <w:t>F</w:t>
      </w:r>
      <w:r w:rsidR="00FB731E">
        <w:rPr>
          <w:sz w:val="24"/>
        </w:rPr>
        <w:t>Q</w:t>
      </w:r>
      <w:r>
        <w:rPr>
          <w:sz w:val="24"/>
        </w:rPr>
        <w:t>WB.</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6"/>
        <w:rPr>
          <w:sz w:val="14"/>
        </w:rPr>
      </w:pPr>
    </w:p>
    <w:p w:rsidR="00E93636" w:rsidRDefault="009B75C7">
      <w:pPr>
        <w:pStyle w:val="Heading3"/>
        <w:numPr>
          <w:ilvl w:val="1"/>
          <w:numId w:val="35"/>
        </w:numPr>
        <w:tabs>
          <w:tab w:val="left" w:pos="709"/>
        </w:tabs>
        <w:spacing w:before="92"/>
        <w:ind w:hanging="576"/>
      </w:pPr>
      <w:bookmarkStart w:id="30" w:name="_bookmark29"/>
      <w:bookmarkEnd w:id="30"/>
      <w:r>
        <w:t>PROFESSIONAL PLAYER REGISTRATION</w:t>
      </w:r>
      <w:r>
        <w:rPr>
          <w:spacing w:val="-2"/>
        </w:rPr>
        <w:t xml:space="preserve"> </w:t>
      </w:r>
      <w:r>
        <w:t>PROCESS:</w:t>
      </w:r>
    </w:p>
    <w:p w:rsidR="00E93636" w:rsidRDefault="009B75C7">
      <w:pPr>
        <w:pStyle w:val="ListParagraph"/>
        <w:numPr>
          <w:ilvl w:val="2"/>
          <w:numId w:val="35"/>
        </w:numPr>
        <w:tabs>
          <w:tab w:val="left" w:pos="1057"/>
        </w:tabs>
        <w:spacing w:before="239"/>
        <w:ind w:left="1056" w:right="1449" w:hanging="358"/>
        <w:rPr>
          <w:sz w:val="24"/>
        </w:rPr>
      </w:pPr>
      <w:r>
        <w:rPr>
          <w:sz w:val="24"/>
        </w:rPr>
        <w:t>When registering a Professional Player for the season, the Club must complete the Registration process as defined by</w:t>
      </w:r>
      <w:r>
        <w:rPr>
          <w:spacing w:val="-7"/>
          <w:sz w:val="24"/>
        </w:rPr>
        <w:t xml:space="preserve"> </w:t>
      </w:r>
      <w:r>
        <w:rPr>
          <w:sz w:val="24"/>
        </w:rPr>
        <w:t>FQ;</w:t>
      </w:r>
    </w:p>
    <w:p w:rsidR="00E93636" w:rsidRDefault="00E93636">
      <w:pPr>
        <w:pStyle w:val="BodyText"/>
        <w:spacing w:before="10"/>
        <w:rPr>
          <w:sz w:val="20"/>
        </w:rPr>
      </w:pPr>
    </w:p>
    <w:p w:rsidR="00E93636" w:rsidRDefault="009B75C7">
      <w:pPr>
        <w:pStyle w:val="ListParagraph"/>
        <w:numPr>
          <w:ilvl w:val="2"/>
          <w:numId w:val="35"/>
        </w:numPr>
        <w:tabs>
          <w:tab w:val="left" w:pos="1057"/>
        </w:tabs>
        <w:ind w:left="1056" w:right="921" w:hanging="358"/>
        <w:rPr>
          <w:sz w:val="24"/>
        </w:rPr>
      </w:pPr>
      <w:r>
        <w:rPr>
          <w:sz w:val="24"/>
        </w:rPr>
        <w:t>Football Queensland will request any International Transfer Certificates (ITC)</w:t>
      </w:r>
      <w:r>
        <w:rPr>
          <w:spacing w:val="-33"/>
          <w:sz w:val="24"/>
        </w:rPr>
        <w:t xml:space="preserve"> </w:t>
      </w:r>
      <w:r>
        <w:rPr>
          <w:sz w:val="24"/>
        </w:rPr>
        <w:t>necessary for Players who were last registered with an overseas</w:t>
      </w:r>
      <w:r>
        <w:rPr>
          <w:spacing w:val="-3"/>
          <w:sz w:val="24"/>
        </w:rPr>
        <w:t xml:space="preserve"> </w:t>
      </w:r>
      <w:r>
        <w:rPr>
          <w:sz w:val="24"/>
        </w:rPr>
        <w:t>Federation;</w:t>
      </w:r>
    </w:p>
    <w:p w:rsidR="00E93636" w:rsidRDefault="00E93636">
      <w:pPr>
        <w:pStyle w:val="BodyText"/>
        <w:spacing w:before="10"/>
        <w:rPr>
          <w:sz w:val="20"/>
        </w:rPr>
      </w:pPr>
    </w:p>
    <w:p w:rsidR="00E93636" w:rsidRDefault="009B75C7">
      <w:pPr>
        <w:pStyle w:val="ListParagraph"/>
        <w:numPr>
          <w:ilvl w:val="2"/>
          <w:numId w:val="35"/>
        </w:numPr>
        <w:tabs>
          <w:tab w:val="left" w:pos="1057"/>
        </w:tabs>
        <w:ind w:left="1056" w:hanging="358"/>
        <w:rPr>
          <w:sz w:val="24"/>
        </w:rPr>
      </w:pPr>
      <w:r>
        <w:rPr>
          <w:sz w:val="24"/>
        </w:rPr>
        <w:t>On fulfillment of all requirements, the Player will be registered to</w:t>
      </w:r>
      <w:r>
        <w:rPr>
          <w:spacing w:val="-9"/>
          <w:sz w:val="24"/>
        </w:rPr>
        <w:t xml:space="preserve"> </w:t>
      </w:r>
      <w:r>
        <w:rPr>
          <w:sz w:val="24"/>
        </w:rPr>
        <w:t>F</w:t>
      </w:r>
      <w:r w:rsidR="00FB731E">
        <w:rPr>
          <w:sz w:val="24"/>
        </w:rPr>
        <w:t>Q</w:t>
      </w:r>
      <w:r>
        <w:rPr>
          <w:sz w:val="24"/>
        </w:rPr>
        <w:t>WB.</w:t>
      </w:r>
    </w:p>
    <w:p w:rsidR="00E93636" w:rsidRDefault="00E93636">
      <w:pPr>
        <w:pStyle w:val="BodyText"/>
        <w:spacing w:before="11"/>
        <w:rPr>
          <w:sz w:val="20"/>
        </w:rPr>
      </w:pPr>
    </w:p>
    <w:p w:rsidR="00E93636" w:rsidRDefault="009B75C7">
      <w:pPr>
        <w:pStyle w:val="Heading3"/>
        <w:numPr>
          <w:ilvl w:val="1"/>
          <w:numId w:val="35"/>
        </w:numPr>
        <w:tabs>
          <w:tab w:val="left" w:pos="709"/>
        </w:tabs>
        <w:ind w:hanging="576"/>
      </w:pPr>
      <w:bookmarkStart w:id="31" w:name="_bookmark30"/>
      <w:bookmarkEnd w:id="31"/>
      <w:r>
        <w:t>PLAYER</w:t>
      </w:r>
      <w:r>
        <w:rPr>
          <w:spacing w:val="-2"/>
        </w:rPr>
        <w:t xml:space="preserve"> </w:t>
      </w:r>
      <w:r>
        <w:t>INSURANCE:</w:t>
      </w:r>
    </w:p>
    <w:p w:rsidR="00E93636" w:rsidRDefault="009B75C7">
      <w:pPr>
        <w:pStyle w:val="ListParagraph"/>
        <w:numPr>
          <w:ilvl w:val="2"/>
          <w:numId w:val="35"/>
        </w:numPr>
        <w:tabs>
          <w:tab w:val="left" w:pos="1057"/>
        </w:tabs>
        <w:spacing w:before="238"/>
        <w:ind w:left="1056" w:right="1288" w:hanging="358"/>
        <w:rPr>
          <w:sz w:val="24"/>
        </w:rPr>
      </w:pPr>
      <w:r>
        <w:rPr>
          <w:sz w:val="24"/>
        </w:rPr>
        <w:t>Player Accident and Associated Liability Insurance cover is taken out by Football Queensland. Policy details and claims procedures are available on the FQ web</w:t>
      </w:r>
      <w:r>
        <w:rPr>
          <w:spacing w:val="-21"/>
          <w:sz w:val="24"/>
        </w:rPr>
        <w:t xml:space="preserve"> </w:t>
      </w:r>
      <w:r>
        <w:rPr>
          <w:sz w:val="24"/>
        </w:rPr>
        <w:t>site.</w:t>
      </w:r>
    </w:p>
    <w:p w:rsidR="00E93636" w:rsidRDefault="00E93636">
      <w:pPr>
        <w:pStyle w:val="BodyText"/>
        <w:rPr>
          <w:sz w:val="21"/>
        </w:rPr>
      </w:pPr>
    </w:p>
    <w:p w:rsidR="00E93636" w:rsidRDefault="009B75C7">
      <w:pPr>
        <w:pStyle w:val="Heading3"/>
        <w:numPr>
          <w:ilvl w:val="1"/>
          <w:numId w:val="35"/>
        </w:numPr>
        <w:tabs>
          <w:tab w:val="left" w:pos="709"/>
        </w:tabs>
        <w:spacing w:before="1"/>
        <w:ind w:hanging="576"/>
      </w:pPr>
      <w:bookmarkStart w:id="32" w:name="_bookmark31"/>
      <w:bookmarkEnd w:id="32"/>
      <w:r>
        <w:t>VISA</w:t>
      </w:r>
      <w:r>
        <w:rPr>
          <w:spacing w:val="-8"/>
        </w:rPr>
        <w:t xml:space="preserve"> </w:t>
      </w:r>
      <w:r>
        <w:t>PLAYERS:</w:t>
      </w:r>
    </w:p>
    <w:p w:rsidR="00E93636" w:rsidRDefault="009B75C7">
      <w:pPr>
        <w:pStyle w:val="ListParagraph"/>
        <w:numPr>
          <w:ilvl w:val="2"/>
          <w:numId w:val="35"/>
        </w:numPr>
        <w:tabs>
          <w:tab w:val="left" w:pos="1057"/>
        </w:tabs>
        <w:spacing w:before="238"/>
        <w:ind w:left="1056" w:right="743" w:hanging="358"/>
        <w:rPr>
          <w:sz w:val="24"/>
        </w:rPr>
      </w:pPr>
      <w:r>
        <w:rPr>
          <w:sz w:val="24"/>
        </w:rPr>
        <w:t>If the player's country of birth is not Austral</w:t>
      </w:r>
      <w:r w:rsidR="00E95C37">
        <w:rPr>
          <w:sz w:val="24"/>
        </w:rPr>
        <w:t>ia, clubs must check the player’</w:t>
      </w:r>
      <w:r>
        <w:rPr>
          <w:sz w:val="24"/>
        </w:rPr>
        <w:t>s residential/visa status prior to registration. Clubs must abide by all appropriate regulations as advised by Football Federation Australia and Football</w:t>
      </w:r>
      <w:r>
        <w:rPr>
          <w:spacing w:val="-8"/>
          <w:sz w:val="24"/>
        </w:rPr>
        <w:t xml:space="preserve"> </w:t>
      </w:r>
      <w:r>
        <w:rPr>
          <w:sz w:val="24"/>
        </w:rPr>
        <w:t>Queensland;</w:t>
      </w:r>
    </w:p>
    <w:p w:rsidR="00E93636" w:rsidRDefault="00E93636">
      <w:pPr>
        <w:pStyle w:val="BodyText"/>
        <w:spacing w:before="10"/>
        <w:rPr>
          <w:sz w:val="20"/>
        </w:rPr>
      </w:pPr>
    </w:p>
    <w:p w:rsidR="00E93636" w:rsidRDefault="009B75C7">
      <w:pPr>
        <w:pStyle w:val="ListParagraph"/>
        <w:numPr>
          <w:ilvl w:val="2"/>
          <w:numId w:val="35"/>
        </w:numPr>
        <w:tabs>
          <w:tab w:val="left" w:pos="1057"/>
        </w:tabs>
        <w:ind w:left="1056" w:right="917" w:hanging="358"/>
        <w:rPr>
          <w:sz w:val="24"/>
        </w:rPr>
      </w:pPr>
      <w:r>
        <w:rPr>
          <w:sz w:val="24"/>
        </w:rPr>
        <w:t>Football Queensland will request any International Transfer Certificates (ITC) necessary for players that were last registered with an overseas</w:t>
      </w:r>
      <w:r>
        <w:rPr>
          <w:spacing w:val="-5"/>
          <w:sz w:val="24"/>
        </w:rPr>
        <w:t xml:space="preserve"> </w:t>
      </w:r>
      <w:r>
        <w:rPr>
          <w:sz w:val="24"/>
        </w:rPr>
        <w:t>Federation.</w:t>
      </w:r>
    </w:p>
    <w:p w:rsidR="00E93636" w:rsidRDefault="00E93636">
      <w:pPr>
        <w:pStyle w:val="BodyText"/>
        <w:spacing w:before="11"/>
        <w:rPr>
          <w:sz w:val="20"/>
        </w:rPr>
      </w:pPr>
    </w:p>
    <w:p w:rsidR="00E93636" w:rsidRDefault="009B75C7">
      <w:pPr>
        <w:pStyle w:val="ListParagraph"/>
        <w:numPr>
          <w:ilvl w:val="2"/>
          <w:numId w:val="35"/>
        </w:numPr>
        <w:tabs>
          <w:tab w:val="left" w:pos="1057"/>
        </w:tabs>
        <w:ind w:left="1056" w:hanging="358"/>
        <w:rPr>
          <w:sz w:val="24"/>
        </w:rPr>
      </w:pPr>
      <w:r>
        <w:rPr>
          <w:sz w:val="24"/>
        </w:rPr>
        <w:t>Clubs are permitted to sign an unlimited number of visa</w:t>
      </w:r>
      <w:r>
        <w:rPr>
          <w:spacing w:val="-7"/>
          <w:sz w:val="24"/>
        </w:rPr>
        <w:t xml:space="preserve"> </w:t>
      </w:r>
      <w:r>
        <w:rPr>
          <w:sz w:val="24"/>
        </w:rPr>
        <w:t>players.</w:t>
      </w:r>
    </w:p>
    <w:p w:rsidR="00E93636" w:rsidRDefault="00E93636">
      <w:pPr>
        <w:pStyle w:val="BodyText"/>
        <w:spacing w:before="11"/>
        <w:rPr>
          <w:sz w:val="20"/>
        </w:rPr>
      </w:pPr>
    </w:p>
    <w:p w:rsidR="00E93636" w:rsidRDefault="009B75C7">
      <w:pPr>
        <w:pStyle w:val="Heading3"/>
        <w:numPr>
          <w:ilvl w:val="1"/>
          <w:numId w:val="35"/>
        </w:numPr>
        <w:tabs>
          <w:tab w:val="left" w:pos="787"/>
          <w:tab w:val="left" w:pos="788"/>
        </w:tabs>
        <w:ind w:left="787" w:hanging="655"/>
      </w:pPr>
      <w:bookmarkStart w:id="33" w:name="_bookmark32"/>
      <w:bookmarkEnd w:id="33"/>
      <w:r>
        <w:t>PLAYER</w:t>
      </w:r>
      <w:r>
        <w:rPr>
          <w:spacing w:val="-2"/>
        </w:rPr>
        <w:t xml:space="preserve"> </w:t>
      </w:r>
      <w:r>
        <w:t>ELIGIBILITY:</w:t>
      </w:r>
    </w:p>
    <w:p w:rsidR="00E93636" w:rsidRDefault="009B75C7">
      <w:pPr>
        <w:pStyle w:val="Heading4"/>
        <w:numPr>
          <w:ilvl w:val="2"/>
          <w:numId w:val="34"/>
        </w:numPr>
        <w:tabs>
          <w:tab w:val="left" w:pos="1419"/>
        </w:tabs>
        <w:spacing w:before="241"/>
      </w:pPr>
      <w:bookmarkStart w:id="34" w:name="_bookmark33"/>
      <w:bookmarkEnd w:id="34"/>
      <w:r>
        <w:t>General:</w:t>
      </w:r>
    </w:p>
    <w:p w:rsidR="00E93636" w:rsidRDefault="009B75C7">
      <w:pPr>
        <w:pStyle w:val="ListParagraph"/>
        <w:numPr>
          <w:ilvl w:val="0"/>
          <w:numId w:val="33"/>
        </w:numPr>
        <w:tabs>
          <w:tab w:val="left" w:pos="1057"/>
        </w:tabs>
        <w:spacing w:before="239"/>
        <w:ind w:right="700"/>
        <w:rPr>
          <w:sz w:val="24"/>
        </w:rPr>
      </w:pPr>
      <w:r>
        <w:rPr>
          <w:sz w:val="24"/>
        </w:rPr>
        <w:t>The eligibility of a player to participate in matches under the jurisdiction of the F</w:t>
      </w:r>
      <w:r w:rsidR="00FB731E">
        <w:rPr>
          <w:sz w:val="24"/>
        </w:rPr>
        <w:t>Q</w:t>
      </w:r>
      <w:r>
        <w:rPr>
          <w:sz w:val="24"/>
        </w:rPr>
        <w:t>WB is finalised upon receipt and approval of all necessary forms and appropriate clearances by F</w:t>
      </w:r>
      <w:r w:rsidR="00FB731E">
        <w:rPr>
          <w:sz w:val="24"/>
        </w:rPr>
        <w:t>QWB;</w:t>
      </w:r>
    </w:p>
    <w:p w:rsidR="00E93636" w:rsidRDefault="00E93636">
      <w:pPr>
        <w:pStyle w:val="BodyText"/>
        <w:spacing w:before="9"/>
        <w:rPr>
          <w:sz w:val="20"/>
        </w:rPr>
      </w:pPr>
    </w:p>
    <w:p w:rsidR="00E93636" w:rsidRDefault="009B75C7">
      <w:pPr>
        <w:pStyle w:val="ListParagraph"/>
        <w:numPr>
          <w:ilvl w:val="0"/>
          <w:numId w:val="33"/>
        </w:numPr>
        <w:tabs>
          <w:tab w:val="left" w:pos="1057"/>
        </w:tabs>
        <w:spacing w:before="1"/>
        <w:ind w:right="634"/>
        <w:rPr>
          <w:sz w:val="24"/>
        </w:rPr>
      </w:pPr>
      <w:r>
        <w:rPr>
          <w:sz w:val="24"/>
        </w:rPr>
        <w:t>A player is eligible to play in matches under the jurisdiction of F</w:t>
      </w:r>
      <w:r w:rsidR="00FB731E">
        <w:rPr>
          <w:sz w:val="24"/>
        </w:rPr>
        <w:t>Q</w:t>
      </w:r>
      <w:r>
        <w:rPr>
          <w:sz w:val="24"/>
        </w:rPr>
        <w:t>WB, provided he/she is registered in line with Football Federation Australia National Registration Regulations, Football Queensland Registration Procedures and Football</w:t>
      </w:r>
      <w:r w:rsidR="00FB731E">
        <w:rPr>
          <w:sz w:val="24"/>
        </w:rPr>
        <w:t xml:space="preserve"> Queensland</w:t>
      </w:r>
      <w:r>
        <w:rPr>
          <w:sz w:val="24"/>
        </w:rPr>
        <w:t xml:space="preserve"> Wide Bay Registration</w:t>
      </w:r>
      <w:r>
        <w:rPr>
          <w:spacing w:val="-2"/>
          <w:sz w:val="24"/>
        </w:rPr>
        <w:t xml:space="preserve"> </w:t>
      </w:r>
      <w:r>
        <w:rPr>
          <w:sz w:val="24"/>
        </w:rPr>
        <w:t>Procedures;</w:t>
      </w:r>
    </w:p>
    <w:p w:rsidR="00E93636" w:rsidRDefault="00E93636">
      <w:pPr>
        <w:pStyle w:val="BodyText"/>
        <w:spacing w:before="10"/>
        <w:rPr>
          <w:sz w:val="20"/>
        </w:rPr>
      </w:pPr>
    </w:p>
    <w:p w:rsidR="00E93636" w:rsidRDefault="009B75C7">
      <w:pPr>
        <w:pStyle w:val="ListParagraph"/>
        <w:numPr>
          <w:ilvl w:val="0"/>
          <w:numId w:val="33"/>
        </w:numPr>
        <w:tabs>
          <w:tab w:val="left" w:pos="1057"/>
        </w:tabs>
        <w:ind w:right="1420"/>
        <w:rPr>
          <w:sz w:val="24"/>
        </w:rPr>
      </w:pPr>
      <w:r>
        <w:rPr>
          <w:sz w:val="24"/>
        </w:rPr>
        <w:t>A player is eligible to play in matches under the jurisdiction of F</w:t>
      </w:r>
      <w:r w:rsidR="00FB731E">
        <w:rPr>
          <w:sz w:val="24"/>
        </w:rPr>
        <w:t>Q</w:t>
      </w:r>
      <w:r>
        <w:rPr>
          <w:sz w:val="24"/>
        </w:rPr>
        <w:t>WB, provided he/she is not under suspension by any</w:t>
      </w:r>
      <w:r>
        <w:rPr>
          <w:spacing w:val="-13"/>
          <w:sz w:val="24"/>
        </w:rPr>
        <w:t xml:space="preserve"> </w:t>
      </w:r>
      <w:r>
        <w:rPr>
          <w:sz w:val="24"/>
        </w:rPr>
        <w:t>Federation;</w:t>
      </w:r>
    </w:p>
    <w:p w:rsidR="00E93636" w:rsidRDefault="00E93636">
      <w:pPr>
        <w:pStyle w:val="BodyText"/>
        <w:spacing w:before="10"/>
        <w:rPr>
          <w:sz w:val="20"/>
        </w:rPr>
      </w:pPr>
    </w:p>
    <w:p w:rsidR="00E93636" w:rsidRDefault="009B75C7">
      <w:pPr>
        <w:pStyle w:val="ListParagraph"/>
        <w:numPr>
          <w:ilvl w:val="0"/>
          <w:numId w:val="33"/>
        </w:numPr>
        <w:tabs>
          <w:tab w:val="left" w:pos="1057"/>
        </w:tabs>
        <w:ind w:right="777"/>
        <w:rPr>
          <w:sz w:val="24"/>
        </w:rPr>
      </w:pPr>
      <w:r>
        <w:rPr>
          <w:sz w:val="24"/>
        </w:rPr>
        <w:t xml:space="preserve">A registered player is eligible to take part in matches under the jurisdiction of FWB </w:t>
      </w:r>
      <w:r w:rsidR="00E95C37">
        <w:rPr>
          <w:sz w:val="24"/>
        </w:rPr>
        <w:t xml:space="preserve">provided their name appears </w:t>
      </w:r>
      <w:r>
        <w:rPr>
          <w:sz w:val="24"/>
        </w:rPr>
        <w:t>on the team sheet prior to the commencement of the match, or by the conclusion of half-time as outlined in the Competition</w:t>
      </w:r>
      <w:r>
        <w:rPr>
          <w:spacing w:val="-3"/>
          <w:sz w:val="24"/>
        </w:rPr>
        <w:t xml:space="preserve"> </w:t>
      </w:r>
      <w:r>
        <w:rPr>
          <w:sz w:val="24"/>
        </w:rPr>
        <w:t>Rules;</w:t>
      </w:r>
    </w:p>
    <w:p w:rsidR="00E93636" w:rsidRDefault="00E93636">
      <w:pPr>
        <w:pStyle w:val="BodyText"/>
        <w:spacing w:before="11"/>
        <w:rPr>
          <w:sz w:val="20"/>
        </w:rPr>
      </w:pPr>
    </w:p>
    <w:p w:rsidR="00E93636" w:rsidRDefault="009B75C7">
      <w:pPr>
        <w:pStyle w:val="ListParagraph"/>
        <w:numPr>
          <w:ilvl w:val="0"/>
          <w:numId w:val="33"/>
        </w:numPr>
        <w:tabs>
          <w:tab w:val="left" w:pos="1057"/>
        </w:tabs>
        <w:ind w:right="1099"/>
        <w:rPr>
          <w:sz w:val="24"/>
        </w:rPr>
      </w:pPr>
      <w:r>
        <w:rPr>
          <w:sz w:val="24"/>
        </w:rPr>
        <w:t>For matches using substitution rules, a player who is listed as a Reserve and does not take the field is deemed not to have</w:t>
      </w:r>
      <w:r>
        <w:rPr>
          <w:spacing w:val="-5"/>
          <w:sz w:val="24"/>
        </w:rPr>
        <w:t xml:space="preserve"> </w:t>
      </w:r>
      <w:r>
        <w:rPr>
          <w:sz w:val="24"/>
        </w:rPr>
        <w:t>played;</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4"/>
        <w:rPr>
          <w:sz w:val="14"/>
        </w:rPr>
      </w:pPr>
    </w:p>
    <w:p w:rsidR="00E93636" w:rsidRDefault="009B75C7">
      <w:pPr>
        <w:pStyle w:val="ListParagraph"/>
        <w:numPr>
          <w:ilvl w:val="0"/>
          <w:numId w:val="33"/>
        </w:numPr>
        <w:tabs>
          <w:tab w:val="left" w:pos="1053"/>
          <w:tab w:val="left" w:pos="1055"/>
        </w:tabs>
        <w:spacing w:before="93"/>
        <w:ind w:right="1524"/>
        <w:rPr>
          <w:sz w:val="24"/>
        </w:rPr>
      </w:pPr>
      <w:r>
        <w:rPr>
          <w:sz w:val="24"/>
        </w:rPr>
        <w:t>For matches using interchange rules, any player who is listed on the team sheet</w:t>
      </w:r>
      <w:r>
        <w:rPr>
          <w:spacing w:val="-31"/>
          <w:sz w:val="24"/>
        </w:rPr>
        <w:t xml:space="preserve"> </w:t>
      </w:r>
      <w:r>
        <w:rPr>
          <w:sz w:val="24"/>
        </w:rPr>
        <w:t>is deemed to have played, unless marked DNP (did not play) by the match</w:t>
      </w:r>
      <w:r>
        <w:rPr>
          <w:spacing w:val="-23"/>
          <w:sz w:val="24"/>
        </w:rPr>
        <w:t xml:space="preserve"> </w:t>
      </w:r>
      <w:r>
        <w:rPr>
          <w:sz w:val="24"/>
        </w:rPr>
        <w:t>officials.</w:t>
      </w:r>
    </w:p>
    <w:p w:rsidR="00E93636" w:rsidRDefault="00E93636">
      <w:pPr>
        <w:pStyle w:val="BodyText"/>
        <w:spacing w:before="10"/>
        <w:rPr>
          <w:sz w:val="20"/>
        </w:rPr>
      </w:pPr>
    </w:p>
    <w:p w:rsidR="00E93636" w:rsidRDefault="009B75C7">
      <w:pPr>
        <w:pStyle w:val="Heading4"/>
        <w:numPr>
          <w:ilvl w:val="2"/>
          <w:numId w:val="34"/>
        </w:numPr>
        <w:tabs>
          <w:tab w:val="left" w:pos="1419"/>
        </w:tabs>
        <w:spacing w:before="1"/>
      </w:pPr>
      <w:bookmarkStart w:id="35" w:name="_bookmark34"/>
      <w:bookmarkEnd w:id="35"/>
      <w:r>
        <w:t>Senior</w:t>
      </w:r>
      <w:r>
        <w:rPr>
          <w:spacing w:val="-2"/>
        </w:rPr>
        <w:t xml:space="preserve"> </w:t>
      </w:r>
      <w:r>
        <w:t>Competition</w:t>
      </w:r>
    </w:p>
    <w:p w:rsidR="00E93636" w:rsidRDefault="00E93636">
      <w:pPr>
        <w:pStyle w:val="BodyText"/>
        <w:rPr>
          <w:b/>
          <w:sz w:val="12"/>
        </w:rPr>
      </w:pPr>
    </w:p>
    <w:p w:rsidR="00391CE4" w:rsidRPr="009B354B" w:rsidRDefault="009B75C7" w:rsidP="009B354B">
      <w:pPr>
        <w:pStyle w:val="BodyText"/>
        <w:numPr>
          <w:ilvl w:val="2"/>
          <w:numId w:val="35"/>
        </w:numPr>
        <w:spacing w:before="240"/>
      </w:pPr>
      <w:r w:rsidRPr="009B354B">
        <w:t xml:space="preserve">Players must </w:t>
      </w:r>
      <w:r w:rsidRPr="009B354B">
        <w:rPr>
          <w:rFonts w:ascii="Verdana"/>
          <w:b/>
          <w:position w:val="1"/>
          <w:sz w:val="21"/>
        </w:rPr>
        <w:t xml:space="preserve">be turning </w:t>
      </w:r>
      <w:r w:rsidRPr="009B354B">
        <w:t>16 years of age, male, or 15 years of age, female, during the</w:t>
      </w:r>
      <w:r w:rsidR="00391CE4" w:rsidRPr="009B354B">
        <w:t xml:space="preserve">        </w:t>
      </w:r>
      <w:r w:rsidRPr="009B354B">
        <w:t>calendar year to register to play in senior</w:t>
      </w:r>
      <w:r w:rsidR="009B354B" w:rsidRPr="009B354B">
        <w:t xml:space="preserve"> WBL</w:t>
      </w:r>
      <w:r w:rsidRPr="009B354B">
        <w:t xml:space="preserve"> competitions. Players who are eligible may play in</w:t>
      </w:r>
      <w:r w:rsidR="00391CE4" w:rsidRPr="009B354B">
        <w:t xml:space="preserve">    </w:t>
      </w:r>
      <w:r w:rsidRPr="009B354B">
        <w:t xml:space="preserve"> both the senior competition and in </w:t>
      </w:r>
      <w:r w:rsidR="00391CE4" w:rsidRPr="009B354B">
        <w:t>the age group competition they qualify for</w:t>
      </w:r>
      <w:r w:rsidR="009B354B">
        <w:t xml:space="preserve">, </w:t>
      </w:r>
      <w:r w:rsidR="009B354B" w:rsidRPr="000F3C53">
        <w:rPr>
          <w:highlight w:val="green"/>
        </w:rPr>
        <w:t>please see</w:t>
      </w:r>
      <w:r w:rsidR="00DA771F" w:rsidRPr="000F3C53">
        <w:rPr>
          <w:highlight w:val="green"/>
        </w:rPr>
        <w:t xml:space="preserve"> </w:t>
      </w:r>
      <w:r w:rsidR="009B354B" w:rsidRPr="000F3C53">
        <w:rPr>
          <w:highlight w:val="green"/>
        </w:rPr>
        <w:t xml:space="preserve"> Appendix 2 (page 29) for local senior competitions.</w:t>
      </w:r>
    </w:p>
    <w:p w:rsidR="00391CE4" w:rsidRPr="009B354B" w:rsidRDefault="00391CE4" w:rsidP="00391CE4">
      <w:pPr>
        <w:pStyle w:val="BodyText"/>
        <w:numPr>
          <w:ilvl w:val="2"/>
          <w:numId w:val="35"/>
        </w:numPr>
        <w:spacing w:before="240"/>
        <w:ind w:right="397"/>
      </w:pPr>
      <w:r w:rsidRPr="009B354B">
        <w:t>Clubs may demote a maximum of three (3) players from the starting eleven (11)</w:t>
      </w:r>
      <w:r w:rsidR="000F3C53">
        <w:t xml:space="preserve"> and Substitution</w:t>
      </w:r>
      <w:r w:rsidRPr="009B354B">
        <w:t xml:space="preserve"> players from the previous higher division game, provided that no player shall be demoted more than one club team, ranked by division, at a time. This provision applies for all competition season and final series matches.</w:t>
      </w:r>
    </w:p>
    <w:p w:rsidR="00EA4C4D" w:rsidRDefault="00EA4C4D" w:rsidP="000F3C53">
      <w:pPr>
        <w:pStyle w:val="BodyText"/>
        <w:numPr>
          <w:ilvl w:val="2"/>
          <w:numId w:val="35"/>
        </w:numPr>
        <w:spacing w:before="240"/>
        <w:ind w:right="397"/>
      </w:pPr>
      <w:r w:rsidRPr="00EA4C4D">
        <w:t>In the event any team in the higher division has a bye, that club may demote a maximum of three (3) players from the starting eleven (11)</w:t>
      </w:r>
      <w:r w:rsidR="000F3C53" w:rsidRPr="000F3C53">
        <w:t xml:space="preserve"> </w:t>
      </w:r>
      <w:r w:rsidR="000F3C53">
        <w:t>a</w:t>
      </w:r>
      <w:r w:rsidR="000F3C53" w:rsidRPr="000F3C53">
        <w:t>nd Substitution</w:t>
      </w:r>
      <w:r w:rsidRPr="00EA4C4D">
        <w:t xml:space="preserve"> players for the previous higher division game. This provision applies for all competition season and final series matches.</w:t>
      </w:r>
    </w:p>
    <w:p w:rsidR="00391CE4" w:rsidRDefault="00391CE4">
      <w:pPr>
        <w:pStyle w:val="BodyText"/>
        <w:spacing w:before="75"/>
        <w:ind w:left="1056" w:right="633"/>
      </w:pPr>
    </w:p>
    <w:p w:rsidR="00E93636" w:rsidRDefault="00E93636">
      <w:pPr>
        <w:pStyle w:val="BodyText"/>
        <w:spacing w:before="11"/>
        <w:rPr>
          <w:sz w:val="20"/>
        </w:rPr>
      </w:pPr>
    </w:p>
    <w:p w:rsidR="00E93636" w:rsidRPr="000F3C53" w:rsidRDefault="009B75C7">
      <w:pPr>
        <w:pStyle w:val="Heading4"/>
        <w:numPr>
          <w:ilvl w:val="2"/>
          <w:numId w:val="34"/>
        </w:numPr>
        <w:tabs>
          <w:tab w:val="left" w:pos="1419"/>
        </w:tabs>
      </w:pPr>
      <w:bookmarkStart w:id="36" w:name="_bookmark35"/>
      <w:bookmarkEnd w:id="36"/>
      <w:r w:rsidRPr="000F3C53">
        <w:t>Junior</w:t>
      </w:r>
      <w:r w:rsidRPr="000F3C53">
        <w:rPr>
          <w:spacing w:val="-2"/>
        </w:rPr>
        <w:t xml:space="preserve"> </w:t>
      </w:r>
      <w:r w:rsidRPr="000F3C53">
        <w:t>Competitive</w:t>
      </w:r>
    </w:p>
    <w:p w:rsidR="00E93636" w:rsidRPr="000F3C53" w:rsidRDefault="009B75C7">
      <w:pPr>
        <w:pStyle w:val="ListParagraph"/>
        <w:numPr>
          <w:ilvl w:val="0"/>
          <w:numId w:val="32"/>
        </w:numPr>
        <w:tabs>
          <w:tab w:val="left" w:pos="1059"/>
        </w:tabs>
        <w:spacing w:before="241"/>
        <w:ind w:right="663"/>
        <w:rPr>
          <w:sz w:val="24"/>
        </w:rPr>
      </w:pPr>
      <w:r w:rsidRPr="000F3C53">
        <w:rPr>
          <w:sz w:val="24"/>
        </w:rPr>
        <w:t>Players must participate in their eligible age unless the Club has insufficient players of</w:t>
      </w:r>
      <w:r w:rsidRPr="000F3C53">
        <w:rPr>
          <w:spacing w:val="-29"/>
          <w:sz w:val="24"/>
        </w:rPr>
        <w:t xml:space="preserve"> </w:t>
      </w:r>
      <w:r w:rsidRPr="000F3C53">
        <w:rPr>
          <w:sz w:val="24"/>
        </w:rPr>
        <w:t>that age for a tea</w:t>
      </w:r>
      <w:r w:rsidR="00EA4C4D" w:rsidRPr="000F3C53">
        <w:rPr>
          <w:sz w:val="24"/>
        </w:rPr>
        <w:t>m. In that circumstance,</w:t>
      </w:r>
      <w:r w:rsidRPr="000F3C53">
        <w:rPr>
          <w:sz w:val="24"/>
        </w:rPr>
        <w:t xml:space="preserve"> players</w:t>
      </w:r>
      <w:r w:rsidR="00EA4C4D" w:rsidRPr="000F3C53">
        <w:rPr>
          <w:sz w:val="24"/>
        </w:rPr>
        <w:t xml:space="preserve"> 1 age below</w:t>
      </w:r>
      <w:r w:rsidRPr="000F3C53">
        <w:rPr>
          <w:sz w:val="24"/>
        </w:rPr>
        <w:t xml:space="preserve"> may be included to make a</w:t>
      </w:r>
      <w:r w:rsidRPr="000F3C53">
        <w:rPr>
          <w:spacing w:val="-33"/>
          <w:sz w:val="24"/>
        </w:rPr>
        <w:t xml:space="preserve"> </w:t>
      </w:r>
      <w:r w:rsidRPr="000F3C53">
        <w:rPr>
          <w:sz w:val="24"/>
        </w:rPr>
        <w:t>team.</w:t>
      </w:r>
    </w:p>
    <w:p w:rsidR="00E93636" w:rsidRPr="000F3C53" w:rsidRDefault="00E93636">
      <w:pPr>
        <w:pStyle w:val="BodyText"/>
        <w:spacing w:before="10"/>
        <w:rPr>
          <w:sz w:val="20"/>
        </w:rPr>
      </w:pPr>
    </w:p>
    <w:p w:rsidR="00E93636" w:rsidRPr="000F3C53" w:rsidRDefault="009B75C7">
      <w:pPr>
        <w:pStyle w:val="ListParagraph"/>
        <w:numPr>
          <w:ilvl w:val="0"/>
          <w:numId w:val="32"/>
        </w:numPr>
        <w:tabs>
          <w:tab w:val="left" w:pos="1059"/>
        </w:tabs>
        <w:ind w:right="671"/>
        <w:rPr>
          <w:sz w:val="24"/>
        </w:rPr>
      </w:pPr>
      <w:r w:rsidRPr="000F3C53">
        <w:rPr>
          <w:sz w:val="24"/>
        </w:rPr>
        <w:t>The integrity of the highest level competition in each age should receive priority. Wherever possibl</w:t>
      </w:r>
      <w:r w:rsidR="00EA4C4D" w:rsidRPr="000F3C53">
        <w:rPr>
          <w:sz w:val="24"/>
        </w:rPr>
        <w:t>e FQWB</w:t>
      </w:r>
      <w:r w:rsidRPr="000F3C53">
        <w:rPr>
          <w:sz w:val="24"/>
        </w:rPr>
        <w:t xml:space="preserve"> are required to provide a top tier Division 1 competition in every designated junior competi</w:t>
      </w:r>
      <w:r w:rsidR="00DA771F" w:rsidRPr="000F3C53">
        <w:rPr>
          <w:sz w:val="24"/>
        </w:rPr>
        <w:t>tive age group U12 - U16</w:t>
      </w:r>
      <w:r w:rsidRPr="000F3C53">
        <w:rPr>
          <w:sz w:val="24"/>
        </w:rPr>
        <w:t>. (There are to be no combined age groups for the Division 1 competition).</w:t>
      </w:r>
    </w:p>
    <w:p w:rsidR="00E93636" w:rsidRPr="000F3C53" w:rsidRDefault="00E93636">
      <w:pPr>
        <w:pStyle w:val="BodyText"/>
        <w:spacing w:before="10"/>
        <w:rPr>
          <w:sz w:val="20"/>
        </w:rPr>
      </w:pPr>
    </w:p>
    <w:p w:rsidR="00E93636" w:rsidRPr="000F3C53" w:rsidRDefault="009B75C7">
      <w:pPr>
        <w:pStyle w:val="ListParagraph"/>
        <w:numPr>
          <w:ilvl w:val="0"/>
          <w:numId w:val="32"/>
        </w:numPr>
        <w:tabs>
          <w:tab w:val="left" w:pos="1059"/>
        </w:tabs>
        <w:spacing w:before="1"/>
        <w:ind w:right="792"/>
        <w:rPr>
          <w:sz w:val="24"/>
        </w:rPr>
      </w:pPr>
      <w:r w:rsidRPr="000F3C53">
        <w:rPr>
          <w:sz w:val="24"/>
        </w:rPr>
        <w:t>Lower division leagues can have composite age teams. Where combined age groups are required, F</w:t>
      </w:r>
      <w:r w:rsidR="00EA4C4D" w:rsidRPr="000F3C53">
        <w:rPr>
          <w:sz w:val="24"/>
        </w:rPr>
        <w:t>Q</w:t>
      </w:r>
      <w:r w:rsidRPr="000F3C53">
        <w:rPr>
          <w:sz w:val="24"/>
        </w:rPr>
        <w:t>WB and FQ sanctioning is required and written applications will only be considered;</w:t>
      </w:r>
    </w:p>
    <w:p w:rsidR="00E93636" w:rsidRPr="000F3C53" w:rsidRDefault="00E93636">
      <w:pPr>
        <w:pStyle w:val="BodyText"/>
        <w:spacing w:before="9"/>
        <w:rPr>
          <w:sz w:val="20"/>
        </w:rPr>
      </w:pPr>
    </w:p>
    <w:p w:rsidR="00E93636" w:rsidRPr="000F3C53" w:rsidRDefault="009B75C7">
      <w:pPr>
        <w:pStyle w:val="ListParagraph"/>
        <w:numPr>
          <w:ilvl w:val="0"/>
          <w:numId w:val="32"/>
        </w:numPr>
        <w:tabs>
          <w:tab w:val="left" w:pos="1059"/>
        </w:tabs>
        <w:spacing w:before="1"/>
        <w:ind w:right="816"/>
        <w:rPr>
          <w:sz w:val="24"/>
        </w:rPr>
      </w:pPr>
      <w:r w:rsidRPr="000F3C53">
        <w:rPr>
          <w:sz w:val="24"/>
        </w:rPr>
        <w:t>A team using a player from a lower division</w:t>
      </w:r>
      <w:r w:rsidR="009B354B" w:rsidRPr="000F3C53">
        <w:rPr>
          <w:sz w:val="24"/>
        </w:rPr>
        <w:t>/age group</w:t>
      </w:r>
      <w:r w:rsidRPr="000F3C53">
        <w:rPr>
          <w:sz w:val="24"/>
        </w:rPr>
        <w:t xml:space="preserve"> at the expense of available players from their own team is in breach of the spirit of this rule and may be subject to disciplinary</w:t>
      </w:r>
      <w:r w:rsidRPr="000F3C53">
        <w:rPr>
          <w:spacing w:val="-31"/>
          <w:sz w:val="24"/>
        </w:rPr>
        <w:t xml:space="preserve"> </w:t>
      </w:r>
      <w:r w:rsidRPr="000F3C53">
        <w:rPr>
          <w:sz w:val="24"/>
        </w:rPr>
        <w:t>action.</w:t>
      </w:r>
    </w:p>
    <w:p w:rsidR="00E93636" w:rsidRDefault="00E93636">
      <w:pPr>
        <w:pStyle w:val="BodyText"/>
        <w:spacing w:before="10"/>
        <w:rPr>
          <w:sz w:val="20"/>
        </w:rPr>
      </w:pPr>
    </w:p>
    <w:p w:rsidR="00E93636" w:rsidRDefault="009B75C7">
      <w:pPr>
        <w:pStyle w:val="Heading4"/>
        <w:numPr>
          <w:ilvl w:val="2"/>
          <w:numId w:val="34"/>
        </w:numPr>
        <w:tabs>
          <w:tab w:val="left" w:pos="1419"/>
        </w:tabs>
      </w:pPr>
      <w:bookmarkStart w:id="37" w:name="_bookmark36"/>
      <w:bookmarkEnd w:id="37"/>
      <w:r>
        <w:t>Small Sided</w:t>
      </w:r>
      <w:r>
        <w:rPr>
          <w:spacing w:val="-3"/>
        </w:rPr>
        <w:t xml:space="preserve"> </w:t>
      </w:r>
      <w:r>
        <w:t>Football</w:t>
      </w:r>
    </w:p>
    <w:p w:rsidR="00E93636" w:rsidRDefault="009B75C7">
      <w:pPr>
        <w:pStyle w:val="ListParagraph"/>
        <w:numPr>
          <w:ilvl w:val="0"/>
          <w:numId w:val="31"/>
        </w:numPr>
        <w:tabs>
          <w:tab w:val="left" w:pos="1059"/>
        </w:tabs>
        <w:spacing w:before="238"/>
        <w:ind w:right="879"/>
        <w:rPr>
          <w:sz w:val="24"/>
        </w:rPr>
      </w:pPr>
      <w:r>
        <w:rPr>
          <w:sz w:val="24"/>
        </w:rPr>
        <w:t>Players must turn at least five years of age during the calendar year to register.</w:t>
      </w:r>
      <w:r>
        <w:rPr>
          <w:spacing w:val="-33"/>
          <w:sz w:val="24"/>
        </w:rPr>
        <w:t xml:space="preserve"> </w:t>
      </w:r>
      <w:r>
        <w:rPr>
          <w:sz w:val="24"/>
        </w:rPr>
        <w:t>Younger children can participate in the Squirts program if this is</w:t>
      </w:r>
      <w:r>
        <w:rPr>
          <w:spacing w:val="-3"/>
          <w:sz w:val="24"/>
        </w:rPr>
        <w:t xml:space="preserve"> </w:t>
      </w:r>
      <w:r>
        <w:rPr>
          <w:sz w:val="24"/>
        </w:rPr>
        <w:t>offered;</w:t>
      </w:r>
    </w:p>
    <w:p w:rsidR="00E93636" w:rsidRDefault="00E93636">
      <w:pPr>
        <w:pStyle w:val="BodyText"/>
        <w:spacing w:before="11"/>
        <w:rPr>
          <w:sz w:val="20"/>
        </w:rPr>
      </w:pPr>
    </w:p>
    <w:p w:rsidR="00E93636" w:rsidRPr="00920E2A" w:rsidRDefault="009B75C7" w:rsidP="00550ECB">
      <w:pPr>
        <w:pStyle w:val="ListParagraph"/>
        <w:numPr>
          <w:ilvl w:val="0"/>
          <w:numId w:val="31"/>
        </w:numPr>
        <w:tabs>
          <w:tab w:val="left" w:pos="1059"/>
        </w:tabs>
        <w:ind w:right="1068"/>
        <w:rPr>
          <w:sz w:val="24"/>
        </w:rPr>
        <w:sectPr w:rsidR="00E93636" w:rsidRPr="00920E2A">
          <w:pgSz w:w="12240" w:h="15840"/>
          <w:pgMar w:top="820" w:right="220" w:bottom="740" w:left="720" w:header="558" w:footer="560" w:gutter="0"/>
          <w:cols w:space="720"/>
        </w:sectPr>
      </w:pPr>
      <w:r>
        <w:rPr>
          <w:sz w:val="24"/>
        </w:rPr>
        <w:t>The integrity of the competition in each age should receive priority.</w:t>
      </w:r>
      <w:r>
        <w:rPr>
          <w:spacing w:val="-38"/>
          <w:sz w:val="24"/>
        </w:rPr>
        <w:t xml:space="preserve"> </w:t>
      </w:r>
      <w:r>
        <w:rPr>
          <w:sz w:val="24"/>
        </w:rPr>
        <w:t>Where combined age groups</w:t>
      </w:r>
      <w:r>
        <w:rPr>
          <w:spacing w:val="-24"/>
          <w:sz w:val="24"/>
        </w:rPr>
        <w:t xml:space="preserve"> </w:t>
      </w:r>
      <w:r w:rsidR="00920E2A">
        <w:rPr>
          <w:sz w:val="24"/>
        </w:rPr>
        <w:t>ar</w:t>
      </w:r>
      <w:r w:rsidR="00550ECB">
        <w:rPr>
          <w:sz w:val="24"/>
        </w:rPr>
        <w:t>e</w:t>
      </w:r>
      <w:r w:rsidR="00550ECB" w:rsidRPr="00550ECB">
        <w:t xml:space="preserve"> </w:t>
      </w:r>
      <w:r w:rsidR="00550ECB" w:rsidRPr="00550ECB">
        <w:rPr>
          <w:sz w:val="24"/>
        </w:rPr>
        <w:t>required, F</w:t>
      </w:r>
      <w:r w:rsidR="00550ECB">
        <w:rPr>
          <w:sz w:val="24"/>
        </w:rPr>
        <w:t>Q</w:t>
      </w:r>
      <w:r w:rsidR="00550ECB" w:rsidRPr="00550ECB">
        <w:rPr>
          <w:sz w:val="24"/>
        </w:rPr>
        <w:t>WB and FQ sanctioning is required and written applications will only be considered;</w:t>
      </w:r>
      <w:r w:rsidR="00550ECB">
        <w:rPr>
          <w:sz w:val="24"/>
        </w:rPr>
        <w:t xml:space="preserve"> </w:t>
      </w:r>
    </w:p>
    <w:p w:rsidR="00E93636" w:rsidRDefault="00E93636">
      <w:pPr>
        <w:pStyle w:val="BodyText"/>
        <w:spacing w:before="10"/>
        <w:rPr>
          <w:sz w:val="20"/>
        </w:rPr>
      </w:pPr>
    </w:p>
    <w:p w:rsidR="00E93636" w:rsidRDefault="009B75C7">
      <w:pPr>
        <w:pStyle w:val="Heading4"/>
        <w:numPr>
          <w:ilvl w:val="2"/>
          <w:numId w:val="34"/>
        </w:numPr>
        <w:tabs>
          <w:tab w:val="left" w:pos="1419"/>
        </w:tabs>
        <w:spacing w:before="1"/>
      </w:pPr>
      <w:bookmarkStart w:id="38" w:name="_bookmark37"/>
      <w:bookmarkEnd w:id="38"/>
      <w:r>
        <w:t>Player Eligibility for Finals (Senior &amp;</w:t>
      </w:r>
      <w:r>
        <w:rPr>
          <w:spacing w:val="-2"/>
        </w:rPr>
        <w:t xml:space="preserve"> </w:t>
      </w:r>
      <w:r>
        <w:t>Junior):</w:t>
      </w:r>
    </w:p>
    <w:p w:rsidR="00E93636" w:rsidRDefault="00EB4DD8">
      <w:pPr>
        <w:pStyle w:val="ListParagraph"/>
        <w:numPr>
          <w:ilvl w:val="0"/>
          <w:numId w:val="30"/>
        </w:numPr>
        <w:tabs>
          <w:tab w:val="left" w:pos="1059"/>
        </w:tabs>
        <w:spacing w:before="240"/>
        <w:ind w:right="1132"/>
        <w:rPr>
          <w:sz w:val="24"/>
        </w:rPr>
      </w:pPr>
      <w:r w:rsidRPr="00AE39FF">
        <w:rPr>
          <w:sz w:val="24"/>
          <w:highlight w:val="green"/>
        </w:rPr>
        <w:t>For Seniors…</w:t>
      </w:r>
      <w:r>
        <w:rPr>
          <w:sz w:val="24"/>
        </w:rPr>
        <w:t xml:space="preserve"> </w:t>
      </w:r>
      <w:r w:rsidR="009B75C7">
        <w:rPr>
          <w:sz w:val="24"/>
        </w:rPr>
        <w:t>To be eligible to play in the Finals Series, a player must have played at</w:t>
      </w:r>
      <w:r w:rsidR="006E7483">
        <w:rPr>
          <w:sz w:val="24"/>
        </w:rPr>
        <w:t xml:space="preserve"> least four (4) fixture matches</w:t>
      </w:r>
      <w:r>
        <w:rPr>
          <w:sz w:val="24"/>
        </w:rPr>
        <w:t xml:space="preserve"> </w:t>
      </w:r>
      <w:r w:rsidRPr="006E7483">
        <w:rPr>
          <w:sz w:val="24"/>
        </w:rPr>
        <w:t>for that club</w:t>
      </w:r>
      <w:r w:rsidR="00550ECB">
        <w:rPr>
          <w:sz w:val="24"/>
        </w:rPr>
        <w:t>. A player’</w:t>
      </w:r>
      <w:r w:rsidR="009B75C7">
        <w:rPr>
          <w:sz w:val="24"/>
        </w:rPr>
        <w:t>s name ticked, or otherwise indicated</w:t>
      </w:r>
      <w:r w:rsidR="009B75C7">
        <w:rPr>
          <w:spacing w:val="-6"/>
          <w:sz w:val="24"/>
        </w:rPr>
        <w:t xml:space="preserve"> </w:t>
      </w:r>
      <w:r w:rsidR="00550ECB">
        <w:rPr>
          <w:sz w:val="24"/>
        </w:rPr>
        <w:t>‘on’</w:t>
      </w:r>
      <w:r w:rsidR="009B75C7">
        <w:rPr>
          <w:sz w:val="24"/>
        </w:rPr>
        <w:t>,</w:t>
      </w:r>
      <w:r w:rsidR="009B75C7">
        <w:rPr>
          <w:spacing w:val="-8"/>
          <w:sz w:val="24"/>
        </w:rPr>
        <w:t xml:space="preserve"> </w:t>
      </w:r>
      <w:r w:rsidR="009B75C7">
        <w:rPr>
          <w:sz w:val="24"/>
        </w:rPr>
        <w:t>by</w:t>
      </w:r>
      <w:r w:rsidR="009B75C7">
        <w:rPr>
          <w:spacing w:val="-8"/>
          <w:sz w:val="24"/>
        </w:rPr>
        <w:t xml:space="preserve"> </w:t>
      </w:r>
      <w:r w:rsidR="009B75C7">
        <w:rPr>
          <w:sz w:val="24"/>
        </w:rPr>
        <w:t>the</w:t>
      </w:r>
      <w:r w:rsidR="009B75C7">
        <w:rPr>
          <w:spacing w:val="-6"/>
          <w:sz w:val="24"/>
        </w:rPr>
        <w:t xml:space="preserve"> </w:t>
      </w:r>
      <w:r w:rsidR="009B75C7">
        <w:rPr>
          <w:sz w:val="24"/>
        </w:rPr>
        <w:t>referee</w:t>
      </w:r>
      <w:r w:rsidR="009B75C7">
        <w:rPr>
          <w:spacing w:val="-7"/>
          <w:sz w:val="24"/>
        </w:rPr>
        <w:t xml:space="preserve"> </w:t>
      </w:r>
      <w:r w:rsidR="009B75C7">
        <w:rPr>
          <w:sz w:val="24"/>
        </w:rPr>
        <w:t>on</w:t>
      </w:r>
      <w:r w:rsidR="009B75C7">
        <w:rPr>
          <w:spacing w:val="-7"/>
          <w:sz w:val="24"/>
        </w:rPr>
        <w:t xml:space="preserve"> </w:t>
      </w:r>
      <w:r w:rsidR="009B75C7">
        <w:rPr>
          <w:sz w:val="24"/>
        </w:rPr>
        <w:t>a</w:t>
      </w:r>
      <w:r w:rsidR="009B75C7">
        <w:rPr>
          <w:spacing w:val="-5"/>
          <w:sz w:val="24"/>
        </w:rPr>
        <w:t xml:space="preserve"> </w:t>
      </w:r>
      <w:r w:rsidR="009B75C7">
        <w:rPr>
          <w:sz w:val="24"/>
        </w:rPr>
        <w:t>team</w:t>
      </w:r>
      <w:r w:rsidR="009B75C7">
        <w:rPr>
          <w:spacing w:val="-5"/>
          <w:sz w:val="24"/>
        </w:rPr>
        <w:t xml:space="preserve"> </w:t>
      </w:r>
      <w:r w:rsidR="009B75C7">
        <w:rPr>
          <w:sz w:val="24"/>
        </w:rPr>
        <w:t>sheet</w:t>
      </w:r>
      <w:r w:rsidR="009B75C7">
        <w:rPr>
          <w:spacing w:val="-6"/>
          <w:sz w:val="24"/>
        </w:rPr>
        <w:t xml:space="preserve"> </w:t>
      </w:r>
      <w:r w:rsidR="009B75C7">
        <w:rPr>
          <w:sz w:val="24"/>
        </w:rPr>
        <w:t>is</w:t>
      </w:r>
      <w:r w:rsidR="009B75C7">
        <w:rPr>
          <w:spacing w:val="-6"/>
          <w:sz w:val="24"/>
        </w:rPr>
        <w:t xml:space="preserve"> </w:t>
      </w:r>
      <w:r w:rsidR="009B75C7">
        <w:rPr>
          <w:sz w:val="24"/>
        </w:rPr>
        <w:t>deemed</w:t>
      </w:r>
      <w:r w:rsidR="009B75C7">
        <w:rPr>
          <w:spacing w:val="-6"/>
          <w:sz w:val="24"/>
        </w:rPr>
        <w:t xml:space="preserve"> </w:t>
      </w:r>
      <w:r w:rsidR="009B75C7">
        <w:rPr>
          <w:sz w:val="24"/>
        </w:rPr>
        <w:t>to</w:t>
      </w:r>
      <w:r w:rsidR="009B75C7">
        <w:rPr>
          <w:spacing w:val="-6"/>
          <w:sz w:val="24"/>
        </w:rPr>
        <w:t xml:space="preserve"> </w:t>
      </w:r>
      <w:r w:rsidR="009B75C7">
        <w:rPr>
          <w:sz w:val="24"/>
        </w:rPr>
        <w:t>have</w:t>
      </w:r>
      <w:r w:rsidR="009B75C7">
        <w:rPr>
          <w:spacing w:val="-6"/>
          <w:sz w:val="24"/>
        </w:rPr>
        <w:t xml:space="preserve"> </w:t>
      </w:r>
      <w:r w:rsidR="009B75C7">
        <w:rPr>
          <w:sz w:val="24"/>
        </w:rPr>
        <w:t>played</w:t>
      </w:r>
      <w:r w:rsidR="009B75C7">
        <w:rPr>
          <w:spacing w:val="-6"/>
          <w:sz w:val="24"/>
        </w:rPr>
        <w:t xml:space="preserve"> </w:t>
      </w:r>
      <w:r w:rsidR="009B75C7">
        <w:rPr>
          <w:sz w:val="24"/>
        </w:rPr>
        <w:t>in</w:t>
      </w:r>
      <w:r w:rsidR="009B75C7">
        <w:rPr>
          <w:spacing w:val="-6"/>
          <w:sz w:val="24"/>
        </w:rPr>
        <w:t xml:space="preserve"> </w:t>
      </w:r>
      <w:r w:rsidR="009B75C7">
        <w:rPr>
          <w:sz w:val="24"/>
        </w:rPr>
        <w:t>that</w:t>
      </w:r>
      <w:r w:rsidR="009B75C7">
        <w:rPr>
          <w:spacing w:val="-7"/>
          <w:sz w:val="24"/>
        </w:rPr>
        <w:t xml:space="preserve"> </w:t>
      </w:r>
      <w:r w:rsidR="009B75C7">
        <w:rPr>
          <w:sz w:val="24"/>
        </w:rPr>
        <w:t>match.</w:t>
      </w:r>
      <w:r>
        <w:rPr>
          <w:sz w:val="24"/>
        </w:rPr>
        <w:t xml:space="preserve"> </w:t>
      </w:r>
    </w:p>
    <w:p w:rsidR="00EB4DD8" w:rsidRPr="00EB4DD8" w:rsidRDefault="00EB4DD8" w:rsidP="00EB4DD8">
      <w:pPr>
        <w:pStyle w:val="ListParagraph"/>
        <w:numPr>
          <w:ilvl w:val="0"/>
          <w:numId w:val="30"/>
        </w:numPr>
        <w:tabs>
          <w:tab w:val="left" w:pos="1059"/>
        </w:tabs>
        <w:spacing w:before="240"/>
        <w:ind w:right="1132"/>
        <w:rPr>
          <w:i/>
          <w:sz w:val="24"/>
        </w:rPr>
      </w:pPr>
      <w:r w:rsidRPr="00AE39FF">
        <w:rPr>
          <w:sz w:val="24"/>
          <w:highlight w:val="green"/>
        </w:rPr>
        <w:t>For Juniors</w:t>
      </w:r>
      <w:r w:rsidRPr="00AE39FF">
        <w:rPr>
          <w:i/>
          <w:sz w:val="24"/>
          <w:highlight w:val="green"/>
        </w:rPr>
        <w:t>…</w:t>
      </w:r>
      <w:r w:rsidRPr="006E7483">
        <w:rPr>
          <w:sz w:val="24"/>
        </w:rPr>
        <w:t xml:space="preserve"> To be eligible to play in the Finals Series, a player must have played at </w:t>
      </w:r>
      <w:r w:rsidR="006E7483" w:rsidRPr="006E7483">
        <w:rPr>
          <w:sz w:val="24"/>
        </w:rPr>
        <w:t xml:space="preserve">least four (4) fixture matches </w:t>
      </w:r>
      <w:r w:rsidR="00840EF8" w:rsidRPr="006E7483">
        <w:rPr>
          <w:sz w:val="24"/>
        </w:rPr>
        <w:t>for that age group</w:t>
      </w:r>
      <w:r w:rsidRPr="006E7483">
        <w:rPr>
          <w:sz w:val="24"/>
        </w:rPr>
        <w:t>. A player’s name ticked, or otherwise indicated</w:t>
      </w:r>
      <w:r w:rsidRPr="006E7483">
        <w:rPr>
          <w:spacing w:val="-6"/>
          <w:sz w:val="24"/>
        </w:rPr>
        <w:t xml:space="preserve"> </w:t>
      </w:r>
      <w:r w:rsidRPr="006E7483">
        <w:rPr>
          <w:sz w:val="24"/>
        </w:rPr>
        <w:t>‘on’,</w:t>
      </w:r>
      <w:r w:rsidRPr="006E7483">
        <w:rPr>
          <w:spacing w:val="-8"/>
          <w:sz w:val="24"/>
        </w:rPr>
        <w:t xml:space="preserve"> </w:t>
      </w:r>
      <w:r w:rsidRPr="006E7483">
        <w:rPr>
          <w:sz w:val="24"/>
        </w:rPr>
        <w:t>by</w:t>
      </w:r>
      <w:r w:rsidRPr="006E7483">
        <w:rPr>
          <w:spacing w:val="-8"/>
          <w:sz w:val="24"/>
        </w:rPr>
        <w:t xml:space="preserve"> </w:t>
      </w:r>
      <w:r w:rsidRPr="006E7483">
        <w:rPr>
          <w:sz w:val="24"/>
        </w:rPr>
        <w:t>the</w:t>
      </w:r>
      <w:r w:rsidRPr="006E7483">
        <w:rPr>
          <w:spacing w:val="-6"/>
          <w:sz w:val="24"/>
        </w:rPr>
        <w:t xml:space="preserve"> </w:t>
      </w:r>
      <w:r w:rsidRPr="006E7483">
        <w:rPr>
          <w:sz w:val="24"/>
        </w:rPr>
        <w:t>referee</w:t>
      </w:r>
      <w:r w:rsidRPr="006E7483">
        <w:rPr>
          <w:spacing w:val="-7"/>
          <w:sz w:val="24"/>
        </w:rPr>
        <w:t xml:space="preserve"> </w:t>
      </w:r>
      <w:r w:rsidRPr="006E7483">
        <w:rPr>
          <w:sz w:val="24"/>
        </w:rPr>
        <w:t>on</w:t>
      </w:r>
      <w:r w:rsidRPr="006E7483">
        <w:rPr>
          <w:spacing w:val="-7"/>
          <w:sz w:val="24"/>
        </w:rPr>
        <w:t xml:space="preserve"> </w:t>
      </w:r>
      <w:r w:rsidRPr="006E7483">
        <w:rPr>
          <w:sz w:val="24"/>
        </w:rPr>
        <w:t>a</w:t>
      </w:r>
      <w:r w:rsidRPr="006E7483">
        <w:rPr>
          <w:spacing w:val="-5"/>
          <w:sz w:val="24"/>
        </w:rPr>
        <w:t xml:space="preserve"> </w:t>
      </w:r>
      <w:r w:rsidRPr="006E7483">
        <w:rPr>
          <w:sz w:val="24"/>
        </w:rPr>
        <w:t>team</w:t>
      </w:r>
      <w:r w:rsidRPr="006E7483">
        <w:rPr>
          <w:spacing w:val="-5"/>
          <w:sz w:val="24"/>
        </w:rPr>
        <w:t xml:space="preserve"> </w:t>
      </w:r>
      <w:r w:rsidRPr="006E7483">
        <w:rPr>
          <w:sz w:val="24"/>
        </w:rPr>
        <w:t>sheet</w:t>
      </w:r>
      <w:r w:rsidRPr="006E7483">
        <w:rPr>
          <w:spacing w:val="-6"/>
          <w:sz w:val="24"/>
        </w:rPr>
        <w:t xml:space="preserve"> </w:t>
      </w:r>
      <w:r w:rsidRPr="006E7483">
        <w:rPr>
          <w:sz w:val="24"/>
        </w:rPr>
        <w:t>is</w:t>
      </w:r>
      <w:r w:rsidRPr="006E7483">
        <w:rPr>
          <w:spacing w:val="-6"/>
          <w:sz w:val="24"/>
        </w:rPr>
        <w:t xml:space="preserve"> </w:t>
      </w:r>
      <w:r w:rsidRPr="006E7483">
        <w:rPr>
          <w:sz w:val="24"/>
        </w:rPr>
        <w:t>deemed</w:t>
      </w:r>
      <w:r w:rsidRPr="006E7483">
        <w:rPr>
          <w:spacing w:val="-6"/>
          <w:sz w:val="24"/>
        </w:rPr>
        <w:t xml:space="preserve"> </w:t>
      </w:r>
      <w:r w:rsidRPr="006E7483">
        <w:rPr>
          <w:sz w:val="24"/>
        </w:rPr>
        <w:t>to</w:t>
      </w:r>
      <w:r w:rsidRPr="006E7483">
        <w:rPr>
          <w:spacing w:val="-6"/>
          <w:sz w:val="24"/>
        </w:rPr>
        <w:t xml:space="preserve"> </w:t>
      </w:r>
      <w:r w:rsidRPr="006E7483">
        <w:rPr>
          <w:sz w:val="24"/>
        </w:rPr>
        <w:t>have</w:t>
      </w:r>
      <w:r w:rsidRPr="006E7483">
        <w:rPr>
          <w:spacing w:val="-6"/>
          <w:sz w:val="24"/>
        </w:rPr>
        <w:t xml:space="preserve"> </w:t>
      </w:r>
      <w:r w:rsidRPr="006E7483">
        <w:rPr>
          <w:sz w:val="24"/>
        </w:rPr>
        <w:t>played</w:t>
      </w:r>
      <w:r w:rsidRPr="006E7483">
        <w:rPr>
          <w:spacing w:val="-6"/>
          <w:sz w:val="24"/>
        </w:rPr>
        <w:t xml:space="preserve"> </w:t>
      </w:r>
      <w:r w:rsidRPr="006E7483">
        <w:rPr>
          <w:sz w:val="24"/>
        </w:rPr>
        <w:t>in</w:t>
      </w:r>
      <w:r w:rsidRPr="006E7483">
        <w:rPr>
          <w:spacing w:val="-6"/>
          <w:sz w:val="24"/>
        </w:rPr>
        <w:t xml:space="preserve"> </w:t>
      </w:r>
      <w:r w:rsidRPr="006E7483">
        <w:rPr>
          <w:sz w:val="24"/>
        </w:rPr>
        <w:t>that</w:t>
      </w:r>
      <w:r w:rsidRPr="006E7483">
        <w:rPr>
          <w:spacing w:val="-7"/>
          <w:sz w:val="24"/>
        </w:rPr>
        <w:t xml:space="preserve"> </w:t>
      </w:r>
      <w:r w:rsidRPr="006E7483">
        <w:rPr>
          <w:sz w:val="24"/>
        </w:rPr>
        <w:t xml:space="preserve">match. </w:t>
      </w:r>
    </w:p>
    <w:p w:rsidR="00E93636" w:rsidRDefault="00E93636">
      <w:pPr>
        <w:pStyle w:val="BodyText"/>
        <w:spacing w:before="10"/>
        <w:rPr>
          <w:sz w:val="20"/>
        </w:rPr>
      </w:pPr>
    </w:p>
    <w:p w:rsidR="00E93636" w:rsidRDefault="009B75C7">
      <w:pPr>
        <w:pStyle w:val="ListParagraph"/>
        <w:numPr>
          <w:ilvl w:val="0"/>
          <w:numId w:val="30"/>
        </w:numPr>
        <w:tabs>
          <w:tab w:val="left" w:pos="1059"/>
        </w:tabs>
        <w:ind w:right="719"/>
        <w:rPr>
          <w:sz w:val="24"/>
        </w:rPr>
      </w:pPr>
      <w:r>
        <w:rPr>
          <w:sz w:val="24"/>
        </w:rPr>
        <w:t>Prior to the Final series, players who have played an equal or greater number of games</w:t>
      </w:r>
      <w:r>
        <w:rPr>
          <w:spacing w:val="-34"/>
          <w:sz w:val="24"/>
        </w:rPr>
        <w:t xml:space="preserve"> </w:t>
      </w:r>
      <w:r>
        <w:rPr>
          <w:sz w:val="24"/>
        </w:rPr>
        <w:t>in a higher division than a lower division will be classified as a higher division</w:t>
      </w:r>
      <w:r>
        <w:rPr>
          <w:spacing w:val="-12"/>
          <w:sz w:val="24"/>
        </w:rPr>
        <w:t xml:space="preserve"> </w:t>
      </w:r>
      <w:r>
        <w:rPr>
          <w:sz w:val="24"/>
        </w:rPr>
        <w:t>player.</w:t>
      </w:r>
    </w:p>
    <w:p w:rsidR="00E93636" w:rsidRDefault="00E93636">
      <w:pPr>
        <w:pStyle w:val="BodyText"/>
        <w:spacing w:before="10"/>
        <w:rPr>
          <w:sz w:val="20"/>
        </w:rPr>
      </w:pPr>
    </w:p>
    <w:p w:rsidR="00E93636" w:rsidRDefault="009B75C7">
      <w:pPr>
        <w:pStyle w:val="ListParagraph"/>
        <w:numPr>
          <w:ilvl w:val="0"/>
          <w:numId w:val="30"/>
        </w:numPr>
        <w:tabs>
          <w:tab w:val="left" w:pos="1059"/>
        </w:tabs>
        <w:ind w:right="1037"/>
        <w:rPr>
          <w:sz w:val="24"/>
        </w:rPr>
      </w:pPr>
      <w:r>
        <w:rPr>
          <w:sz w:val="24"/>
        </w:rPr>
        <w:t>Prior to the final series, a list of players names for teams participating in the final</w:t>
      </w:r>
      <w:r>
        <w:rPr>
          <w:spacing w:val="-30"/>
          <w:sz w:val="24"/>
        </w:rPr>
        <w:t xml:space="preserve"> </w:t>
      </w:r>
      <w:r>
        <w:rPr>
          <w:sz w:val="24"/>
        </w:rPr>
        <w:t>series are to be forwarded to F</w:t>
      </w:r>
      <w:r w:rsidR="00550ECB">
        <w:rPr>
          <w:sz w:val="24"/>
        </w:rPr>
        <w:t>Q</w:t>
      </w:r>
      <w:r>
        <w:rPr>
          <w:sz w:val="24"/>
        </w:rPr>
        <w:t>WB five (5) working days prior to the commencement.</w:t>
      </w:r>
    </w:p>
    <w:p w:rsidR="00E93636" w:rsidRDefault="00E93636">
      <w:pPr>
        <w:pStyle w:val="BodyText"/>
        <w:rPr>
          <w:sz w:val="21"/>
        </w:rPr>
      </w:pPr>
    </w:p>
    <w:p w:rsidR="00E93636" w:rsidRDefault="009B75C7">
      <w:pPr>
        <w:pStyle w:val="Heading3"/>
        <w:numPr>
          <w:ilvl w:val="1"/>
          <w:numId w:val="34"/>
        </w:numPr>
        <w:tabs>
          <w:tab w:val="left" w:pos="709"/>
        </w:tabs>
        <w:ind w:left="708" w:hanging="576"/>
        <w:jc w:val="left"/>
      </w:pPr>
      <w:bookmarkStart w:id="39" w:name="_bookmark38"/>
      <w:bookmarkEnd w:id="39"/>
      <w:r>
        <w:t>PLAYER</w:t>
      </w:r>
      <w:r>
        <w:rPr>
          <w:spacing w:val="-2"/>
        </w:rPr>
        <w:t xml:space="preserve"> </w:t>
      </w:r>
      <w:r>
        <w:t>INELIGIBILITY:</w:t>
      </w:r>
    </w:p>
    <w:p w:rsidR="00E93636" w:rsidRDefault="009B75C7">
      <w:pPr>
        <w:pStyle w:val="ListParagraph"/>
        <w:numPr>
          <w:ilvl w:val="0"/>
          <w:numId w:val="29"/>
        </w:numPr>
        <w:tabs>
          <w:tab w:val="left" w:pos="1059"/>
        </w:tabs>
        <w:spacing w:before="239"/>
        <w:ind w:right="923"/>
        <w:jc w:val="both"/>
        <w:rPr>
          <w:sz w:val="24"/>
        </w:rPr>
      </w:pPr>
      <w:r>
        <w:rPr>
          <w:sz w:val="24"/>
        </w:rPr>
        <w:t>Any player not registered in line with Football Federation Australia National Registration Regulations, Football Queensland Registration Procedures and Guidelines and Football</w:t>
      </w:r>
      <w:r w:rsidR="00550ECB">
        <w:rPr>
          <w:sz w:val="24"/>
        </w:rPr>
        <w:t xml:space="preserve"> Queensland</w:t>
      </w:r>
      <w:r>
        <w:rPr>
          <w:sz w:val="24"/>
        </w:rPr>
        <w:t xml:space="preserve"> Wide Bay Registration Procedures and Guidelines for the current season, is considered ineligible and is not permitted to participate in any</w:t>
      </w:r>
      <w:r>
        <w:rPr>
          <w:spacing w:val="-9"/>
          <w:sz w:val="24"/>
        </w:rPr>
        <w:t xml:space="preserve"> </w:t>
      </w:r>
      <w:r>
        <w:rPr>
          <w:sz w:val="24"/>
        </w:rPr>
        <w:t>match;</w:t>
      </w:r>
    </w:p>
    <w:p w:rsidR="00E93636" w:rsidRDefault="00E93636">
      <w:pPr>
        <w:pStyle w:val="BodyText"/>
        <w:spacing w:before="10"/>
        <w:rPr>
          <w:sz w:val="20"/>
        </w:rPr>
      </w:pPr>
    </w:p>
    <w:p w:rsidR="00E93636" w:rsidRDefault="009B75C7">
      <w:pPr>
        <w:pStyle w:val="ListParagraph"/>
        <w:numPr>
          <w:ilvl w:val="0"/>
          <w:numId w:val="29"/>
        </w:numPr>
        <w:tabs>
          <w:tab w:val="left" w:pos="1059"/>
        </w:tabs>
        <w:ind w:right="658"/>
        <w:rPr>
          <w:sz w:val="24"/>
        </w:rPr>
      </w:pPr>
      <w:r>
        <w:rPr>
          <w:sz w:val="24"/>
        </w:rPr>
        <w:t>Any player under suspension by any Association/Federation will be deemed ineligible, and is not permitted to participate in any match until that suspension is</w:t>
      </w:r>
      <w:r>
        <w:rPr>
          <w:spacing w:val="-13"/>
          <w:sz w:val="24"/>
        </w:rPr>
        <w:t xml:space="preserve"> </w:t>
      </w:r>
      <w:r>
        <w:rPr>
          <w:sz w:val="24"/>
        </w:rPr>
        <w:t>served;</w:t>
      </w:r>
    </w:p>
    <w:p w:rsidR="00E93636" w:rsidRDefault="00E93636">
      <w:pPr>
        <w:pStyle w:val="BodyText"/>
        <w:spacing w:before="10"/>
        <w:rPr>
          <w:sz w:val="20"/>
        </w:rPr>
      </w:pPr>
    </w:p>
    <w:p w:rsidR="00E93636" w:rsidRDefault="009B75C7">
      <w:pPr>
        <w:pStyle w:val="ListParagraph"/>
        <w:numPr>
          <w:ilvl w:val="0"/>
          <w:numId w:val="29"/>
        </w:numPr>
        <w:tabs>
          <w:tab w:val="left" w:pos="1059"/>
        </w:tabs>
        <w:spacing w:before="1"/>
        <w:ind w:right="926"/>
        <w:rPr>
          <w:sz w:val="24"/>
        </w:rPr>
      </w:pPr>
      <w:r>
        <w:rPr>
          <w:sz w:val="24"/>
        </w:rPr>
        <w:t>Any player in breach of the regulations for Senior, Junior and SSF Competition matches as outlined in Clause 3.6 is considered</w:t>
      </w:r>
      <w:r>
        <w:rPr>
          <w:spacing w:val="-1"/>
          <w:sz w:val="24"/>
        </w:rPr>
        <w:t xml:space="preserve"> </w:t>
      </w:r>
      <w:r>
        <w:rPr>
          <w:sz w:val="24"/>
        </w:rPr>
        <w:t>ineligible;</w:t>
      </w:r>
    </w:p>
    <w:p w:rsidR="00E93636" w:rsidRDefault="00E93636">
      <w:pPr>
        <w:pStyle w:val="BodyText"/>
        <w:spacing w:before="10"/>
        <w:rPr>
          <w:sz w:val="20"/>
        </w:rPr>
      </w:pPr>
    </w:p>
    <w:p w:rsidR="00E93636" w:rsidRDefault="009B75C7">
      <w:pPr>
        <w:pStyle w:val="ListParagraph"/>
        <w:numPr>
          <w:ilvl w:val="0"/>
          <w:numId w:val="29"/>
        </w:numPr>
        <w:tabs>
          <w:tab w:val="left" w:pos="1059"/>
        </w:tabs>
        <w:ind w:right="784"/>
        <w:rPr>
          <w:sz w:val="24"/>
        </w:rPr>
      </w:pPr>
      <w:r>
        <w:rPr>
          <w:sz w:val="24"/>
        </w:rPr>
        <w:t xml:space="preserve">Any club is permitted to lodge a </w:t>
      </w:r>
      <w:r w:rsidR="00840EF8" w:rsidRPr="00D96D33">
        <w:rPr>
          <w:sz w:val="24"/>
        </w:rPr>
        <w:t>written</w:t>
      </w:r>
      <w:r>
        <w:rPr>
          <w:sz w:val="24"/>
        </w:rPr>
        <w:t xml:space="preserve"> protest regarding the alleged fielding of an ineligible player. The protest must be in writing under club </w:t>
      </w:r>
      <w:r w:rsidRPr="00D96D33">
        <w:rPr>
          <w:sz w:val="24"/>
        </w:rPr>
        <w:t>letterhead</w:t>
      </w:r>
      <w:r w:rsidR="00840EF8" w:rsidRPr="00D96D33">
        <w:rPr>
          <w:sz w:val="24"/>
        </w:rPr>
        <w:t xml:space="preserve"> or footer</w:t>
      </w:r>
      <w:r>
        <w:rPr>
          <w:sz w:val="24"/>
        </w:rPr>
        <w:t xml:space="preserve"> and be forwarded</w:t>
      </w:r>
      <w:r>
        <w:rPr>
          <w:spacing w:val="-31"/>
          <w:sz w:val="24"/>
        </w:rPr>
        <w:t xml:space="preserve"> </w:t>
      </w:r>
      <w:r>
        <w:rPr>
          <w:sz w:val="24"/>
        </w:rPr>
        <w:t>to F</w:t>
      </w:r>
      <w:r w:rsidR="00550ECB">
        <w:rPr>
          <w:sz w:val="24"/>
        </w:rPr>
        <w:t>Q</w:t>
      </w:r>
      <w:r>
        <w:rPr>
          <w:sz w:val="24"/>
        </w:rPr>
        <w:t>WB within 48 hours of the completed</w:t>
      </w:r>
      <w:r>
        <w:rPr>
          <w:spacing w:val="-4"/>
          <w:sz w:val="24"/>
        </w:rPr>
        <w:t xml:space="preserve"> </w:t>
      </w:r>
      <w:r>
        <w:rPr>
          <w:sz w:val="24"/>
        </w:rPr>
        <w:t>fixture;</w:t>
      </w:r>
    </w:p>
    <w:p w:rsidR="00E93636" w:rsidRDefault="00E93636">
      <w:pPr>
        <w:pStyle w:val="BodyText"/>
        <w:spacing w:before="10"/>
        <w:rPr>
          <w:sz w:val="20"/>
        </w:rPr>
      </w:pPr>
    </w:p>
    <w:p w:rsidR="00E93636" w:rsidRDefault="009B75C7">
      <w:pPr>
        <w:pStyle w:val="ListParagraph"/>
        <w:numPr>
          <w:ilvl w:val="0"/>
          <w:numId w:val="29"/>
        </w:numPr>
        <w:tabs>
          <w:tab w:val="left" w:pos="1059"/>
        </w:tabs>
        <w:ind w:right="1440"/>
        <w:rPr>
          <w:sz w:val="24"/>
        </w:rPr>
      </w:pPr>
      <w:r>
        <w:rPr>
          <w:sz w:val="24"/>
        </w:rPr>
        <w:t>F</w:t>
      </w:r>
      <w:r w:rsidR="00550ECB">
        <w:rPr>
          <w:sz w:val="24"/>
        </w:rPr>
        <w:t>Q</w:t>
      </w:r>
      <w:r>
        <w:rPr>
          <w:sz w:val="24"/>
        </w:rPr>
        <w:t>WB reserve the right to investigate the eligibility of any player</w:t>
      </w:r>
      <w:r>
        <w:rPr>
          <w:spacing w:val="-32"/>
          <w:sz w:val="24"/>
        </w:rPr>
        <w:t xml:space="preserve"> </w:t>
      </w:r>
      <w:r>
        <w:rPr>
          <w:sz w:val="24"/>
        </w:rPr>
        <w:t>who participates in any of its</w:t>
      </w:r>
      <w:r>
        <w:rPr>
          <w:spacing w:val="-3"/>
          <w:sz w:val="24"/>
        </w:rPr>
        <w:t xml:space="preserve"> </w:t>
      </w:r>
      <w:r>
        <w:rPr>
          <w:sz w:val="24"/>
        </w:rPr>
        <w:t>competitions.</w:t>
      </w:r>
    </w:p>
    <w:p w:rsidR="00E93636" w:rsidRDefault="00E93636">
      <w:pPr>
        <w:pStyle w:val="BodyText"/>
        <w:spacing w:before="11"/>
        <w:rPr>
          <w:sz w:val="20"/>
        </w:rPr>
      </w:pPr>
    </w:p>
    <w:p w:rsidR="00E93636" w:rsidRDefault="009B75C7">
      <w:pPr>
        <w:pStyle w:val="Heading4"/>
        <w:ind w:left="698" w:firstLine="0"/>
      </w:pPr>
      <w:bookmarkStart w:id="40" w:name="_bookmark39"/>
      <w:bookmarkEnd w:id="40"/>
      <w:r>
        <w:t>3.7.1 Penalties and Outcomes:</w:t>
      </w:r>
    </w:p>
    <w:p w:rsidR="00E93636" w:rsidRDefault="009B75C7">
      <w:pPr>
        <w:pStyle w:val="ListParagraph"/>
        <w:numPr>
          <w:ilvl w:val="0"/>
          <w:numId w:val="28"/>
        </w:numPr>
        <w:tabs>
          <w:tab w:val="left" w:pos="1059"/>
        </w:tabs>
        <w:spacing w:before="238"/>
        <w:ind w:right="1527"/>
        <w:rPr>
          <w:sz w:val="24"/>
        </w:rPr>
      </w:pPr>
      <w:r>
        <w:rPr>
          <w:sz w:val="24"/>
        </w:rPr>
        <w:t>Any club who fields an ineligible player may be subject to disciplinary sanctions as determined by F</w:t>
      </w:r>
      <w:r w:rsidR="00550ECB">
        <w:rPr>
          <w:sz w:val="24"/>
        </w:rPr>
        <w:t>Q</w:t>
      </w:r>
      <w:r>
        <w:rPr>
          <w:sz w:val="24"/>
        </w:rPr>
        <w:t>WB;</w:t>
      </w:r>
    </w:p>
    <w:p w:rsidR="00E93636" w:rsidRDefault="00E93636">
      <w:pPr>
        <w:pStyle w:val="BodyText"/>
        <w:spacing w:before="10"/>
        <w:rPr>
          <w:sz w:val="20"/>
        </w:rPr>
      </w:pPr>
    </w:p>
    <w:p w:rsidR="00E93636" w:rsidRDefault="009B75C7">
      <w:pPr>
        <w:pStyle w:val="ListParagraph"/>
        <w:numPr>
          <w:ilvl w:val="0"/>
          <w:numId w:val="28"/>
        </w:numPr>
        <w:tabs>
          <w:tab w:val="left" w:pos="1059"/>
        </w:tabs>
        <w:ind w:right="842"/>
        <w:rPr>
          <w:sz w:val="24"/>
        </w:rPr>
      </w:pPr>
      <w:r>
        <w:rPr>
          <w:sz w:val="24"/>
        </w:rPr>
        <w:t>If it is established that a player competing in any match was not legitimately registered</w:t>
      </w:r>
      <w:r>
        <w:rPr>
          <w:spacing w:val="-35"/>
          <w:sz w:val="24"/>
        </w:rPr>
        <w:t xml:space="preserve"> </w:t>
      </w:r>
      <w:r>
        <w:rPr>
          <w:sz w:val="24"/>
        </w:rPr>
        <w:t>or was ineligible to play, then the following will</w:t>
      </w:r>
      <w:r>
        <w:rPr>
          <w:spacing w:val="-4"/>
          <w:sz w:val="24"/>
        </w:rPr>
        <w:t xml:space="preserve"> </w:t>
      </w:r>
      <w:r>
        <w:rPr>
          <w:sz w:val="24"/>
        </w:rPr>
        <w:t>apply:-</w:t>
      </w:r>
    </w:p>
    <w:p w:rsidR="00E93636" w:rsidRDefault="00E93636">
      <w:pPr>
        <w:pStyle w:val="BodyText"/>
        <w:spacing w:before="10"/>
        <w:rPr>
          <w:sz w:val="20"/>
        </w:rPr>
      </w:pPr>
    </w:p>
    <w:p w:rsidR="00E93636" w:rsidRDefault="009B75C7">
      <w:pPr>
        <w:pStyle w:val="ListParagraph"/>
        <w:numPr>
          <w:ilvl w:val="1"/>
          <w:numId w:val="28"/>
        </w:numPr>
        <w:tabs>
          <w:tab w:val="left" w:pos="1551"/>
        </w:tabs>
        <w:ind w:right="950" w:hanging="285"/>
        <w:rPr>
          <w:sz w:val="24"/>
        </w:rPr>
      </w:pPr>
      <w:r>
        <w:rPr>
          <w:sz w:val="24"/>
        </w:rPr>
        <w:t>The club found guilty shall forfeit any goals scored and points gained in that match, and the points and match will be awarded to the opposing</w:t>
      </w:r>
      <w:r>
        <w:rPr>
          <w:spacing w:val="-13"/>
          <w:sz w:val="24"/>
        </w:rPr>
        <w:t xml:space="preserve"> </w:t>
      </w:r>
      <w:r>
        <w:rPr>
          <w:sz w:val="24"/>
        </w:rPr>
        <w:t>team.</w:t>
      </w:r>
    </w:p>
    <w:p w:rsidR="00E93636" w:rsidRDefault="009B75C7">
      <w:pPr>
        <w:pStyle w:val="ListParagraph"/>
        <w:numPr>
          <w:ilvl w:val="1"/>
          <w:numId w:val="28"/>
        </w:numPr>
        <w:tabs>
          <w:tab w:val="left" w:pos="1551"/>
        </w:tabs>
        <w:spacing w:before="120"/>
        <w:ind w:right="1034" w:hanging="285"/>
        <w:rPr>
          <w:sz w:val="24"/>
        </w:rPr>
      </w:pPr>
      <w:r>
        <w:rPr>
          <w:sz w:val="24"/>
        </w:rPr>
        <w:t>The game will be recorded as a 3-0 win in favour of the opposing team, unless the goals scored were of a greater margin in favour of the opposing</w:t>
      </w:r>
      <w:r>
        <w:rPr>
          <w:spacing w:val="-9"/>
          <w:sz w:val="24"/>
        </w:rPr>
        <w:t xml:space="preserve"> </w:t>
      </w:r>
      <w:r>
        <w:rPr>
          <w:sz w:val="24"/>
        </w:rPr>
        <w:t>team.</w:t>
      </w:r>
    </w:p>
    <w:p w:rsidR="00E93636" w:rsidRDefault="009B75C7">
      <w:pPr>
        <w:pStyle w:val="ListParagraph"/>
        <w:numPr>
          <w:ilvl w:val="1"/>
          <w:numId w:val="28"/>
        </w:numPr>
        <w:tabs>
          <w:tab w:val="left" w:pos="1551"/>
        </w:tabs>
        <w:spacing w:before="121"/>
        <w:ind w:right="691" w:hanging="285"/>
        <w:rPr>
          <w:sz w:val="24"/>
        </w:rPr>
      </w:pPr>
      <w:r>
        <w:rPr>
          <w:sz w:val="24"/>
        </w:rPr>
        <w:t>F</w:t>
      </w:r>
      <w:r w:rsidR="00550ECB">
        <w:rPr>
          <w:sz w:val="24"/>
        </w:rPr>
        <w:t>Q</w:t>
      </w:r>
      <w:r>
        <w:rPr>
          <w:sz w:val="24"/>
        </w:rPr>
        <w:t>WB may impose a fine, suspend, expel or take whatever</w:t>
      </w:r>
      <w:r>
        <w:rPr>
          <w:spacing w:val="-28"/>
          <w:sz w:val="24"/>
        </w:rPr>
        <w:t xml:space="preserve"> </w:t>
      </w:r>
      <w:r>
        <w:rPr>
          <w:sz w:val="24"/>
        </w:rPr>
        <w:t>disciplinary action it deems necessary against the offending club or</w:t>
      </w:r>
      <w:r>
        <w:rPr>
          <w:spacing w:val="-17"/>
          <w:sz w:val="24"/>
        </w:rPr>
        <w:t xml:space="preserve"> </w:t>
      </w:r>
      <w:r>
        <w:rPr>
          <w:sz w:val="24"/>
        </w:rPr>
        <w:t>player.</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4"/>
        <w:rPr>
          <w:sz w:val="14"/>
        </w:rPr>
      </w:pPr>
    </w:p>
    <w:p w:rsidR="00E93636" w:rsidRDefault="009B75C7">
      <w:pPr>
        <w:pStyle w:val="ListParagraph"/>
        <w:numPr>
          <w:ilvl w:val="0"/>
          <w:numId w:val="28"/>
        </w:numPr>
        <w:tabs>
          <w:tab w:val="left" w:pos="1059"/>
        </w:tabs>
        <w:spacing w:before="93"/>
        <w:ind w:right="972"/>
        <w:rPr>
          <w:sz w:val="24"/>
        </w:rPr>
      </w:pPr>
      <w:r>
        <w:rPr>
          <w:sz w:val="24"/>
        </w:rPr>
        <w:t>In the event that it is established that both clubs competing in any match fielded</w:t>
      </w:r>
      <w:r>
        <w:rPr>
          <w:spacing w:val="-33"/>
          <w:sz w:val="24"/>
        </w:rPr>
        <w:t xml:space="preserve"> </w:t>
      </w:r>
      <w:r>
        <w:rPr>
          <w:sz w:val="24"/>
        </w:rPr>
        <w:t>players who were not legitimately registered or were ineligible to play, then the following will apply:-</w:t>
      </w:r>
    </w:p>
    <w:p w:rsidR="00E93636" w:rsidRDefault="00E93636">
      <w:pPr>
        <w:pStyle w:val="BodyText"/>
        <w:spacing w:before="10"/>
        <w:rPr>
          <w:sz w:val="20"/>
        </w:rPr>
      </w:pPr>
    </w:p>
    <w:p w:rsidR="00E93636" w:rsidRDefault="009B75C7">
      <w:pPr>
        <w:pStyle w:val="ListParagraph"/>
        <w:numPr>
          <w:ilvl w:val="1"/>
          <w:numId w:val="28"/>
        </w:numPr>
        <w:tabs>
          <w:tab w:val="left" w:pos="1573"/>
        </w:tabs>
        <w:ind w:left="1606" w:hanging="341"/>
        <w:rPr>
          <w:sz w:val="24"/>
        </w:rPr>
      </w:pPr>
      <w:r>
        <w:rPr>
          <w:sz w:val="24"/>
        </w:rPr>
        <w:t>The</w:t>
      </w:r>
      <w:r>
        <w:rPr>
          <w:spacing w:val="-5"/>
          <w:sz w:val="24"/>
        </w:rPr>
        <w:t xml:space="preserve"> </w:t>
      </w:r>
      <w:r>
        <w:rPr>
          <w:sz w:val="24"/>
        </w:rPr>
        <w:t>match</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deemed</w:t>
      </w:r>
      <w:r>
        <w:rPr>
          <w:spacing w:val="-5"/>
          <w:sz w:val="24"/>
        </w:rPr>
        <w:t xml:space="preserve"> </w:t>
      </w:r>
      <w:r>
        <w:rPr>
          <w:sz w:val="24"/>
        </w:rPr>
        <w:t>as</w:t>
      </w:r>
      <w:r>
        <w:rPr>
          <w:spacing w:val="-5"/>
          <w:sz w:val="24"/>
        </w:rPr>
        <w:t xml:space="preserve"> </w:t>
      </w:r>
      <w:r>
        <w:rPr>
          <w:sz w:val="24"/>
        </w:rPr>
        <w:t>a</w:t>
      </w:r>
      <w:r>
        <w:rPr>
          <w:spacing w:val="-3"/>
          <w:sz w:val="24"/>
        </w:rPr>
        <w:t xml:space="preserve"> </w:t>
      </w:r>
      <w:r>
        <w:rPr>
          <w:sz w:val="24"/>
        </w:rPr>
        <w:t>„NO</w:t>
      </w:r>
      <w:r>
        <w:rPr>
          <w:spacing w:val="-4"/>
          <w:sz w:val="24"/>
        </w:rPr>
        <w:t xml:space="preserve"> </w:t>
      </w:r>
      <w:r>
        <w:rPr>
          <w:sz w:val="24"/>
        </w:rPr>
        <w:t>RESULT‟,</w:t>
      </w:r>
      <w:r>
        <w:rPr>
          <w:spacing w:val="-4"/>
          <w:sz w:val="24"/>
        </w:rPr>
        <w:t xml:space="preserve"> </w:t>
      </w:r>
      <w:r>
        <w:rPr>
          <w:sz w:val="24"/>
        </w:rPr>
        <w:t>whereby,</w:t>
      </w:r>
      <w:r>
        <w:rPr>
          <w:spacing w:val="-3"/>
          <w:sz w:val="24"/>
        </w:rPr>
        <w:t xml:space="preserve"> </w:t>
      </w:r>
      <w:r>
        <w:rPr>
          <w:sz w:val="24"/>
        </w:rPr>
        <w:t>no</w:t>
      </w:r>
      <w:r>
        <w:rPr>
          <w:spacing w:val="-5"/>
          <w:sz w:val="24"/>
        </w:rPr>
        <w:t xml:space="preserve"> </w:t>
      </w:r>
      <w:r>
        <w:rPr>
          <w:sz w:val="24"/>
        </w:rPr>
        <w:t>points</w:t>
      </w:r>
      <w:r>
        <w:rPr>
          <w:spacing w:val="-5"/>
          <w:sz w:val="24"/>
        </w:rPr>
        <w:t xml:space="preserve"> </w:t>
      </w:r>
      <w:r>
        <w:rPr>
          <w:sz w:val="24"/>
        </w:rPr>
        <w:t>will</w:t>
      </w:r>
      <w:r>
        <w:rPr>
          <w:spacing w:val="-4"/>
          <w:sz w:val="24"/>
        </w:rPr>
        <w:t xml:space="preserve"> </w:t>
      </w:r>
      <w:r>
        <w:rPr>
          <w:sz w:val="24"/>
        </w:rPr>
        <w:t>be</w:t>
      </w:r>
      <w:r>
        <w:rPr>
          <w:spacing w:val="-3"/>
          <w:sz w:val="24"/>
        </w:rPr>
        <w:t xml:space="preserve"> </w:t>
      </w:r>
      <w:r>
        <w:rPr>
          <w:sz w:val="24"/>
        </w:rPr>
        <w:t>awarded;</w:t>
      </w:r>
    </w:p>
    <w:p w:rsidR="00E93636" w:rsidRDefault="009B75C7">
      <w:pPr>
        <w:pStyle w:val="ListParagraph"/>
        <w:numPr>
          <w:ilvl w:val="1"/>
          <w:numId w:val="28"/>
        </w:numPr>
        <w:tabs>
          <w:tab w:val="left" w:pos="1573"/>
        </w:tabs>
        <w:spacing w:before="120"/>
        <w:ind w:left="1606" w:right="665" w:hanging="341"/>
        <w:rPr>
          <w:sz w:val="24"/>
        </w:rPr>
      </w:pPr>
      <w:r>
        <w:rPr>
          <w:sz w:val="24"/>
        </w:rPr>
        <w:t>F</w:t>
      </w:r>
      <w:r w:rsidR="00550ECB">
        <w:rPr>
          <w:sz w:val="24"/>
        </w:rPr>
        <w:t>Q</w:t>
      </w:r>
      <w:r>
        <w:rPr>
          <w:sz w:val="24"/>
        </w:rPr>
        <w:t>WB may impose a fine, suspend, expel or take whatever disciplinary action it deems necessary against the offending clubs or</w:t>
      </w:r>
      <w:r>
        <w:rPr>
          <w:spacing w:val="-17"/>
          <w:sz w:val="24"/>
        </w:rPr>
        <w:t xml:space="preserve"> </w:t>
      </w:r>
      <w:r>
        <w:rPr>
          <w:sz w:val="24"/>
        </w:rPr>
        <w:t>players.</w:t>
      </w:r>
    </w:p>
    <w:p w:rsidR="00E93636" w:rsidRDefault="00E93636">
      <w:pPr>
        <w:pStyle w:val="BodyText"/>
        <w:rPr>
          <w:sz w:val="26"/>
        </w:rPr>
      </w:pPr>
    </w:p>
    <w:p w:rsidR="00E93636" w:rsidRDefault="00E93636">
      <w:pPr>
        <w:pStyle w:val="BodyText"/>
        <w:rPr>
          <w:sz w:val="26"/>
        </w:rPr>
      </w:pPr>
    </w:p>
    <w:p w:rsidR="00E93636" w:rsidRDefault="00F2480A">
      <w:pPr>
        <w:pStyle w:val="Heading1"/>
        <w:numPr>
          <w:ilvl w:val="0"/>
          <w:numId w:val="34"/>
        </w:numPr>
        <w:tabs>
          <w:tab w:val="left" w:pos="563"/>
          <w:tab w:val="left" w:pos="564"/>
        </w:tabs>
        <w:spacing w:before="160"/>
        <w:ind w:left="564" w:hanging="432"/>
        <w:jc w:val="left"/>
      </w:pPr>
      <w:r>
        <w:rPr>
          <w:noProof/>
          <w:lang w:eastAsia="zh-CN" w:bidi="ar-SA"/>
        </w:rPr>
        <mc:AlternateContent>
          <mc:Choice Requires="wps">
            <w:drawing>
              <wp:anchor distT="0" distB="0" distL="0" distR="0" simplePos="0" relativeHeight="1912" behindDoc="0" locked="0" layoutInCell="1" allowOverlap="1">
                <wp:simplePos x="0" y="0"/>
                <wp:positionH relativeFrom="page">
                  <wp:posOffset>522605</wp:posOffset>
                </wp:positionH>
                <wp:positionV relativeFrom="paragraph">
                  <wp:posOffset>359410</wp:posOffset>
                </wp:positionV>
                <wp:extent cx="6729730" cy="0"/>
                <wp:effectExtent l="17780" t="17780" r="15240" b="10795"/>
                <wp:wrapTopAndBottom/>
                <wp:docPr id="5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7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2E950" id="Line 37"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8.3pt" to="571.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" strokeweight="1.44pt">
                <w10:wrap type="topAndBottom" anchorx="page"/>
              </v:line>
            </w:pict>
          </mc:Fallback>
        </mc:AlternateContent>
      </w:r>
      <w:bookmarkStart w:id="41" w:name="_bookmark40"/>
      <w:bookmarkEnd w:id="41"/>
      <w:r w:rsidR="009B75C7">
        <w:t>DISCIPLINARY</w:t>
      </w:r>
      <w:r w:rsidR="009B75C7">
        <w:rPr>
          <w:spacing w:val="-4"/>
        </w:rPr>
        <w:t xml:space="preserve"> </w:t>
      </w:r>
      <w:r w:rsidR="009B75C7">
        <w:rPr>
          <w:spacing w:val="-3"/>
        </w:rPr>
        <w:t>REGULATIONS</w:t>
      </w:r>
    </w:p>
    <w:p w:rsidR="00E93636" w:rsidRDefault="009B75C7">
      <w:pPr>
        <w:pStyle w:val="Heading3"/>
        <w:numPr>
          <w:ilvl w:val="1"/>
          <w:numId w:val="27"/>
        </w:numPr>
        <w:tabs>
          <w:tab w:val="left" w:pos="709"/>
        </w:tabs>
        <w:spacing w:before="207"/>
        <w:ind w:hanging="576"/>
      </w:pPr>
      <w:bookmarkStart w:id="42" w:name="_bookmark41"/>
      <w:bookmarkEnd w:id="42"/>
      <w:r>
        <w:t>COMPETITION</w:t>
      </w:r>
    </w:p>
    <w:p w:rsidR="00E93636" w:rsidRDefault="009B75C7">
      <w:pPr>
        <w:pStyle w:val="BodyText"/>
        <w:spacing w:before="239"/>
        <w:ind w:left="698" w:right="1684"/>
      </w:pPr>
      <w:r>
        <w:t xml:space="preserve">These Disciplinary Rules are set by Football </w:t>
      </w:r>
      <w:r w:rsidR="00550ECB">
        <w:t xml:space="preserve">Queensland </w:t>
      </w:r>
      <w:r>
        <w:t>Wide Bay and supplement the National Disciplinary Regulations in accordance with clause 1.2 of those Regulations.</w:t>
      </w:r>
    </w:p>
    <w:p w:rsidR="00E93636" w:rsidRDefault="00E93636">
      <w:pPr>
        <w:pStyle w:val="BodyText"/>
        <w:spacing w:before="11"/>
        <w:rPr>
          <w:sz w:val="20"/>
        </w:rPr>
      </w:pPr>
    </w:p>
    <w:p w:rsidR="00E93636" w:rsidRDefault="009B75C7">
      <w:pPr>
        <w:pStyle w:val="Heading3"/>
        <w:numPr>
          <w:ilvl w:val="1"/>
          <w:numId w:val="27"/>
        </w:numPr>
        <w:tabs>
          <w:tab w:val="left" w:pos="709"/>
        </w:tabs>
        <w:ind w:hanging="576"/>
      </w:pPr>
      <w:bookmarkStart w:id="43" w:name="_bookmark42"/>
      <w:bookmarkEnd w:id="43"/>
      <w:r>
        <w:t>SANCTIONS</w:t>
      </w:r>
    </w:p>
    <w:p w:rsidR="00AE39FF" w:rsidRPr="00AE39FF" w:rsidRDefault="009B75C7">
      <w:pPr>
        <w:pStyle w:val="ListParagraph"/>
        <w:numPr>
          <w:ilvl w:val="2"/>
          <w:numId w:val="27"/>
        </w:numPr>
        <w:tabs>
          <w:tab w:val="left" w:pos="1059"/>
        </w:tabs>
        <w:spacing w:before="239"/>
        <w:ind w:right="878"/>
        <w:rPr>
          <w:sz w:val="24"/>
          <w:highlight w:val="green"/>
        </w:rPr>
      </w:pPr>
      <w:r w:rsidRPr="00AE39FF">
        <w:rPr>
          <w:sz w:val="24"/>
          <w:highlight w:val="green"/>
        </w:rPr>
        <w:t>The application of sanctions to be issued to Participants for direct red cards will be in accordance with the range of sanctions outlined in the National Disciplinary</w:t>
      </w:r>
      <w:r w:rsidRPr="00AE39FF">
        <w:rPr>
          <w:spacing w:val="-28"/>
          <w:sz w:val="24"/>
          <w:highlight w:val="green"/>
        </w:rPr>
        <w:t xml:space="preserve"> </w:t>
      </w:r>
      <w:r w:rsidRPr="00AE39FF">
        <w:rPr>
          <w:sz w:val="24"/>
          <w:highlight w:val="green"/>
        </w:rPr>
        <w:t>Regulat</w:t>
      </w:r>
      <w:r w:rsidR="009B354B" w:rsidRPr="00AE39FF">
        <w:rPr>
          <w:sz w:val="24"/>
          <w:highlight w:val="green"/>
        </w:rPr>
        <w:t xml:space="preserve">ions. </w:t>
      </w:r>
    </w:p>
    <w:p w:rsidR="00E93636" w:rsidRPr="00AE39FF" w:rsidRDefault="009B354B">
      <w:pPr>
        <w:pStyle w:val="ListParagraph"/>
        <w:numPr>
          <w:ilvl w:val="2"/>
          <w:numId w:val="27"/>
        </w:numPr>
        <w:tabs>
          <w:tab w:val="left" w:pos="1059"/>
        </w:tabs>
        <w:spacing w:before="239"/>
        <w:ind w:right="878"/>
        <w:rPr>
          <w:sz w:val="24"/>
          <w:highlight w:val="green"/>
        </w:rPr>
      </w:pPr>
      <w:r w:rsidRPr="00AE39FF">
        <w:rPr>
          <w:sz w:val="24"/>
          <w:highlight w:val="green"/>
        </w:rPr>
        <w:t>Where a Player receives a</w:t>
      </w:r>
      <w:r w:rsidR="00AE39FF" w:rsidRPr="00AE39FF">
        <w:rPr>
          <w:sz w:val="24"/>
          <w:highlight w:val="green"/>
        </w:rPr>
        <w:t>n indirect</w:t>
      </w:r>
      <w:r w:rsidR="009B75C7" w:rsidRPr="00AE39FF">
        <w:rPr>
          <w:sz w:val="24"/>
          <w:highlight w:val="green"/>
        </w:rPr>
        <w:t xml:space="preserve"> red card, he will serve a Mandatory Match Suspension and will not play in any match for that</w:t>
      </w:r>
      <w:r w:rsidR="009B75C7" w:rsidRPr="00AE39FF">
        <w:rPr>
          <w:spacing w:val="-11"/>
          <w:sz w:val="24"/>
          <w:highlight w:val="green"/>
        </w:rPr>
        <w:t xml:space="preserve"> </w:t>
      </w:r>
      <w:r w:rsidR="009B75C7" w:rsidRPr="00AE39FF">
        <w:rPr>
          <w:sz w:val="24"/>
          <w:highlight w:val="green"/>
        </w:rPr>
        <w:t>round;</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835"/>
        <w:rPr>
          <w:sz w:val="24"/>
        </w:rPr>
      </w:pPr>
      <w:r>
        <w:rPr>
          <w:sz w:val="24"/>
        </w:rPr>
        <w:t>A Player who accumulates the following number of yellow cards during the course of any Competition must serve the following Mandatory Match</w:t>
      </w:r>
      <w:r>
        <w:rPr>
          <w:spacing w:val="-12"/>
          <w:sz w:val="24"/>
        </w:rPr>
        <w:t xml:space="preserve"> </w:t>
      </w:r>
      <w:r>
        <w:rPr>
          <w:sz w:val="24"/>
        </w:rPr>
        <w:t>Suspension:</w:t>
      </w:r>
    </w:p>
    <w:p w:rsidR="00E93636" w:rsidRDefault="00E93636">
      <w:pPr>
        <w:pStyle w:val="BodyText"/>
        <w:spacing w:before="10"/>
        <w:rPr>
          <w:sz w:val="20"/>
        </w:rPr>
      </w:pPr>
    </w:p>
    <w:p w:rsidR="00E93636" w:rsidRDefault="009B75C7">
      <w:pPr>
        <w:pStyle w:val="ListParagraph"/>
        <w:numPr>
          <w:ilvl w:val="3"/>
          <w:numId w:val="27"/>
        </w:numPr>
        <w:tabs>
          <w:tab w:val="left" w:pos="1692"/>
          <w:tab w:val="left" w:pos="1693"/>
        </w:tabs>
        <w:ind w:right="641" w:hanging="427"/>
        <w:rPr>
          <w:sz w:val="24"/>
        </w:rPr>
      </w:pPr>
      <w:r>
        <w:rPr>
          <w:sz w:val="24"/>
        </w:rPr>
        <w:t>Four (4) yellow cards, equates to a one (1) match suspension and will not participate in any match for that</w:t>
      </w:r>
      <w:r>
        <w:rPr>
          <w:spacing w:val="-5"/>
          <w:sz w:val="24"/>
        </w:rPr>
        <w:t xml:space="preserve"> </w:t>
      </w:r>
      <w:r>
        <w:rPr>
          <w:sz w:val="24"/>
        </w:rPr>
        <w:t>round</w:t>
      </w:r>
    </w:p>
    <w:p w:rsidR="00E93636" w:rsidRDefault="009B75C7">
      <w:pPr>
        <w:pStyle w:val="ListParagraph"/>
        <w:numPr>
          <w:ilvl w:val="3"/>
          <w:numId w:val="27"/>
        </w:numPr>
        <w:tabs>
          <w:tab w:val="left" w:pos="1692"/>
          <w:tab w:val="left" w:pos="1693"/>
        </w:tabs>
        <w:spacing w:before="120"/>
        <w:ind w:right="799" w:hanging="427"/>
        <w:rPr>
          <w:sz w:val="24"/>
        </w:rPr>
      </w:pPr>
      <w:r>
        <w:rPr>
          <w:sz w:val="24"/>
        </w:rPr>
        <w:t>A Further three (3) yellow cards a two (2) match suspension and will not participate in any match for that</w:t>
      </w:r>
      <w:r>
        <w:rPr>
          <w:spacing w:val="-5"/>
          <w:sz w:val="24"/>
        </w:rPr>
        <w:t xml:space="preserve"> </w:t>
      </w:r>
      <w:r>
        <w:rPr>
          <w:sz w:val="24"/>
        </w:rPr>
        <w:t>round.</w:t>
      </w:r>
      <w:bookmarkStart w:id="44" w:name="_GoBack"/>
      <w:bookmarkEnd w:id="44"/>
    </w:p>
    <w:p w:rsidR="00E93636" w:rsidRDefault="009B75C7">
      <w:pPr>
        <w:pStyle w:val="ListParagraph"/>
        <w:numPr>
          <w:ilvl w:val="3"/>
          <w:numId w:val="27"/>
        </w:numPr>
        <w:tabs>
          <w:tab w:val="left" w:pos="1693"/>
        </w:tabs>
        <w:spacing w:before="120"/>
        <w:ind w:right="682" w:hanging="427"/>
        <w:rPr>
          <w:sz w:val="24"/>
        </w:rPr>
      </w:pPr>
      <w:r>
        <w:rPr>
          <w:sz w:val="24"/>
        </w:rPr>
        <w:t>A further Two (2) Yellow cards a Three (3) match suspension and will not participate in any match for that</w:t>
      </w:r>
      <w:r>
        <w:rPr>
          <w:spacing w:val="-5"/>
          <w:sz w:val="24"/>
        </w:rPr>
        <w:t xml:space="preserve"> </w:t>
      </w:r>
      <w:r>
        <w:rPr>
          <w:sz w:val="24"/>
        </w:rPr>
        <w:t>round.</w:t>
      </w:r>
    </w:p>
    <w:p w:rsidR="00E93636" w:rsidRDefault="009B75C7">
      <w:pPr>
        <w:pStyle w:val="ListParagraph"/>
        <w:numPr>
          <w:ilvl w:val="3"/>
          <w:numId w:val="27"/>
        </w:numPr>
        <w:tabs>
          <w:tab w:val="left" w:pos="1693"/>
        </w:tabs>
        <w:spacing w:before="121"/>
        <w:ind w:right="734" w:hanging="427"/>
        <w:rPr>
          <w:sz w:val="24"/>
        </w:rPr>
      </w:pPr>
      <w:r>
        <w:rPr>
          <w:sz w:val="24"/>
        </w:rPr>
        <w:t>A further one (1) Yellow card a Four (4) match suspension and will not participate in any match for that</w:t>
      </w:r>
      <w:r>
        <w:rPr>
          <w:spacing w:val="-9"/>
          <w:sz w:val="24"/>
        </w:rPr>
        <w:t xml:space="preserve"> </w:t>
      </w:r>
      <w:r>
        <w:rPr>
          <w:sz w:val="24"/>
        </w:rPr>
        <w:t>round.</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712"/>
        <w:rPr>
          <w:sz w:val="24"/>
        </w:rPr>
      </w:pPr>
      <w:r>
        <w:rPr>
          <w:sz w:val="24"/>
        </w:rPr>
        <w:t>A Player who accumulates two (2) yellow cards during the course of the Final Series must serve a one (1) match suspension and will not participate in any match for that</w:t>
      </w:r>
      <w:r>
        <w:rPr>
          <w:spacing w:val="-21"/>
          <w:sz w:val="24"/>
        </w:rPr>
        <w:t xml:space="preserve"> </w:t>
      </w:r>
      <w:r>
        <w:rPr>
          <w:sz w:val="24"/>
        </w:rPr>
        <w:t>round;</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961"/>
        <w:rPr>
          <w:sz w:val="24"/>
        </w:rPr>
      </w:pPr>
      <w:r>
        <w:rPr>
          <w:sz w:val="24"/>
        </w:rPr>
        <w:t>A Player who accumulate</w:t>
      </w:r>
      <w:r w:rsidR="00AE39FF">
        <w:rPr>
          <w:sz w:val="24"/>
        </w:rPr>
        <w:t>s the following number of</w:t>
      </w:r>
      <w:r>
        <w:rPr>
          <w:sz w:val="24"/>
        </w:rPr>
        <w:t xml:space="preserve"> red cards during the course</w:t>
      </w:r>
      <w:r>
        <w:rPr>
          <w:spacing w:val="-35"/>
          <w:sz w:val="24"/>
        </w:rPr>
        <w:t xml:space="preserve"> </w:t>
      </w:r>
      <w:r>
        <w:rPr>
          <w:sz w:val="24"/>
        </w:rPr>
        <w:t>of the Competition or the Final Series must serve the following Mandatory Match Suspensions, in addition to any sanction for the</w:t>
      </w:r>
      <w:r>
        <w:rPr>
          <w:spacing w:val="-6"/>
          <w:sz w:val="24"/>
        </w:rPr>
        <w:t xml:space="preserve"> </w:t>
      </w:r>
      <w:r>
        <w:rPr>
          <w:sz w:val="24"/>
        </w:rPr>
        <w:t>offence:</w:t>
      </w:r>
    </w:p>
    <w:p w:rsidR="00E93636" w:rsidRDefault="00E93636">
      <w:pPr>
        <w:pStyle w:val="BodyText"/>
        <w:spacing w:before="10"/>
        <w:rPr>
          <w:sz w:val="20"/>
        </w:rPr>
      </w:pPr>
    </w:p>
    <w:p w:rsidR="00E93636" w:rsidRDefault="009B75C7">
      <w:pPr>
        <w:pStyle w:val="ListParagraph"/>
        <w:numPr>
          <w:ilvl w:val="3"/>
          <w:numId w:val="27"/>
        </w:numPr>
        <w:tabs>
          <w:tab w:val="left" w:pos="1573"/>
        </w:tabs>
        <w:ind w:left="1606" w:right="890" w:hanging="341"/>
        <w:rPr>
          <w:sz w:val="24"/>
        </w:rPr>
      </w:pPr>
      <w:r>
        <w:rPr>
          <w:sz w:val="24"/>
        </w:rPr>
        <w:t>1st occasion, equates to a one (1) match suspension; and will not participate in any match for that</w:t>
      </w:r>
      <w:r>
        <w:rPr>
          <w:spacing w:val="-6"/>
          <w:sz w:val="24"/>
        </w:rPr>
        <w:t xml:space="preserve"> </w:t>
      </w:r>
      <w:r>
        <w:rPr>
          <w:sz w:val="24"/>
        </w:rPr>
        <w:t>round.</w:t>
      </w:r>
    </w:p>
    <w:p w:rsidR="00E93636" w:rsidRDefault="009B75C7">
      <w:pPr>
        <w:pStyle w:val="ListParagraph"/>
        <w:numPr>
          <w:ilvl w:val="3"/>
          <w:numId w:val="27"/>
        </w:numPr>
        <w:tabs>
          <w:tab w:val="left" w:pos="1573"/>
        </w:tabs>
        <w:spacing w:before="121"/>
        <w:ind w:left="1606" w:right="1467" w:hanging="341"/>
        <w:rPr>
          <w:sz w:val="24"/>
        </w:rPr>
      </w:pPr>
      <w:r>
        <w:rPr>
          <w:sz w:val="24"/>
        </w:rPr>
        <w:t>Any subsequent occasion, equates to a two (2) match suspension and will not participate in any match for those</w:t>
      </w:r>
      <w:r>
        <w:rPr>
          <w:spacing w:val="-8"/>
          <w:sz w:val="24"/>
        </w:rPr>
        <w:t xml:space="preserve"> </w:t>
      </w:r>
      <w:r>
        <w:rPr>
          <w:sz w:val="24"/>
        </w:rPr>
        <w:t>rounds.</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6"/>
        <w:rPr>
          <w:sz w:val="14"/>
        </w:rPr>
      </w:pPr>
    </w:p>
    <w:p w:rsidR="00E93636" w:rsidRDefault="009B75C7">
      <w:pPr>
        <w:pStyle w:val="Heading3"/>
        <w:numPr>
          <w:ilvl w:val="1"/>
          <w:numId w:val="27"/>
        </w:numPr>
        <w:tabs>
          <w:tab w:val="left" w:pos="709"/>
        </w:tabs>
        <w:spacing w:before="92"/>
        <w:ind w:hanging="576"/>
      </w:pPr>
      <w:bookmarkStart w:id="45" w:name="_bookmark43"/>
      <w:bookmarkEnd w:id="45"/>
      <w:r>
        <w:t>MISCONDUCT</w:t>
      </w:r>
    </w:p>
    <w:p w:rsidR="00E93636" w:rsidRDefault="009B75C7">
      <w:pPr>
        <w:pStyle w:val="ListParagraph"/>
        <w:numPr>
          <w:ilvl w:val="2"/>
          <w:numId w:val="27"/>
        </w:numPr>
        <w:tabs>
          <w:tab w:val="left" w:pos="1059"/>
        </w:tabs>
        <w:spacing w:before="239"/>
        <w:ind w:right="639"/>
        <w:jc w:val="both"/>
        <w:rPr>
          <w:sz w:val="24"/>
        </w:rPr>
      </w:pPr>
      <w:r>
        <w:rPr>
          <w:sz w:val="24"/>
        </w:rPr>
        <w:t>Clubs must ensure that their Participants do not engage in Team Misconduct. F</w:t>
      </w:r>
      <w:r w:rsidR="00550ECB">
        <w:rPr>
          <w:sz w:val="24"/>
        </w:rPr>
        <w:t>Q</w:t>
      </w:r>
      <w:r>
        <w:rPr>
          <w:sz w:val="24"/>
        </w:rPr>
        <w:t>WB may,</w:t>
      </w:r>
      <w:r>
        <w:rPr>
          <w:spacing w:val="-5"/>
          <w:sz w:val="24"/>
        </w:rPr>
        <w:t xml:space="preserve"> </w:t>
      </w:r>
      <w:r>
        <w:rPr>
          <w:sz w:val="24"/>
        </w:rPr>
        <w:t>consistent</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FFA</w:t>
      </w:r>
      <w:r>
        <w:rPr>
          <w:spacing w:val="-7"/>
          <w:sz w:val="24"/>
        </w:rPr>
        <w:t xml:space="preserve"> </w:t>
      </w:r>
      <w:r>
        <w:rPr>
          <w:sz w:val="24"/>
        </w:rPr>
        <w:t>Statutes,</w:t>
      </w:r>
      <w:r>
        <w:rPr>
          <w:spacing w:val="-5"/>
          <w:sz w:val="24"/>
        </w:rPr>
        <w:t xml:space="preserve"> </w:t>
      </w:r>
      <w:r>
        <w:rPr>
          <w:sz w:val="24"/>
        </w:rPr>
        <w:t>sanction</w:t>
      </w:r>
      <w:r>
        <w:rPr>
          <w:spacing w:val="-7"/>
          <w:sz w:val="24"/>
        </w:rPr>
        <w:t xml:space="preserve"> </w:t>
      </w:r>
      <w:r>
        <w:rPr>
          <w:sz w:val="24"/>
        </w:rPr>
        <w:t>a</w:t>
      </w:r>
      <w:r>
        <w:rPr>
          <w:spacing w:val="-5"/>
          <w:sz w:val="24"/>
        </w:rPr>
        <w:t xml:space="preserve"> </w:t>
      </w:r>
      <w:r>
        <w:rPr>
          <w:sz w:val="24"/>
        </w:rPr>
        <w:t>Club</w:t>
      </w:r>
      <w:r>
        <w:rPr>
          <w:spacing w:val="-4"/>
          <w:sz w:val="24"/>
        </w:rPr>
        <w:t xml:space="preserve"> </w:t>
      </w:r>
      <w:r w:rsidR="00550ECB">
        <w:rPr>
          <w:sz w:val="24"/>
        </w:rPr>
        <w:t>who’</w:t>
      </w:r>
      <w:r>
        <w:rPr>
          <w:sz w:val="24"/>
        </w:rPr>
        <w:t>s</w:t>
      </w:r>
      <w:r>
        <w:rPr>
          <w:spacing w:val="-6"/>
          <w:sz w:val="24"/>
        </w:rPr>
        <w:t xml:space="preserve"> </w:t>
      </w:r>
      <w:r>
        <w:rPr>
          <w:sz w:val="24"/>
        </w:rPr>
        <w:t>Participants</w:t>
      </w:r>
      <w:r>
        <w:rPr>
          <w:spacing w:val="-7"/>
          <w:sz w:val="24"/>
        </w:rPr>
        <w:t xml:space="preserve"> </w:t>
      </w:r>
      <w:r>
        <w:rPr>
          <w:sz w:val="24"/>
        </w:rPr>
        <w:t>engage in Team Misconduct. Team Misconduct in relation to club is</w:t>
      </w:r>
      <w:r>
        <w:rPr>
          <w:spacing w:val="-2"/>
          <w:sz w:val="24"/>
        </w:rPr>
        <w:t xml:space="preserve"> </w:t>
      </w:r>
      <w:r>
        <w:rPr>
          <w:sz w:val="24"/>
        </w:rPr>
        <w:t>where:</w:t>
      </w:r>
    </w:p>
    <w:p w:rsidR="00E93636" w:rsidRDefault="00E93636">
      <w:pPr>
        <w:pStyle w:val="BodyText"/>
        <w:spacing w:before="10"/>
        <w:rPr>
          <w:sz w:val="20"/>
        </w:rPr>
      </w:pPr>
    </w:p>
    <w:p w:rsidR="00E93636" w:rsidRDefault="009B75C7">
      <w:pPr>
        <w:pStyle w:val="ListParagraph"/>
        <w:numPr>
          <w:ilvl w:val="0"/>
          <w:numId w:val="26"/>
        </w:numPr>
        <w:tabs>
          <w:tab w:val="left" w:pos="1572"/>
          <w:tab w:val="left" w:pos="1573"/>
        </w:tabs>
        <w:ind w:hanging="461"/>
        <w:jc w:val="left"/>
        <w:rPr>
          <w:sz w:val="24"/>
        </w:rPr>
      </w:pPr>
      <w:r>
        <w:rPr>
          <w:sz w:val="24"/>
        </w:rPr>
        <w:t>Five (5) of its Players are cautioned during a sanctioned</w:t>
      </w:r>
      <w:r>
        <w:rPr>
          <w:spacing w:val="-6"/>
          <w:sz w:val="24"/>
        </w:rPr>
        <w:t xml:space="preserve"> </w:t>
      </w:r>
      <w:r>
        <w:rPr>
          <w:sz w:val="24"/>
        </w:rPr>
        <w:t>match;</w:t>
      </w:r>
    </w:p>
    <w:p w:rsidR="00E93636" w:rsidRDefault="009B75C7">
      <w:pPr>
        <w:pStyle w:val="ListParagraph"/>
        <w:numPr>
          <w:ilvl w:val="0"/>
          <w:numId w:val="26"/>
        </w:numPr>
        <w:tabs>
          <w:tab w:val="left" w:pos="1572"/>
          <w:tab w:val="left" w:pos="1573"/>
        </w:tabs>
        <w:spacing w:before="120"/>
        <w:ind w:left="1572" w:hanging="480"/>
        <w:jc w:val="left"/>
        <w:rPr>
          <w:sz w:val="24"/>
        </w:rPr>
      </w:pPr>
      <w:r>
        <w:rPr>
          <w:sz w:val="24"/>
        </w:rPr>
        <w:t>Three (3) of its Participants are sent off or expelled during a sanctioned</w:t>
      </w:r>
      <w:r>
        <w:rPr>
          <w:spacing w:val="-17"/>
          <w:sz w:val="24"/>
        </w:rPr>
        <w:t xml:space="preserve"> </w:t>
      </w:r>
      <w:r>
        <w:rPr>
          <w:sz w:val="24"/>
        </w:rPr>
        <w:t>match;</w:t>
      </w:r>
    </w:p>
    <w:p w:rsidR="00E93636" w:rsidRDefault="009B75C7">
      <w:pPr>
        <w:pStyle w:val="ListParagraph"/>
        <w:numPr>
          <w:ilvl w:val="0"/>
          <w:numId w:val="26"/>
        </w:numPr>
        <w:tabs>
          <w:tab w:val="left" w:pos="1572"/>
          <w:tab w:val="left" w:pos="1573"/>
        </w:tabs>
        <w:spacing w:before="120"/>
        <w:ind w:right="813" w:hanging="567"/>
        <w:jc w:val="left"/>
        <w:rPr>
          <w:sz w:val="24"/>
        </w:rPr>
      </w:pPr>
      <w:r>
        <w:rPr>
          <w:sz w:val="24"/>
        </w:rPr>
        <w:t>Its Participants collectively show dissent towards a match official or collectively seek to intimidate, threaten or exert pressure on a match official to make or alter a decision;</w:t>
      </w:r>
      <w:r>
        <w:rPr>
          <w:spacing w:val="-2"/>
          <w:sz w:val="24"/>
        </w:rPr>
        <w:t xml:space="preserve"> </w:t>
      </w:r>
      <w:r>
        <w:rPr>
          <w:sz w:val="24"/>
        </w:rPr>
        <w:t>or</w:t>
      </w:r>
    </w:p>
    <w:p w:rsidR="00E93636" w:rsidRDefault="009B75C7">
      <w:pPr>
        <w:pStyle w:val="ListParagraph"/>
        <w:numPr>
          <w:ilvl w:val="0"/>
          <w:numId w:val="26"/>
        </w:numPr>
        <w:tabs>
          <w:tab w:val="left" w:pos="1572"/>
          <w:tab w:val="left" w:pos="1573"/>
        </w:tabs>
        <w:spacing w:before="120"/>
        <w:ind w:left="1572" w:hanging="547"/>
        <w:jc w:val="left"/>
        <w:rPr>
          <w:sz w:val="24"/>
        </w:rPr>
      </w:pPr>
      <w:r>
        <w:rPr>
          <w:sz w:val="24"/>
        </w:rPr>
        <w:t>Its Participants engage in a melee or</w:t>
      </w:r>
      <w:r>
        <w:rPr>
          <w:spacing w:val="-9"/>
          <w:sz w:val="24"/>
        </w:rPr>
        <w:t xml:space="preserve"> </w:t>
      </w:r>
      <w:r>
        <w:rPr>
          <w:sz w:val="24"/>
        </w:rPr>
        <w:t>brawl.</w:t>
      </w:r>
    </w:p>
    <w:p w:rsidR="00E93636" w:rsidRDefault="00E93636">
      <w:pPr>
        <w:pStyle w:val="BodyText"/>
        <w:rPr>
          <w:sz w:val="21"/>
        </w:rPr>
      </w:pPr>
    </w:p>
    <w:p w:rsidR="00E93636" w:rsidRDefault="009B75C7">
      <w:pPr>
        <w:pStyle w:val="Heading3"/>
        <w:numPr>
          <w:ilvl w:val="1"/>
          <w:numId w:val="27"/>
        </w:numPr>
        <w:tabs>
          <w:tab w:val="left" w:pos="709"/>
        </w:tabs>
        <w:ind w:hanging="576"/>
      </w:pPr>
      <w:bookmarkStart w:id="46" w:name="_bookmark44"/>
      <w:bookmarkEnd w:id="46"/>
      <w:r>
        <w:t>CODE OF CONDUCT</w:t>
      </w:r>
    </w:p>
    <w:p w:rsidR="00E93636" w:rsidRDefault="009B75C7">
      <w:pPr>
        <w:pStyle w:val="ListParagraph"/>
        <w:numPr>
          <w:ilvl w:val="2"/>
          <w:numId w:val="27"/>
        </w:numPr>
        <w:tabs>
          <w:tab w:val="left" w:pos="1059"/>
        </w:tabs>
        <w:spacing w:before="239"/>
        <w:ind w:right="1093"/>
        <w:rPr>
          <w:sz w:val="24"/>
        </w:rPr>
      </w:pPr>
      <w:r>
        <w:rPr>
          <w:sz w:val="24"/>
        </w:rPr>
        <w:t>The published FFA Code of Conduct aims to promote and strengthen the reputation</w:t>
      </w:r>
      <w:r>
        <w:rPr>
          <w:spacing w:val="-34"/>
          <w:sz w:val="24"/>
        </w:rPr>
        <w:t xml:space="preserve"> </w:t>
      </w:r>
      <w:r>
        <w:rPr>
          <w:sz w:val="24"/>
        </w:rPr>
        <w:t>of football in Australia by establishing a standard of performance, behavio</w:t>
      </w:r>
      <w:r w:rsidR="00550ECB">
        <w:rPr>
          <w:sz w:val="24"/>
        </w:rPr>
        <w:t>u</w:t>
      </w:r>
      <w:r>
        <w:rPr>
          <w:sz w:val="24"/>
        </w:rPr>
        <w:t>r and professionalism for its participants and</w:t>
      </w:r>
      <w:r>
        <w:rPr>
          <w:spacing w:val="-6"/>
          <w:sz w:val="24"/>
        </w:rPr>
        <w:t xml:space="preserve"> </w:t>
      </w:r>
      <w:r>
        <w:rPr>
          <w:sz w:val="24"/>
        </w:rPr>
        <w:t>stakeholders</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826"/>
        <w:rPr>
          <w:sz w:val="24"/>
        </w:rPr>
      </w:pPr>
      <w:r>
        <w:rPr>
          <w:sz w:val="24"/>
        </w:rPr>
        <w:t>Any breach of the Code of Conduct may result in disciplinary action and the imposition</w:t>
      </w:r>
      <w:r>
        <w:rPr>
          <w:spacing w:val="-32"/>
          <w:sz w:val="24"/>
        </w:rPr>
        <w:t xml:space="preserve"> </w:t>
      </w:r>
      <w:r>
        <w:rPr>
          <w:sz w:val="24"/>
        </w:rPr>
        <w:t>of sanctions by F</w:t>
      </w:r>
      <w:r w:rsidR="00550ECB">
        <w:rPr>
          <w:sz w:val="24"/>
        </w:rPr>
        <w:t>Q</w:t>
      </w:r>
      <w:r>
        <w:rPr>
          <w:sz w:val="24"/>
        </w:rPr>
        <w:t>WB in accordance with the provisions outlined in the</w:t>
      </w:r>
      <w:r>
        <w:rPr>
          <w:spacing w:val="-26"/>
          <w:sz w:val="24"/>
        </w:rPr>
        <w:t xml:space="preserve"> </w:t>
      </w:r>
      <w:r>
        <w:rPr>
          <w:sz w:val="24"/>
        </w:rPr>
        <w:t>Code</w:t>
      </w:r>
    </w:p>
    <w:p w:rsidR="00E93636" w:rsidRDefault="00E93636">
      <w:pPr>
        <w:pStyle w:val="BodyText"/>
        <w:spacing w:before="10"/>
        <w:rPr>
          <w:sz w:val="20"/>
        </w:rPr>
      </w:pPr>
    </w:p>
    <w:p w:rsidR="00E93636" w:rsidRDefault="009B75C7">
      <w:pPr>
        <w:pStyle w:val="Heading3"/>
        <w:numPr>
          <w:ilvl w:val="1"/>
          <w:numId w:val="27"/>
        </w:numPr>
        <w:tabs>
          <w:tab w:val="left" w:pos="709"/>
        </w:tabs>
        <w:spacing w:before="1"/>
        <w:ind w:hanging="576"/>
      </w:pPr>
      <w:bookmarkStart w:id="47" w:name="_bookmark45"/>
      <w:bookmarkEnd w:id="47"/>
      <w:r>
        <w:t xml:space="preserve">NOTIFICATION </w:t>
      </w:r>
      <w:r>
        <w:rPr>
          <w:spacing w:val="-2"/>
        </w:rPr>
        <w:t>AND</w:t>
      </w:r>
      <w:r>
        <w:t xml:space="preserve"> TIMEFRAMES</w:t>
      </w:r>
    </w:p>
    <w:p w:rsidR="00E93636" w:rsidRDefault="009B75C7">
      <w:pPr>
        <w:pStyle w:val="ListParagraph"/>
        <w:numPr>
          <w:ilvl w:val="2"/>
          <w:numId w:val="27"/>
        </w:numPr>
        <w:tabs>
          <w:tab w:val="left" w:pos="1059"/>
        </w:tabs>
        <w:spacing w:before="239"/>
        <w:ind w:right="852"/>
        <w:rPr>
          <w:sz w:val="24"/>
        </w:rPr>
      </w:pPr>
      <w:r>
        <w:rPr>
          <w:sz w:val="24"/>
        </w:rPr>
        <w:t>The imposition of a mandatory match suspension is immediate. F</w:t>
      </w:r>
      <w:r w:rsidR="00550ECB">
        <w:rPr>
          <w:sz w:val="24"/>
        </w:rPr>
        <w:t>Q</w:t>
      </w:r>
      <w:r>
        <w:rPr>
          <w:sz w:val="24"/>
        </w:rPr>
        <w:t>WB will send a Disciplinary Infringement Notice notifying the Player or Team Official (through</w:t>
      </w:r>
      <w:r>
        <w:rPr>
          <w:spacing w:val="-36"/>
          <w:sz w:val="24"/>
        </w:rPr>
        <w:t xml:space="preserve"> </w:t>
      </w:r>
      <w:r>
        <w:rPr>
          <w:sz w:val="24"/>
        </w:rPr>
        <w:t>the Club) of the mandatory match suspension within three (3) days of the completion of the weekend. For the avoidance of doubt, the mandatory match suspension is effective regardless of whether or not the notice was</w:t>
      </w:r>
      <w:r>
        <w:rPr>
          <w:spacing w:val="-7"/>
          <w:sz w:val="24"/>
        </w:rPr>
        <w:t xml:space="preserve"> </w:t>
      </w:r>
      <w:r>
        <w:rPr>
          <w:sz w:val="24"/>
        </w:rPr>
        <w:t>received.</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693"/>
        <w:rPr>
          <w:sz w:val="24"/>
        </w:rPr>
      </w:pPr>
      <w:r>
        <w:rPr>
          <w:sz w:val="24"/>
        </w:rPr>
        <w:t>If F</w:t>
      </w:r>
      <w:r w:rsidR="00860D4B">
        <w:rPr>
          <w:sz w:val="24"/>
        </w:rPr>
        <w:t>Q</w:t>
      </w:r>
      <w:r>
        <w:rPr>
          <w:sz w:val="24"/>
        </w:rPr>
        <w:t>WB has determined that an Offence by a Player or a Team Official</w:t>
      </w:r>
      <w:r>
        <w:rPr>
          <w:spacing w:val="-34"/>
          <w:sz w:val="24"/>
        </w:rPr>
        <w:t xml:space="preserve"> </w:t>
      </w:r>
      <w:r>
        <w:rPr>
          <w:sz w:val="24"/>
        </w:rPr>
        <w:t>was such as to warrant a sanction in addition to the mandatory match suspension, a Disciplinary Infringement Notice notifying the Player or Team Official (through the Club) of the details of the Offence and of the disciplinary sanction imposed will be forwarded within three (3) days of the completion of the</w:t>
      </w:r>
      <w:r>
        <w:rPr>
          <w:spacing w:val="-5"/>
          <w:sz w:val="24"/>
        </w:rPr>
        <w:t xml:space="preserve"> </w:t>
      </w:r>
      <w:r>
        <w:rPr>
          <w:sz w:val="24"/>
        </w:rPr>
        <w:t>weekend.</w:t>
      </w:r>
    </w:p>
    <w:p w:rsidR="00E93636" w:rsidRDefault="00E93636">
      <w:pPr>
        <w:pStyle w:val="BodyText"/>
        <w:rPr>
          <w:sz w:val="21"/>
        </w:rPr>
      </w:pPr>
    </w:p>
    <w:p w:rsidR="00E93636" w:rsidRDefault="009B75C7">
      <w:pPr>
        <w:pStyle w:val="Heading3"/>
        <w:numPr>
          <w:ilvl w:val="1"/>
          <w:numId w:val="27"/>
        </w:numPr>
        <w:tabs>
          <w:tab w:val="left" w:pos="709"/>
        </w:tabs>
        <w:ind w:hanging="576"/>
      </w:pPr>
      <w:bookmarkStart w:id="48" w:name="_bookmark46"/>
      <w:bookmarkEnd w:id="48"/>
      <w:r>
        <w:t>TERMS OF</w:t>
      </w:r>
      <w:r>
        <w:rPr>
          <w:spacing w:val="-3"/>
        </w:rPr>
        <w:t xml:space="preserve"> </w:t>
      </w:r>
      <w:r>
        <w:t>SUSPENSION</w:t>
      </w:r>
    </w:p>
    <w:p w:rsidR="00E93636" w:rsidRDefault="009B75C7">
      <w:pPr>
        <w:pStyle w:val="ListParagraph"/>
        <w:numPr>
          <w:ilvl w:val="2"/>
          <w:numId w:val="27"/>
        </w:numPr>
        <w:tabs>
          <w:tab w:val="left" w:pos="1040"/>
        </w:tabs>
        <w:spacing w:before="239"/>
        <w:ind w:left="1126" w:hanging="428"/>
        <w:rPr>
          <w:sz w:val="24"/>
        </w:rPr>
      </w:pPr>
      <w:r>
        <w:rPr>
          <w:sz w:val="24"/>
        </w:rPr>
        <w:t>While serving a suspension, a Participant (player, Referee or team official) may</w:t>
      </w:r>
      <w:r>
        <w:rPr>
          <w:spacing w:val="-17"/>
          <w:sz w:val="24"/>
        </w:rPr>
        <w:t xml:space="preserve"> </w:t>
      </w:r>
      <w:r>
        <w:rPr>
          <w:sz w:val="24"/>
        </w:rPr>
        <w:t>not:</w:t>
      </w:r>
    </w:p>
    <w:p w:rsidR="00E93636" w:rsidRDefault="00E93636">
      <w:pPr>
        <w:pStyle w:val="BodyText"/>
        <w:spacing w:before="10"/>
        <w:rPr>
          <w:sz w:val="20"/>
        </w:rPr>
      </w:pPr>
    </w:p>
    <w:p w:rsidR="00E93636" w:rsidRDefault="009B75C7">
      <w:pPr>
        <w:pStyle w:val="ListParagraph"/>
        <w:numPr>
          <w:ilvl w:val="0"/>
          <w:numId w:val="25"/>
        </w:numPr>
        <w:tabs>
          <w:tab w:val="left" w:pos="1550"/>
          <w:tab w:val="left" w:pos="1551"/>
        </w:tabs>
        <w:ind w:right="964" w:hanging="405"/>
        <w:jc w:val="left"/>
        <w:rPr>
          <w:sz w:val="24"/>
        </w:rPr>
      </w:pPr>
      <w:r>
        <w:rPr>
          <w:sz w:val="24"/>
        </w:rPr>
        <w:t xml:space="preserve">On the day of a Match, enter the field of play, the surrounds of the field of play, </w:t>
      </w:r>
      <w:r w:rsidR="00860D4B">
        <w:rPr>
          <w:sz w:val="24"/>
        </w:rPr>
        <w:t>the Technical Area, the player’s</w:t>
      </w:r>
      <w:r>
        <w:rPr>
          <w:sz w:val="24"/>
        </w:rPr>
        <w:t xml:space="preserve"> race, the dressing rooms or any other place within a venue where Participants are likely to assemble to prepare for that match and after the</w:t>
      </w:r>
      <w:r>
        <w:rPr>
          <w:spacing w:val="-2"/>
          <w:sz w:val="24"/>
        </w:rPr>
        <w:t xml:space="preserve"> </w:t>
      </w:r>
      <w:r>
        <w:rPr>
          <w:sz w:val="24"/>
        </w:rPr>
        <w:t>match;</w:t>
      </w:r>
    </w:p>
    <w:p w:rsidR="00E93636" w:rsidRDefault="009B75C7">
      <w:pPr>
        <w:pStyle w:val="ListParagraph"/>
        <w:numPr>
          <w:ilvl w:val="0"/>
          <w:numId w:val="25"/>
        </w:numPr>
        <w:tabs>
          <w:tab w:val="left" w:pos="1550"/>
          <w:tab w:val="left" w:pos="1551"/>
        </w:tabs>
        <w:spacing w:before="120"/>
        <w:ind w:hanging="458"/>
        <w:jc w:val="left"/>
        <w:rPr>
          <w:sz w:val="24"/>
        </w:rPr>
      </w:pPr>
      <w:r>
        <w:rPr>
          <w:sz w:val="24"/>
        </w:rPr>
        <w:t>If attending a Match be seated in an area normally reserved for</w:t>
      </w:r>
      <w:r>
        <w:rPr>
          <w:spacing w:val="-16"/>
          <w:sz w:val="24"/>
        </w:rPr>
        <w:t xml:space="preserve"> </w:t>
      </w:r>
      <w:r>
        <w:rPr>
          <w:sz w:val="24"/>
        </w:rPr>
        <w:t>Participants;</w:t>
      </w:r>
    </w:p>
    <w:p w:rsidR="00E93636" w:rsidRDefault="009B75C7">
      <w:pPr>
        <w:pStyle w:val="ListParagraph"/>
        <w:numPr>
          <w:ilvl w:val="0"/>
          <w:numId w:val="25"/>
        </w:numPr>
        <w:tabs>
          <w:tab w:val="left" w:pos="1550"/>
          <w:tab w:val="left" w:pos="1551"/>
        </w:tabs>
        <w:spacing w:before="120"/>
        <w:ind w:right="701" w:hanging="511"/>
        <w:jc w:val="left"/>
        <w:rPr>
          <w:sz w:val="24"/>
        </w:rPr>
      </w:pPr>
      <w:r>
        <w:rPr>
          <w:sz w:val="24"/>
        </w:rPr>
        <w:t>Within one hour of the start of match from which the Participant is suspended and within one hour of the conclusion of the match from which the Participant is suspended have any contact with any media where the purpose of such contact is</w:t>
      </w:r>
      <w:r>
        <w:rPr>
          <w:spacing w:val="-29"/>
          <w:sz w:val="24"/>
        </w:rPr>
        <w:t xml:space="preserve"> </w:t>
      </w:r>
      <w:r>
        <w:rPr>
          <w:sz w:val="24"/>
        </w:rPr>
        <w:t>for</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4"/>
        <w:rPr>
          <w:sz w:val="14"/>
        </w:rPr>
      </w:pPr>
    </w:p>
    <w:p w:rsidR="00E93636" w:rsidRDefault="009B75C7">
      <w:pPr>
        <w:pStyle w:val="BodyText"/>
        <w:spacing w:before="93"/>
        <w:ind w:left="1550" w:right="645"/>
      </w:pPr>
      <w:r>
        <w:t>it to be electronically broadcast to the public, including (but not limited to) participating in any post-match press conference and participating in television or radio interviews;</w:t>
      </w:r>
    </w:p>
    <w:p w:rsidR="00E93636" w:rsidRDefault="009B75C7">
      <w:pPr>
        <w:pStyle w:val="ListParagraph"/>
        <w:numPr>
          <w:ilvl w:val="0"/>
          <w:numId w:val="25"/>
        </w:numPr>
        <w:tabs>
          <w:tab w:val="left" w:pos="1550"/>
          <w:tab w:val="left" w:pos="1551"/>
        </w:tabs>
        <w:spacing w:before="120"/>
        <w:ind w:right="840" w:hanging="525"/>
        <w:jc w:val="left"/>
        <w:rPr>
          <w:sz w:val="24"/>
        </w:rPr>
      </w:pPr>
      <w:r>
        <w:rPr>
          <w:sz w:val="24"/>
        </w:rPr>
        <w:t>Within one hour of the start of match from which the Participant is suspended and within one hour of the conclusion of the match from which the Participant is suspended have any contact with any Participant whilst that Participant is in an</w:t>
      </w:r>
      <w:r>
        <w:rPr>
          <w:spacing w:val="-33"/>
          <w:sz w:val="24"/>
        </w:rPr>
        <w:t xml:space="preserve"> </w:t>
      </w:r>
      <w:r>
        <w:rPr>
          <w:sz w:val="24"/>
        </w:rPr>
        <w:t>area listed within clause 4.6</w:t>
      </w:r>
      <w:r>
        <w:rPr>
          <w:spacing w:val="-3"/>
          <w:sz w:val="24"/>
        </w:rPr>
        <w:t xml:space="preserve"> </w:t>
      </w:r>
      <w:r>
        <w:rPr>
          <w:sz w:val="24"/>
        </w:rPr>
        <w:t>a).</w:t>
      </w:r>
    </w:p>
    <w:p w:rsidR="00E93636" w:rsidRDefault="00E93636">
      <w:pPr>
        <w:pStyle w:val="BodyText"/>
        <w:spacing w:before="10"/>
        <w:rPr>
          <w:sz w:val="20"/>
        </w:rPr>
      </w:pPr>
    </w:p>
    <w:p w:rsidR="00E93636" w:rsidRDefault="009B75C7">
      <w:pPr>
        <w:pStyle w:val="ListParagraph"/>
        <w:numPr>
          <w:ilvl w:val="2"/>
          <w:numId w:val="27"/>
        </w:numPr>
        <w:tabs>
          <w:tab w:val="left" w:pos="1125"/>
          <w:tab w:val="left" w:pos="1127"/>
        </w:tabs>
        <w:ind w:left="1126" w:right="706" w:hanging="428"/>
        <w:rPr>
          <w:sz w:val="24"/>
        </w:rPr>
      </w:pPr>
      <w:r>
        <w:rPr>
          <w:sz w:val="24"/>
        </w:rPr>
        <w:t>Any suspension from the Finals Series (or the competition fixtures if not already served</w:t>
      </w:r>
      <w:r>
        <w:rPr>
          <w:spacing w:val="-35"/>
          <w:sz w:val="24"/>
        </w:rPr>
        <w:t xml:space="preserve"> </w:t>
      </w:r>
      <w:r>
        <w:rPr>
          <w:sz w:val="24"/>
        </w:rPr>
        <w:t>in the Finals series) will carry forward into the following season and will be served in competition</w:t>
      </w:r>
      <w:r>
        <w:rPr>
          <w:spacing w:val="-3"/>
          <w:sz w:val="24"/>
        </w:rPr>
        <w:t xml:space="preserve"> </w:t>
      </w:r>
      <w:r>
        <w:rPr>
          <w:sz w:val="24"/>
        </w:rPr>
        <w:t>fixtures.</w:t>
      </w:r>
    </w:p>
    <w:p w:rsidR="00E93636" w:rsidRDefault="00E93636">
      <w:pPr>
        <w:pStyle w:val="BodyText"/>
        <w:spacing w:before="10"/>
        <w:rPr>
          <w:sz w:val="20"/>
        </w:rPr>
      </w:pPr>
    </w:p>
    <w:p w:rsidR="00E93636" w:rsidRDefault="009B75C7">
      <w:pPr>
        <w:pStyle w:val="ListParagraph"/>
        <w:numPr>
          <w:ilvl w:val="2"/>
          <w:numId w:val="27"/>
        </w:numPr>
        <w:tabs>
          <w:tab w:val="left" w:pos="1125"/>
          <w:tab w:val="left" w:pos="1127"/>
        </w:tabs>
        <w:ind w:left="1126" w:right="913" w:hanging="428"/>
        <w:rPr>
          <w:sz w:val="24"/>
        </w:rPr>
      </w:pPr>
      <w:r>
        <w:rPr>
          <w:sz w:val="24"/>
        </w:rPr>
        <w:t>If a suspension is to be served in terms of matches, only those matches actually played count towards the execution of the suspension. A bye or a mat</w:t>
      </w:r>
      <w:r w:rsidR="00860D4B">
        <w:rPr>
          <w:sz w:val="24"/>
        </w:rPr>
        <w:t>ch forfeited by the participant’</w:t>
      </w:r>
      <w:r>
        <w:rPr>
          <w:sz w:val="24"/>
        </w:rPr>
        <w:t>s team does not count towards the execution of the</w:t>
      </w:r>
      <w:r>
        <w:rPr>
          <w:spacing w:val="-23"/>
          <w:sz w:val="24"/>
        </w:rPr>
        <w:t xml:space="preserve"> </w:t>
      </w:r>
      <w:r>
        <w:rPr>
          <w:sz w:val="24"/>
        </w:rPr>
        <w:t>suspension.</w:t>
      </w:r>
    </w:p>
    <w:p w:rsidR="00E93636" w:rsidRDefault="00E93636">
      <w:pPr>
        <w:pStyle w:val="BodyText"/>
        <w:spacing w:before="11"/>
        <w:rPr>
          <w:sz w:val="20"/>
        </w:rPr>
      </w:pPr>
    </w:p>
    <w:p w:rsidR="00E93636" w:rsidRDefault="009B75C7">
      <w:pPr>
        <w:pStyle w:val="ListParagraph"/>
        <w:numPr>
          <w:ilvl w:val="2"/>
          <w:numId w:val="27"/>
        </w:numPr>
        <w:tabs>
          <w:tab w:val="left" w:pos="1125"/>
          <w:tab w:val="left" w:pos="1127"/>
        </w:tabs>
        <w:ind w:left="1126" w:right="653" w:hanging="428"/>
        <w:rPr>
          <w:sz w:val="24"/>
        </w:rPr>
      </w:pPr>
      <w:r>
        <w:rPr>
          <w:sz w:val="24"/>
        </w:rPr>
        <w:t>An exemption applies allowing suspended players who are the existing coach or manager of a junior team to continue to act as the coach or manager, including be present in the Technical Area, unless specifically excluded as part of their</w:t>
      </w:r>
      <w:r>
        <w:rPr>
          <w:spacing w:val="-13"/>
          <w:sz w:val="24"/>
        </w:rPr>
        <w:t xml:space="preserve"> </w:t>
      </w:r>
      <w:r>
        <w:rPr>
          <w:sz w:val="24"/>
        </w:rPr>
        <w:t>suspension.</w:t>
      </w:r>
    </w:p>
    <w:p w:rsidR="00E93636" w:rsidRDefault="00E93636">
      <w:pPr>
        <w:pStyle w:val="BodyText"/>
        <w:spacing w:before="11"/>
        <w:rPr>
          <w:sz w:val="20"/>
        </w:rPr>
      </w:pPr>
    </w:p>
    <w:p w:rsidR="00E93636" w:rsidRDefault="009B75C7">
      <w:pPr>
        <w:pStyle w:val="Heading3"/>
        <w:numPr>
          <w:ilvl w:val="1"/>
          <w:numId w:val="27"/>
        </w:numPr>
        <w:tabs>
          <w:tab w:val="left" w:pos="709"/>
        </w:tabs>
        <w:ind w:hanging="576"/>
      </w:pPr>
      <w:bookmarkStart w:id="49" w:name="_bookmark47"/>
      <w:bookmarkEnd w:id="49"/>
      <w:r>
        <w:t>DISCIPLINARY HEARING PROCEDURES</w:t>
      </w:r>
    </w:p>
    <w:p w:rsidR="00E93636" w:rsidRDefault="009B75C7">
      <w:pPr>
        <w:pStyle w:val="ListParagraph"/>
        <w:numPr>
          <w:ilvl w:val="2"/>
          <w:numId w:val="27"/>
        </w:numPr>
        <w:tabs>
          <w:tab w:val="left" w:pos="1069"/>
        </w:tabs>
        <w:spacing w:before="239"/>
        <w:ind w:left="1068" w:right="851"/>
        <w:rPr>
          <w:sz w:val="24"/>
        </w:rPr>
      </w:pPr>
      <w:r>
        <w:rPr>
          <w:sz w:val="24"/>
        </w:rPr>
        <w:t>Except in the case of obvious error, the particulars of which are exclusively contained at Clause 4.3 of the National Disciplinary Regulations, there is no appeal from a mandatory match</w:t>
      </w:r>
      <w:r>
        <w:rPr>
          <w:spacing w:val="-1"/>
          <w:sz w:val="24"/>
        </w:rPr>
        <w:t xml:space="preserve"> </w:t>
      </w:r>
      <w:r>
        <w:rPr>
          <w:sz w:val="24"/>
        </w:rPr>
        <w:t>suspension.</w:t>
      </w:r>
    </w:p>
    <w:p w:rsidR="00E93636" w:rsidRDefault="00E93636">
      <w:pPr>
        <w:pStyle w:val="BodyText"/>
        <w:spacing w:before="10"/>
        <w:rPr>
          <w:sz w:val="20"/>
        </w:rPr>
      </w:pPr>
    </w:p>
    <w:p w:rsidR="00E93636" w:rsidRDefault="009B75C7">
      <w:pPr>
        <w:pStyle w:val="ListParagraph"/>
        <w:numPr>
          <w:ilvl w:val="2"/>
          <w:numId w:val="27"/>
        </w:numPr>
        <w:tabs>
          <w:tab w:val="left" w:pos="1135"/>
          <w:tab w:val="left" w:pos="1136"/>
        </w:tabs>
        <w:ind w:left="1068" w:right="906"/>
        <w:rPr>
          <w:sz w:val="24"/>
        </w:rPr>
      </w:pPr>
      <w:r>
        <w:rPr>
          <w:sz w:val="24"/>
        </w:rPr>
        <w:t>A Club, Player or a Team Official may appeal the disciplinary sanction imposed in a Disciplinary Infringement Notice by notifying F</w:t>
      </w:r>
      <w:r w:rsidR="003F3F0C">
        <w:rPr>
          <w:sz w:val="24"/>
        </w:rPr>
        <w:t>Q</w:t>
      </w:r>
      <w:r>
        <w:rPr>
          <w:sz w:val="24"/>
        </w:rPr>
        <w:t>WB in writing within</w:t>
      </w:r>
      <w:r>
        <w:rPr>
          <w:spacing w:val="-26"/>
          <w:sz w:val="24"/>
        </w:rPr>
        <w:t xml:space="preserve"> </w:t>
      </w:r>
      <w:r>
        <w:rPr>
          <w:sz w:val="24"/>
        </w:rPr>
        <w:t>seven</w:t>
      </w:r>
    </w:p>
    <w:p w:rsidR="00E93636" w:rsidRDefault="009B75C7">
      <w:pPr>
        <w:pStyle w:val="ListParagraph"/>
        <w:numPr>
          <w:ilvl w:val="0"/>
          <w:numId w:val="24"/>
        </w:numPr>
        <w:tabs>
          <w:tab w:val="left" w:pos="1429"/>
        </w:tabs>
        <w:ind w:right="1290" w:firstLine="0"/>
        <w:rPr>
          <w:sz w:val="24"/>
        </w:rPr>
      </w:pPr>
      <w:r>
        <w:rPr>
          <w:sz w:val="24"/>
        </w:rPr>
        <w:t>days after the date on which the Disciplinary Infringement Notice was received, outlining the reasons for the appeal and enclosing the Appeal Fee, as outlined in Appendix 1 – Schedule of Fines &amp; Charges. This fee will be refunded if the appeal is upheld.</w:t>
      </w:r>
    </w:p>
    <w:p w:rsidR="00E93636" w:rsidRDefault="00E93636">
      <w:pPr>
        <w:pStyle w:val="BodyText"/>
        <w:spacing w:before="10"/>
        <w:rPr>
          <w:sz w:val="20"/>
        </w:rPr>
      </w:pPr>
    </w:p>
    <w:p w:rsidR="00E93636" w:rsidRDefault="009B75C7">
      <w:pPr>
        <w:pStyle w:val="ListParagraph"/>
        <w:numPr>
          <w:ilvl w:val="2"/>
          <w:numId w:val="27"/>
        </w:numPr>
        <w:tabs>
          <w:tab w:val="left" w:pos="1069"/>
        </w:tabs>
        <w:ind w:left="1068" w:right="1441"/>
        <w:rPr>
          <w:sz w:val="24"/>
        </w:rPr>
      </w:pPr>
      <w:r>
        <w:rPr>
          <w:sz w:val="24"/>
        </w:rPr>
        <w:t>An appeal from a F</w:t>
      </w:r>
      <w:r w:rsidR="00802391">
        <w:rPr>
          <w:sz w:val="24"/>
        </w:rPr>
        <w:t>Q</w:t>
      </w:r>
      <w:r>
        <w:rPr>
          <w:sz w:val="24"/>
        </w:rPr>
        <w:t>WB disciplinary sanction must be heard by a Disciplinary Committee. When determining any appropriate sanction, a</w:t>
      </w:r>
      <w:r>
        <w:rPr>
          <w:spacing w:val="-25"/>
          <w:sz w:val="24"/>
        </w:rPr>
        <w:t xml:space="preserve"> </w:t>
      </w:r>
      <w:r>
        <w:rPr>
          <w:sz w:val="24"/>
        </w:rPr>
        <w:t>Disciplinary Committee may</w:t>
      </w:r>
      <w:r>
        <w:rPr>
          <w:spacing w:val="-3"/>
          <w:sz w:val="24"/>
        </w:rPr>
        <w:t xml:space="preserve"> </w:t>
      </w:r>
      <w:r>
        <w:rPr>
          <w:sz w:val="24"/>
        </w:rPr>
        <w:t>consider:</w:t>
      </w:r>
    </w:p>
    <w:p w:rsidR="00E93636" w:rsidRDefault="00E93636">
      <w:pPr>
        <w:pStyle w:val="BodyText"/>
        <w:spacing w:before="11"/>
        <w:rPr>
          <w:sz w:val="20"/>
        </w:rPr>
      </w:pPr>
    </w:p>
    <w:p w:rsidR="00E93636" w:rsidRDefault="009B75C7">
      <w:pPr>
        <w:pStyle w:val="ListParagraph"/>
        <w:numPr>
          <w:ilvl w:val="0"/>
          <w:numId w:val="23"/>
        </w:numPr>
        <w:tabs>
          <w:tab w:val="left" w:pos="1550"/>
          <w:tab w:val="left" w:pos="1551"/>
        </w:tabs>
        <w:ind w:hanging="405"/>
        <w:jc w:val="left"/>
        <w:rPr>
          <w:sz w:val="24"/>
        </w:rPr>
      </w:pPr>
      <w:r>
        <w:rPr>
          <w:sz w:val="24"/>
        </w:rPr>
        <w:t>The nature and severity of the</w:t>
      </w:r>
      <w:r>
        <w:rPr>
          <w:spacing w:val="-4"/>
          <w:sz w:val="24"/>
        </w:rPr>
        <w:t xml:space="preserve"> </w:t>
      </w:r>
      <w:r>
        <w:rPr>
          <w:sz w:val="24"/>
        </w:rPr>
        <w:t>infringement;</w:t>
      </w:r>
    </w:p>
    <w:p w:rsidR="00E93636" w:rsidRDefault="00802391">
      <w:pPr>
        <w:pStyle w:val="ListParagraph"/>
        <w:numPr>
          <w:ilvl w:val="0"/>
          <w:numId w:val="23"/>
        </w:numPr>
        <w:tabs>
          <w:tab w:val="left" w:pos="1550"/>
          <w:tab w:val="left" w:pos="1551"/>
        </w:tabs>
        <w:spacing w:before="120"/>
        <w:ind w:hanging="458"/>
        <w:jc w:val="left"/>
        <w:rPr>
          <w:sz w:val="24"/>
        </w:rPr>
      </w:pPr>
      <w:r>
        <w:rPr>
          <w:sz w:val="24"/>
        </w:rPr>
        <w:t>The offender’</w:t>
      </w:r>
      <w:r w:rsidR="009B75C7">
        <w:rPr>
          <w:sz w:val="24"/>
        </w:rPr>
        <w:t>s past record and whether or not this is a repeated</w:t>
      </w:r>
      <w:r w:rsidR="009B75C7">
        <w:rPr>
          <w:spacing w:val="-21"/>
          <w:sz w:val="24"/>
        </w:rPr>
        <w:t xml:space="preserve"> </w:t>
      </w:r>
      <w:r w:rsidR="009B75C7">
        <w:rPr>
          <w:sz w:val="24"/>
        </w:rPr>
        <w:t>Offence;</w:t>
      </w:r>
    </w:p>
    <w:p w:rsidR="00E93636" w:rsidRDefault="009B75C7">
      <w:pPr>
        <w:pStyle w:val="ListParagraph"/>
        <w:numPr>
          <w:ilvl w:val="0"/>
          <w:numId w:val="23"/>
        </w:numPr>
        <w:tabs>
          <w:tab w:val="left" w:pos="1550"/>
          <w:tab w:val="left" w:pos="1551"/>
        </w:tabs>
        <w:spacing w:before="120"/>
        <w:ind w:right="1627" w:hanging="511"/>
        <w:jc w:val="left"/>
        <w:rPr>
          <w:sz w:val="24"/>
        </w:rPr>
      </w:pPr>
      <w:r>
        <w:rPr>
          <w:sz w:val="24"/>
        </w:rPr>
        <w:t>The culpability of the offender (including whether or not the infringement</w:t>
      </w:r>
      <w:r>
        <w:rPr>
          <w:spacing w:val="-31"/>
          <w:sz w:val="24"/>
        </w:rPr>
        <w:t xml:space="preserve"> </w:t>
      </w:r>
      <w:r>
        <w:rPr>
          <w:sz w:val="24"/>
        </w:rPr>
        <w:t>was intentional, negligent or</w:t>
      </w:r>
      <w:r>
        <w:rPr>
          <w:spacing w:val="-3"/>
          <w:sz w:val="24"/>
        </w:rPr>
        <w:t xml:space="preserve"> </w:t>
      </w:r>
      <w:r>
        <w:rPr>
          <w:sz w:val="24"/>
        </w:rPr>
        <w:t>reckless);</w:t>
      </w:r>
    </w:p>
    <w:p w:rsidR="00E93636" w:rsidRDefault="009B75C7">
      <w:pPr>
        <w:pStyle w:val="ListParagraph"/>
        <w:numPr>
          <w:ilvl w:val="0"/>
          <w:numId w:val="23"/>
        </w:numPr>
        <w:tabs>
          <w:tab w:val="left" w:pos="1550"/>
          <w:tab w:val="left" w:pos="1551"/>
        </w:tabs>
        <w:spacing w:before="120"/>
        <w:ind w:hanging="525"/>
        <w:jc w:val="left"/>
        <w:rPr>
          <w:sz w:val="24"/>
        </w:rPr>
      </w:pPr>
      <w:r>
        <w:rPr>
          <w:sz w:val="24"/>
        </w:rPr>
        <w:t>Any reasons p</w:t>
      </w:r>
      <w:r w:rsidR="00802391">
        <w:rPr>
          <w:sz w:val="24"/>
        </w:rPr>
        <w:t>rompting</w:t>
      </w:r>
      <w:r>
        <w:rPr>
          <w:sz w:val="24"/>
        </w:rPr>
        <w:t xml:space="preserve"> the offender to commit an</w:t>
      </w:r>
      <w:r>
        <w:rPr>
          <w:spacing w:val="-11"/>
          <w:sz w:val="24"/>
        </w:rPr>
        <w:t xml:space="preserve"> </w:t>
      </w:r>
      <w:r>
        <w:rPr>
          <w:sz w:val="24"/>
        </w:rPr>
        <w:t>infringement;</w:t>
      </w:r>
    </w:p>
    <w:p w:rsidR="00E93636" w:rsidRDefault="009B75C7">
      <w:pPr>
        <w:pStyle w:val="ListParagraph"/>
        <w:numPr>
          <w:ilvl w:val="0"/>
          <w:numId w:val="23"/>
        </w:numPr>
        <w:tabs>
          <w:tab w:val="left" w:pos="1550"/>
          <w:tab w:val="left" w:pos="1551"/>
        </w:tabs>
        <w:spacing w:before="120"/>
        <w:ind w:hanging="470"/>
        <w:jc w:val="left"/>
        <w:rPr>
          <w:sz w:val="24"/>
        </w:rPr>
      </w:pPr>
      <w:r>
        <w:rPr>
          <w:sz w:val="24"/>
        </w:rPr>
        <w:t>The remorse of the offender;</w:t>
      </w:r>
      <w:r>
        <w:rPr>
          <w:spacing w:val="-3"/>
          <w:sz w:val="24"/>
        </w:rPr>
        <w:t xml:space="preserve"> </w:t>
      </w:r>
      <w:r>
        <w:rPr>
          <w:sz w:val="24"/>
        </w:rPr>
        <w:t>and</w:t>
      </w:r>
    </w:p>
    <w:p w:rsidR="00E93636" w:rsidRDefault="009B75C7">
      <w:pPr>
        <w:pStyle w:val="ListParagraph"/>
        <w:numPr>
          <w:ilvl w:val="0"/>
          <w:numId w:val="23"/>
        </w:numPr>
        <w:tabs>
          <w:tab w:val="left" w:pos="1550"/>
          <w:tab w:val="left" w:pos="1551"/>
        </w:tabs>
        <w:spacing w:before="120"/>
        <w:ind w:hanging="525"/>
        <w:jc w:val="left"/>
        <w:rPr>
          <w:sz w:val="24"/>
        </w:rPr>
      </w:pPr>
      <w:r>
        <w:rPr>
          <w:sz w:val="24"/>
        </w:rPr>
        <w:t>Any extenuating</w:t>
      </w:r>
      <w:r>
        <w:rPr>
          <w:spacing w:val="-6"/>
          <w:sz w:val="24"/>
        </w:rPr>
        <w:t xml:space="preserve"> </w:t>
      </w:r>
      <w:r>
        <w:rPr>
          <w:sz w:val="24"/>
        </w:rPr>
        <w:t>circumstances.</w:t>
      </w:r>
    </w:p>
    <w:p w:rsidR="00E93636" w:rsidRDefault="00E93636">
      <w:pPr>
        <w:pStyle w:val="BodyText"/>
        <w:spacing w:before="10"/>
        <w:rPr>
          <w:sz w:val="20"/>
        </w:rPr>
      </w:pPr>
    </w:p>
    <w:p w:rsidR="00E93636" w:rsidRDefault="009B75C7">
      <w:pPr>
        <w:pStyle w:val="ListParagraph"/>
        <w:numPr>
          <w:ilvl w:val="2"/>
          <w:numId w:val="27"/>
        </w:numPr>
        <w:tabs>
          <w:tab w:val="left" w:pos="1069"/>
        </w:tabs>
        <w:spacing w:before="1"/>
        <w:ind w:left="1068" w:right="883"/>
        <w:rPr>
          <w:sz w:val="24"/>
        </w:rPr>
      </w:pPr>
      <w:r>
        <w:rPr>
          <w:sz w:val="24"/>
        </w:rPr>
        <w:t>A period of good behavio</w:t>
      </w:r>
      <w:r w:rsidR="00802391">
        <w:rPr>
          <w:sz w:val="24"/>
        </w:rPr>
        <w:t>u</w:t>
      </w:r>
      <w:r>
        <w:rPr>
          <w:sz w:val="24"/>
        </w:rPr>
        <w:t>r can be imposed on a participant in addition to any</w:t>
      </w:r>
      <w:r>
        <w:rPr>
          <w:spacing w:val="-37"/>
          <w:sz w:val="24"/>
        </w:rPr>
        <w:t xml:space="preserve"> </w:t>
      </w:r>
      <w:r>
        <w:rPr>
          <w:sz w:val="24"/>
        </w:rPr>
        <w:t>disciplinary sanctions imposed by the disciplinary</w:t>
      </w:r>
      <w:r>
        <w:rPr>
          <w:spacing w:val="-8"/>
          <w:sz w:val="24"/>
        </w:rPr>
        <w:t xml:space="preserve"> </w:t>
      </w:r>
      <w:r>
        <w:rPr>
          <w:sz w:val="24"/>
        </w:rPr>
        <w:t>committee.</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6"/>
        <w:rPr>
          <w:sz w:val="14"/>
        </w:rPr>
      </w:pPr>
    </w:p>
    <w:p w:rsidR="00E93636" w:rsidRDefault="009B75C7">
      <w:pPr>
        <w:pStyle w:val="Heading3"/>
        <w:numPr>
          <w:ilvl w:val="1"/>
          <w:numId w:val="27"/>
        </w:numPr>
        <w:tabs>
          <w:tab w:val="left" w:pos="709"/>
        </w:tabs>
        <w:spacing w:before="92"/>
        <w:ind w:hanging="576"/>
      </w:pPr>
      <w:bookmarkStart w:id="50" w:name="_bookmark48"/>
      <w:bookmarkEnd w:id="50"/>
      <w:r>
        <w:t>SANCTIONS UNDER FFA</w:t>
      </w:r>
      <w:r>
        <w:rPr>
          <w:spacing w:val="-6"/>
        </w:rPr>
        <w:t xml:space="preserve"> </w:t>
      </w:r>
      <w:r>
        <w:t>STATUTES</w:t>
      </w:r>
    </w:p>
    <w:p w:rsidR="00E93636" w:rsidRDefault="009B75C7">
      <w:pPr>
        <w:pStyle w:val="ListParagraph"/>
        <w:numPr>
          <w:ilvl w:val="2"/>
          <w:numId w:val="27"/>
        </w:numPr>
        <w:tabs>
          <w:tab w:val="left" w:pos="1059"/>
        </w:tabs>
        <w:spacing w:before="239"/>
        <w:ind w:right="720"/>
        <w:rPr>
          <w:sz w:val="24"/>
        </w:rPr>
      </w:pPr>
      <w:r>
        <w:rPr>
          <w:sz w:val="24"/>
        </w:rPr>
        <w:t>Subject to these Regulations, the following disciplinary sanctions may be imposed</w:t>
      </w:r>
      <w:r>
        <w:rPr>
          <w:spacing w:val="-34"/>
          <w:sz w:val="24"/>
        </w:rPr>
        <w:t xml:space="preserve"> </w:t>
      </w:r>
      <w:r>
        <w:rPr>
          <w:sz w:val="24"/>
        </w:rPr>
        <w:t>against a Club a</w:t>
      </w:r>
      <w:r>
        <w:rPr>
          <w:spacing w:val="-2"/>
          <w:sz w:val="24"/>
        </w:rPr>
        <w:t xml:space="preserve"> </w:t>
      </w:r>
      <w:r>
        <w:rPr>
          <w:sz w:val="24"/>
        </w:rPr>
        <w:t>reprimand;</w:t>
      </w:r>
    </w:p>
    <w:p w:rsidR="00E93636" w:rsidRDefault="00E93636">
      <w:pPr>
        <w:pStyle w:val="BodyText"/>
        <w:spacing w:before="10"/>
        <w:rPr>
          <w:sz w:val="20"/>
        </w:rPr>
      </w:pPr>
    </w:p>
    <w:p w:rsidR="00E93636" w:rsidRDefault="009B75C7">
      <w:pPr>
        <w:pStyle w:val="ListParagraph"/>
        <w:numPr>
          <w:ilvl w:val="0"/>
          <w:numId w:val="22"/>
        </w:numPr>
        <w:tabs>
          <w:tab w:val="left" w:pos="1509"/>
          <w:tab w:val="left" w:pos="1510"/>
        </w:tabs>
        <w:rPr>
          <w:sz w:val="24"/>
        </w:rPr>
      </w:pPr>
      <w:r>
        <w:rPr>
          <w:sz w:val="24"/>
        </w:rPr>
        <w:t>A</w:t>
      </w:r>
      <w:r>
        <w:rPr>
          <w:spacing w:val="-2"/>
          <w:sz w:val="24"/>
        </w:rPr>
        <w:t xml:space="preserve"> </w:t>
      </w:r>
      <w:r>
        <w:rPr>
          <w:sz w:val="24"/>
        </w:rPr>
        <w:t>fine;</w:t>
      </w:r>
    </w:p>
    <w:p w:rsidR="00E93636" w:rsidRDefault="009B75C7">
      <w:pPr>
        <w:pStyle w:val="ListParagraph"/>
        <w:numPr>
          <w:ilvl w:val="0"/>
          <w:numId w:val="22"/>
        </w:numPr>
        <w:tabs>
          <w:tab w:val="left" w:pos="1509"/>
          <w:tab w:val="left" w:pos="1510"/>
        </w:tabs>
        <w:spacing w:before="119"/>
        <w:rPr>
          <w:sz w:val="24"/>
        </w:rPr>
      </w:pPr>
      <w:r>
        <w:rPr>
          <w:sz w:val="24"/>
        </w:rPr>
        <w:t>Place the Club on a</w:t>
      </w:r>
      <w:r>
        <w:rPr>
          <w:spacing w:val="-1"/>
          <w:sz w:val="24"/>
        </w:rPr>
        <w:t xml:space="preserve"> </w:t>
      </w:r>
      <w:r>
        <w:rPr>
          <w:sz w:val="24"/>
        </w:rPr>
        <w:t>bond;</w:t>
      </w:r>
    </w:p>
    <w:p w:rsidR="00E93636" w:rsidRDefault="009B75C7">
      <w:pPr>
        <w:pStyle w:val="ListParagraph"/>
        <w:numPr>
          <w:ilvl w:val="0"/>
          <w:numId w:val="22"/>
        </w:numPr>
        <w:tabs>
          <w:tab w:val="left" w:pos="1509"/>
          <w:tab w:val="left" w:pos="1510"/>
        </w:tabs>
        <w:spacing w:before="119"/>
        <w:rPr>
          <w:sz w:val="24"/>
        </w:rPr>
      </w:pPr>
      <w:r>
        <w:rPr>
          <w:sz w:val="24"/>
        </w:rPr>
        <w:t>A deduction or loss of competition</w:t>
      </w:r>
      <w:r>
        <w:rPr>
          <w:spacing w:val="-4"/>
          <w:sz w:val="24"/>
        </w:rPr>
        <w:t xml:space="preserve"> </w:t>
      </w:r>
      <w:r>
        <w:rPr>
          <w:sz w:val="24"/>
        </w:rPr>
        <w:t>points;</w:t>
      </w:r>
    </w:p>
    <w:p w:rsidR="00E93636" w:rsidRDefault="009B75C7">
      <w:pPr>
        <w:pStyle w:val="ListParagraph"/>
        <w:numPr>
          <w:ilvl w:val="0"/>
          <w:numId w:val="22"/>
        </w:numPr>
        <w:tabs>
          <w:tab w:val="left" w:pos="1509"/>
          <w:tab w:val="left" w:pos="1510"/>
        </w:tabs>
        <w:spacing w:before="116"/>
        <w:rPr>
          <w:sz w:val="24"/>
        </w:rPr>
      </w:pPr>
      <w:r>
        <w:rPr>
          <w:sz w:val="24"/>
        </w:rPr>
        <w:t>ban on the registration or transfer of any Players for a specified period of</w:t>
      </w:r>
      <w:r>
        <w:rPr>
          <w:spacing w:val="-16"/>
          <w:sz w:val="24"/>
        </w:rPr>
        <w:t xml:space="preserve"> </w:t>
      </w:r>
      <w:r>
        <w:rPr>
          <w:sz w:val="24"/>
        </w:rPr>
        <w:t>time;</w:t>
      </w:r>
    </w:p>
    <w:p w:rsidR="00E93636" w:rsidRDefault="009B75C7">
      <w:pPr>
        <w:pStyle w:val="ListParagraph"/>
        <w:numPr>
          <w:ilvl w:val="0"/>
          <w:numId w:val="22"/>
        </w:numPr>
        <w:tabs>
          <w:tab w:val="left" w:pos="1509"/>
          <w:tab w:val="left" w:pos="1510"/>
        </w:tabs>
        <w:spacing w:before="119"/>
        <w:rPr>
          <w:sz w:val="24"/>
        </w:rPr>
      </w:pPr>
      <w:r>
        <w:rPr>
          <w:sz w:val="24"/>
        </w:rPr>
        <w:t>Annulment of registration of a</w:t>
      </w:r>
      <w:r>
        <w:rPr>
          <w:spacing w:val="-2"/>
          <w:sz w:val="24"/>
        </w:rPr>
        <w:t xml:space="preserve"> </w:t>
      </w:r>
      <w:r>
        <w:rPr>
          <w:sz w:val="24"/>
        </w:rPr>
        <w:t>Player;</w:t>
      </w:r>
    </w:p>
    <w:p w:rsidR="00E93636" w:rsidRDefault="009B75C7">
      <w:pPr>
        <w:pStyle w:val="ListParagraph"/>
        <w:numPr>
          <w:ilvl w:val="0"/>
          <w:numId w:val="22"/>
        </w:numPr>
        <w:tabs>
          <w:tab w:val="left" w:pos="1509"/>
          <w:tab w:val="left" w:pos="1510"/>
        </w:tabs>
        <w:spacing w:before="119"/>
        <w:rPr>
          <w:sz w:val="24"/>
        </w:rPr>
      </w:pPr>
      <w:r>
        <w:rPr>
          <w:sz w:val="24"/>
        </w:rPr>
        <w:t>Suspension from participation in</w:t>
      </w:r>
      <w:r>
        <w:rPr>
          <w:spacing w:val="-7"/>
          <w:sz w:val="24"/>
        </w:rPr>
        <w:t xml:space="preserve"> </w:t>
      </w:r>
      <w:r>
        <w:rPr>
          <w:sz w:val="24"/>
        </w:rPr>
        <w:t>matches;</w:t>
      </w:r>
    </w:p>
    <w:p w:rsidR="00E93636" w:rsidRDefault="009B75C7">
      <w:pPr>
        <w:pStyle w:val="ListParagraph"/>
        <w:numPr>
          <w:ilvl w:val="0"/>
          <w:numId w:val="22"/>
        </w:numPr>
        <w:tabs>
          <w:tab w:val="left" w:pos="1509"/>
          <w:tab w:val="left" w:pos="1510"/>
        </w:tabs>
        <w:spacing w:before="119"/>
        <w:rPr>
          <w:sz w:val="24"/>
        </w:rPr>
      </w:pPr>
      <w:r>
        <w:rPr>
          <w:sz w:val="24"/>
        </w:rPr>
        <w:t>Exclusion, suspension or expulsion from the</w:t>
      </w:r>
      <w:r>
        <w:rPr>
          <w:spacing w:val="-21"/>
          <w:sz w:val="24"/>
        </w:rPr>
        <w:t xml:space="preserve"> </w:t>
      </w:r>
      <w:r>
        <w:rPr>
          <w:sz w:val="24"/>
        </w:rPr>
        <w:t>Competition;</w:t>
      </w:r>
    </w:p>
    <w:p w:rsidR="00E93636" w:rsidRDefault="009B75C7">
      <w:pPr>
        <w:pStyle w:val="ListParagraph"/>
        <w:numPr>
          <w:ilvl w:val="0"/>
          <w:numId w:val="22"/>
        </w:numPr>
        <w:tabs>
          <w:tab w:val="left" w:pos="1509"/>
          <w:tab w:val="left" w:pos="1510"/>
        </w:tabs>
        <w:spacing w:before="117"/>
        <w:rPr>
          <w:sz w:val="24"/>
        </w:rPr>
      </w:pPr>
      <w:r>
        <w:rPr>
          <w:sz w:val="24"/>
        </w:rPr>
        <w:t>Playing a match without spectators or on neutral</w:t>
      </w:r>
      <w:r>
        <w:rPr>
          <w:spacing w:val="-19"/>
          <w:sz w:val="24"/>
        </w:rPr>
        <w:t xml:space="preserve"> </w:t>
      </w:r>
      <w:r>
        <w:rPr>
          <w:sz w:val="24"/>
        </w:rPr>
        <w:t>territory;</w:t>
      </w:r>
    </w:p>
    <w:p w:rsidR="00E93636" w:rsidRDefault="009B75C7">
      <w:pPr>
        <w:pStyle w:val="ListParagraph"/>
        <w:numPr>
          <w:ilvl w:val="0"/>
          <w:numId w:val="22"/>
        </w:numPr>
        <w:tabs>
          <w:tab w:val="left" w:pos="1509"/>
          <w:tab w:val="left" w:pos="1510"/>
        </w:tabs>
        <w:spacing w:before="118"/>
        <w:rPr>
          <w:sz w:val="24"/>
        </w:rPr>
      </w:pPr>
      <w:r>
        <w:rPr>
          <w:sz w:val="24"/>
        </w:rPr>
        <w:t xml:space="preserve">a ban on playing </w:t>
      </w:r>
      <w:r w:rsidR="00802391">
        <w:rPr>
          <w:sz w:val="24"/>
        </w:rPr>
        <w:t>at a particular facility</w:t>
      </w:r>
      <w:r>
        <w:rPr>
          <w:sz w:val="24"/>
        </w:rPr>
        <w:t>;</w:t>
      </w:r>
    </w:p>
    <w:p w:rsidR="00E93636" w:rsidRDefault="009B75C7">
      <w:pPr>
        <w:pStyle w:val="ListParagraph"/>
        <w:numPr>
          <w:ilvl w:val="0"/>
          <w:numId w:val="22"/>
        </w:numPr>
        <w:tabs>
          <w:tab w:val="left" w:pos="1509"/>
          <w:tab w:val="left" w:pos="1510"/>
        </w:tabs>
        <w:spacing w:before="119"/>
        <w:rPr>
          <w:sz w:val="24"/>
        </w:rPr>
      </w:pPr>
      <w:r>
        <w:rPr>
          <w:sz w:val="24"/>
        </w:rPr>
        <w:t>Annulment of the result of the match;</w:t>
      </w:r>
      <w:r>
        <w:rPr>
          <w:spacing w:val="-3"/>
          <w:sz w:val="24"/>
        </w:rPr>
        <w:t xml:space="preserve"> </w:t>
      </w:r>
      <w:r>
        <w:rPr>
          <w:sz w:val="24"/>
        </w:rPr>
        <w:t>or</w:t>
      </w:r>
    </w:p>
    <w:p w:rsidR="00E93636" w:rsidRDefault="009B75C7">
      <w:pPr>
        <w:pStyle w:val="ListParagraph"/>
        <w:numPr>
          <w:ilvl w:val="0"/>
          <w:numId w:val="22"/>
        </w:numPr>
        <w:tabs>
          <w:tab w:val="left" w:pos="1509"/>
          <w:tab w:val="left" w:pos="1510"/>
        </w:tabs>
        <w:spacing w:before="117"/>
        <w:ind w:right="2095"/>
        <w:rPr>
          <w:sz w:val="24"/>
        </w:rPr>
      </w:pPr>
      <w:r>
        <w:rPr>
          <w:sz w:val="24"/>
        </w:rPr>
        <w:t>Such other disciplinary sanctions or measures as is appropriate in all</w:t>
      </w:r>
      <w:r>
        <w:rPr>
          <w:spacing w:val="-24"/>
          <w:sz w:val="24"/>
        </w:rPr>
        <w:t xml:space="preserve"> </w:t>
      </w:r>
      <w:r>
        <w:rPr>
          <w:sz w:val="24"/>
        </w:rPr>
        <w:t>the circumstances, including as prescribed in the FIFA</w:t>
      </w:r>
      <w:r>
        <w:rPr>
          <w:spacing w:val="-7"/>
          <w:sz w:val="24"/>
        </w:rPr>
        <w:t xml:space="preserve"> </w:t>
      </w:r>
      <w:r>
        <w:rPr>
          <w:sz w:val="24"/>
        </w:rPr>
        <w:t>Statutes.</w:t>
      </w:r>
    </w:p>
    <w:p w:rsidR="00E93636" w:rsidRDefault="00E93636">
      <w:pPr>
        <w:pStyle w:val="BodyText"/>
        <w:spacing w:before="8"/>
        <w:rPr>
          <w:sz w:val="20"/>
        </w:rPr>
      </w:pPr>
    </w:p>
    <w:p w:rsidR="00E93636" w:rsidRDefault="009B75C7">
      <w:pPr>
        <w:pStyle w:val="ListParagraph"/>
        <w:numPr>
          <w:ilvl w:val="2"/>
          <w:numId w:val="27"/>
        </w:numPr>
        <w:tabs>
          <w:tab w:val="left" w:pos="1059"/>
        </w:tabs>
        <w:ind w:right="714"/>
        <w:rPr>
          <w:sz w:val="24"/>
        </w:rPr>
      </w:pPr>
      <w:r>
        <w:rPr>
          <w:sz w:val="24"/>
        </w:rPr>
        <w:t>Subject to these Regulations, the following disciplinary sanctions may be imposed against a</w:t>
      </w:r>
      <w:r>
        <w:rPr>
          <w:spacing w:val="-1"/>
          <w:sz w:val="24"/>
        </w:rPr>
        <w:t xml:space="preserve"> </w:t>
      </w:r>
      <w:r>
        <w:rPr>
          <w:sz w:val="24"/>
        </w:rPr>
        <w:t>Participant:</w:t>
      </w:r>
    </w:p>
    <w:p w:rsidR="00E93636" w:rsidRDefault="00E93636">
      <w:pPr>
        <w:pStyle w:val="BodyText"/>
        <w:spacing w:before="11"/>
        <w:rPr>
          <w:sz w:val="20"/>
        </w:rPr>
      </w:pPr>
    </w:p>
    <w:p w:rsidR="00E93636" w:rsidRDefault="009B75C7">
      <w:pPr>
        <w:pStyle w:val="ListParagraph"/>
        <w:numPr>
          <w:ilvl w:val="0"/>
          <w:numId w:val="21"/>
        </w:numPr>
        <w:tabs>
          <w:tab w:val="left" w:pos="1509"/>
          <w:tab w:val="left" w:pos="1510"/>
        </w:tabs>
        <w:rPr>
          <w:sz w:val="24"/>
        </w:rPr>
      </w:pPr>
      <w:r>
        <w:rPr>
          <w:sz w:val="24"/>
        </w:rPr>
        <w:t>a</w:t>
      </w:r>
      <w:r>
        <w:rPr>
          <w:spacing w:val="-1"/>
          <w:sz w:val="24"/>
        </w:rPr>
        <w:t xml:space="preserve"> </w:t>
      </w:r>
      <w:r>
        <w:rPr>
          <w:sz w:val="24"/>
        </w:rPr>
        <w:t>reprimand;</w:t>
      </w:r>
    </w:p>
    <w:p w:rsidR="00E93636" w:rsidRDefault="009B75C7">
      <w:pPr>
        <w:pStyle w:val="ListParagraph"/>
        <w:numPr>
          <w:ilvl w:val="0"/>
          <w:numId w:val="21"/>
        </w:numPr>
        <w:tabs>
          <w:tab w:val="left" w:pos="1509"/>
          <w:tab w:val="left" w:pos="1510"/>
        </w:tabs>
        <w:spacing w:before="119"/>
        <w:rPr>
          <w:sz w:val="24"/>
        </w:rPr>
      </w:pPr>
      <w:r>
        <w:rPr>
          <w:sz w:val="24"/>
        </w:rPr>
        <w:t>A</w:t>
      </w:r>
      <w:r>
        <w:rPr>
          <w:spacing w:val="-2"/>
          <w:sz w:val="24"/>
        </w:rPr>
        <w:t xml:space="preserve"> </w:t>
      </w:r>
      <w:r>
        <w:rPr>
          <w:sz w:val="24"/>
        </w:rPr>
        <w:t>fine;</w:t>
      </w:r>
    </w:p>
    <w:p w:rsidR="00E93636" w:rsidRDefault="009B75C7">
      <w:pPr>
        <w:pStyle w:val="ListParagraph"/>
        <w:numPr>
          <w:ilvl w:val="0"/>
          <w:numId w:val="21"/>
        </w:numPr>
        <w:tabs>
          <w:tab w:val="left" w:pos="1509"/>
          <w:tab w:val="left" w:pos="1510"/>
        </w:tabs>
        <w:spacing w:before="118"/>
        <w:rPr>
          <w:sz w:val="24"/>
        </w:rPr>
      </w:pPr>
      <w:r>
        <w:rPr>
          <w:sz w:val="24"/>
        </w:rPr>
        <w:t>Return of</w:t>
      </w:r>
      <w:r>
        <w:rPr>
          <w:spacing w:val="-1"/>
          <w:sz w:val="24"/>
        </w:rPr>
        <w:t xml:space="preserve"> </w:t>
      </w:r>
      <w:r>
        <w:rPr>
          <w:sz w:val="24"/>
        </w:rPr>
        <w:t>award;</w:t>
      </w:r>
    </w:p>
    <w:p w:rsidR="00E93636" w:rsidRDefault="009B75C7">
      <w:pPr>
        <w:pStyle w:val="ListParagraph"/>
        <w:numPr>
          <w:ilvl w:val="0"/>
          <w:numId w:val="21"/>
        </w:numPr>
        <w:tabs>
          <w:tab w:val="left" w:pos="1509"/>
          <w:tab w:val="left" w:pos="1510"/>
        </w:tabs>
        <w:spacing w:before="117"/>
        <w:rPr>
          <w:sz w:val="24"/>
        </w:rPr>
      </w:pPr>
      <w:r>
        <w:rPr>
          <w:sz w:val="24"/>
        </w:rPr>
        <w:t>Place the individual on a</w:t>
      </w:r>
      <w:r>
        <w:rPr>
          <w:spacing w:val="-1"/>
          <w:sz w:val="24"/>
        </w:rPr>
        <w:t xml:space="preserve"> </w:t>
      </w:r>
      <w:r>
        <w:rPr>
          <w:sz w:val="24"/>
        </w:rPr>
        <w:t>bond;</w:t>
      </w:r>
    </w:p>
    <w:p w:rsidR="00E93636" w:rsidRDefault="009B75C7">
      <w:pPr>
        <w:pStyle w:val="ListParagraph"/>
        <w:numPr>
          <w:ilvl w:val="0"/>
          <w:numId w:val="21"/>
        </w:numPr>
        <w:tabs>
          <w:tab w:val="left" w:pos="1509"/>
          <w:tab w:val="left" w:pos="1510"/>
        </w:tabs>
        <w:spacing w:before="119"/>
        <w:rPr>
          <w:sz w:val="24"/>
        </w:rPr>
      </w:pPr>
      <w:r>
        <w:rPr>
          <w:sz w:val="24"/>
        </w:rPr>
        <w:t>ban on registration of Player with any Club for a specified period of</w:t>
      </w:r>
      <w:r>
        <w:rPr>
          <w:spacing w:val="-12"/>
          <w:sz w:val="24"/>
        </w:rPr>
        <w:t xml:space="preserve"> </w:t>
      </w:r>
      <w:r>
        <w:rPr>
          <w:sz w:val="24"/>
        </w:rPr>
        <w:t>time;</w:t>
      </w:r>
    </w:p>
    <w:p w:rsidR="00E93636" w:rsidRDefault="009B75C7">
      <w:pPr>
        <w:pStyle w:val="ListParagraph"/>
        <w:numPr>
          <w:ilvl w:val="0"/>
          <w:numId w:val="21"/>
        </w:numPr>
        <w:tabs>
          <w:tab w:val="left" w:pos="1509"/>
          <w:tab w:val="left" w:pos="1510"/>
        </w:tabs>
        <w:spacing w:before="118"/>
        <w:rPr>
          <w:sz w:val="24"/>
        </w:rPr>
      </w:pPr>
      <w:r>
        <w:rPr>
          <w:sz w:val="24"/>
        </w:rPr>
        <w:t>Annulment of registration of a</w:t>
      </w:r>
      <w:r>
        <w:rPr>
          <w:spacing w:val="-2"/>
          <w:sz w:val="24"/>
        </w:rPr>
        <w:t xml:space="preserve"> </w:t>
      </w:r>
      <w:r>
        <w:rPr>
          <w:sz w:val="24"/>
        </w:rPr>
        <w:t>Player;</w:t>
      </w:r>
    </w:p>
    <w:p w:rsidR="00E93636" w:rsidRDefault="009B75C7">
      <w:pPr>
        <w:pStyle w:val="ListParagraph"/>
        <w:numPr>
          <w:ilvl w:val="0"/>
          <w:numId w:val="21"/>
        </w:numPr>
        <w:tabs>
          <w:tab w:val="left" w:pos="1509"/>
          <w:tab w:val="left" w:pos="1510"/>
        </w:tabs>
        <w:spacing w:before="120"/>
        <w:rPr>
          <w:sz w:val="24"/>
        </w:rPr>
      </w:pPr>
      <w:r>
        <w:rPr>
          <w:sz w:val="24"/>
        </w:rPr>
        <w:t>Suspension from participation in</w:t>
      </w:r>
      <w:r>
        <w:rPr>
          <w:spacing w:val="-6"/>
          <w:sz w:val="24"/>
        </w:rPr>
        <w:t xml:space="preserve"> </w:t>
      </w:r>
      <w:r>
        <w:rPr>
          <w:sz w:val="24"/>
        </w:rPr>
        <w:t>matches;</w:t>
      </w:r>
    </w:p>
    <w:p w:rsidR="00E93636" w:rsidRDefault="009B75C7">
      <w:pPr>
        <w:pStyle w:val="ListParagraph"/>
        <w:numPr>
          <w:ilvl w:val="0"/>
          <w:numId w:val="21"/>
        </w:numPr>
        <w:tabs>
          <w:tab w:val="left" w:pos="1509"/>
          <w:tab w:val="left" w:pos="1510"/>
        </w:tabs>
        <w:spacing w:before="116"/>
        <w:rPr>
          <w:sz w:val="24"/>
        </w:rPr>
      </w:pPr>
      <w:r>
        <w:rPr>
          <w:sz w:val="24"/>
        </w:rPr>
        <w:t>Suspension or expulsion from the</w:t>
      </w:r>
      <w:r>
        <w:rPr>
          <w:spacing w:val="-4"/>
          <w:sz w:val="24"/>
        </w:rPr>
        <w:t xml:space="preserve"> </w:t>
      </w:r>
      <w:r>
        <w:rPr>
          <w:sz w:val="24"/>
        </w:rPr>
        <w:t>Competition;</w:t>
      </w:r>
    </w:p>
    <w:p w:rsidR="00E93636" w:rsidRDefault="009B75C7">
      <w:pPr>
        <w:pStyle w:val="ListParagraph"/>
        <w:numPr>
          <w:ilvl w:val="0"/>
          <w:numId w:val="21"/>
        </w:numPr>
        <w:tabs>
          <w:tab w:val="left" w:pos="1509"/>
          <w:tab w:val="left" w:pos="1510"/>
        </w:tabs>
        <w:spacing w:before="119"/>
        <w:ind w:right="1281"/>
        <w:rPr>
          <w:sz w:val="24"/>
        </w:rPr>
      </w:pPr>
      <w:r>
        <w:rPr>
          <w:sz w:val="24"/>
        </w:rPr>
        <w:t>Suspension or cancellation of license or accreditation, including Licensed</w:t>
      </w:r>
      <w:r>
        <w:rPr>
          <w:spacing w:val="-28"/>
          <w:sz w:val="24"/>
        </w:rPr>
        <w:t xml:space="preserve"> </w:t>
      </w:r>
      <w:r w:rsidR="00802391">
        <w:rPr>
          <w:sz w:val="24"/>
        </w:rPr>
        <w:t>Player Agent’</w:t>
      </w:r>
      <w:r>
        <w:rPr>
          <w:sz w:val="24"/>
        </w:rPr>
        <w:t>s license or coaching</w:t>
      </w:r>
      <w:r>
        <w:rPr>
          <w:spacing w:val="-6"/>
          <w:sz w:val="24"/>
        </w:rPr>
        <w:t xml:space="preserve"> </w:t>
      </w:r>
      <w:r>
        <w:rPr>
          <w:sz w:val="24"/>
        </w:rPr>
        <w:t>accreditation;</w:t>
      </w:r>
    </w:p>
    <w:p w:rsidR="00E93636" w:rsidRDefault="009B75C7">
      <w:pPr>
        <w:pStyle w:val="ListParagraph"/>
        <w:numPr>
          <w:ilvl w:val="0"/>
          <w:numId w:val="21"/>
        </w:numPr>
        <w:tabs>
          <w:tab w:val="left" w:pos="1509"/>
          <w:tab w:val="left" w:pos="1510"/>
        </w:tabs>
        <w:spacing w:before="119"/>
        <w:rPr>
          <w:sz w:val="24"/>
        </w:rPr>
      </w:pPr>
      <w:r>
        <w:rPr>
          <w:sz w:val="24"/>
        </w:rPr>
        <w:t>termination of registration or playing</w:t>
      </w:r>
      <w:r>
        <w:rPr>
          <w:spacing w:val="-5"/>
          <w:sz w:val="24"/>
        </w:rPr>
        <w:t xml:space="preserve"> </w:t>
      </w:r>
      <w:r>
        <w:rPr>
          <w:sz w:val="24"/>
        </w:rPr>
        <w:t>contract;</w:t>
      </w:r>
    </w:p>
    <w:p w:rsidR="00E93636" w:rsidRDefault="009B75C7">
      <w:pPr>
        <w:pStyle w:val="ListParagraph"/>
        <w:numPr>
          <w:ilvl w:val="0"/>
          <w:numId w:val="21"/>
        </w:numPr>
        <w:tabs>
          <w:tab w:val="left" w:pos="1509"/>
          <w:tab w:val="left" w:pos="1510"/>
        </w:tabs>
        <w:spacing w:before="116"/>
        <w:rPr>
          <w:sz w:val="24"/>
        </w:rPr>
      </w:pPr>
      <w:r>
        <w:rPr>
          <w:sz w:val="24"/>
        </w:rPr>
        <w:t>A ban from the dressing rooms and/or the substitutes‟</w:t>
      </w:r>
      <w:r>
        <w:rPr>
          <w:spacing w:val="-11"/>
          <w:sz w:val="24"/>
        </w:rPr>
        <w:t xml:space="preserve"> </w:t>
      </w:r>
      <w:r>
        <w:rPr>
          <w:sz w:val="24"/>
        </w:rPr>
        <w:t>bench;</w:t>
      </w:r>
    </w:p>
    <w:p w:rsidR="00E93636" w:rsidRDefault="009B75C7">
      <w:pPr>
        <w:pStyle w:val="ListParagraph"/>
        <w:numPr>
          <w:ilvl w:val="0"/>
          <w:numId w:val="21"/>
        </w:numPr>
        <w:tabs>
          <w:tab w:val="left" w:pos="1509"/>
          <w:tab w:val="left" w:pos="1510"/>
        </w:tabs>
        <w:spacing w:before="119"/>
        <w:rPr>
          <w:sz w:val="24"/>
        </w:rPr>
      </w:pPr>
      <w:r>
        <w:rPr>
          <w:sz w:val="24"/>
        </w:rPr>
        <w:t>A ban from entering a</w:t>
      </w:r>
      <w:r>
        <w:rPr>
          <w:spacing w:val="-5"/>
          <w:sz w:val="24"/>
        </w:rPr>
        <w:t xml:space="preserve"> </w:t>
      </w:r>
      <w:r w:rsidR="00802391">
        <w:rPr>
          <w:sz w:val="24"/>
        </w:rPr>
        <w:t>facility</w:t>
      </w:r>
      <w:r>
        <w:rPr>
          <w:sz w:val="24"/>
        </w:rPr>
        <w:t>;</w:t>
      </w:r>
    </w:p>
    <w:p w:rsidR="00E93636" w:rsidRDefault="009B75C7">
      <w:pPr>
        <w:pStyle w:val="ListParagraph"/>
        <w:numPr>
          <w:ilvl w:val="0"/>
          <w:numId w:val="21"/>
        </w:numPr>
        <w:tabs>
          <w:tab w:val="left" w:pos="1509"/>
          <w:tab w:val="left" w:pos="1510"/>
        </w:tabs>
        <w:spacing w:before="119"/>
        <w:rPr>
          <w:sz w:val="24"/>
        </w:rPr>
      </w:pPr>
      <w:r>
        <w:rPr>
          <w:sz w:val="24"/>
        </w:rPr>
        <w:t>Ban on taking part in any football related activity;</w:t>
      </w:r>
      <w:r>
        <w:rPr>
          <w:spacing w:val="-9"/>
          <w:sz w:val="24"/>
        </w:rPr>
        <w:t xml:space="preserve"> </w:t>
      </w:r>
      <w:r>
        <w:rPr>
          <w:sz w:val="24"/>
        </w:rPr>
        <w:t>or</w:t>
      </w:r>
    </w:p>
    <w:p w:rsidR="00E93636" w:rsidRDefault="009B75C7">
      <w:pPr>
        <w:pStyle w:val="ListParagraph"/>
        <w:numPr>
          <w:ilvl w:val="0"/>
          <w:numId w:val="21"/>
        </w:numPr>
        <w:tabs>
          <w:tab w:val="left" w:pos="1509"/>
          <w:tab w:val="left" w:pos="1510"/>
        </w:tabs>
        <w:spacing w:before="124" w:line="235" w:lineRule="auto"/>
        <w:ind w:right="2095"/>
        <w:rPr>
          <w:sz w:val="24"/>
        </w:rPr>
      </w:pPr>
      <w:r>
        <w:rPr>
          <w:sz w:val="24"/>
        </w:rPr>
        <w:t>Such other disciplinary sanctions or measures as is appropriate in all</w:t>
      </w:r>
      <w:r>
        <w:rPr>
          <w:spacing w:val="-24"/>
          <w:sz w:val="24"/>
        </w:rPr>
        <w:t xml:space="preserve"> </w:t>
      </w:r>
      <w:r>
        <w:rPr>
          <w:sz w:val="24"/>
        </w:rPr>
        <w:t>the circumstances, including as prescribed in the FIFA</w:t>
      </w:r>
      <w:r>
        <w:rPr>
          <w:spacing w:val="-7"/>
          <w:sz w:val="24"/>
        </w:rPr>
        <w:t xml:space="preserve"> </w:t>
      </w:r>
      <w:r>
        <w:rPr>
          <w:sz w:val="24"/>
        </w:rPr>
        <w:t>Statutes.</w:t>
      </w:r>
    </w:p>
    <w:p w:rsidR="00E93636" w:rsidRDefault="00E93636">
      <w:pPr>
        <w:spacing w:line="235" w:lineRule="auto"/>
        <w:rPr>
          <w:sz w:val="24"/>
        </w:rPr>
        <w:sectPr w:rsidR="00E93636">
          <w:headerReference w:type="default" r:id="rId11"/>
          <w:pgSz w:w="12240" w:h="15840"/>
          <w:pgMar w:top="820" w:right="220" w:bottom="740" w:left="720" w:header="558" w:footer="560" w:gutter="0"/>
          <w:cols w:space="720"/>
        </w:sectPr>
      </w:pPr>
    </w:p>
    <w:p w:rsidR="00E93636" w:rsidRDefault="00E93636">
      <w:pPr>
        <w:pStyle w:val="BodyText"/>
        <w:spacing w:before="6"/>
        <w:rPr>
          <w:sz w:val="14"/>
        </w:rPr>
      </w:pPr>
    </w:p>
    <w:p w:rsidR="00E93636" w:rsidRDefault="009B75C7">
      <w:pPr>
        <w:pStyle w:val="Heading3"/>
        <w:numPr>
          <w:ilvl w:val="1"/>
          <w:numId w:val="27"/>
        </w:numPr>
        <w:tabs>
          <w:tab w:val="left" w:pos="709"/>
        </w:tabs>
        <w:spacing w:before="92"/>
        <w:ind w:hanging="576"/>
      </w:pPr>
      <w:bookmarkStart w:id="51" w:name="_bookmark49"/>
      <w:bookmarkEnd w:id="51"/>
      <w:r>
        <w:t>Financial Status for Participation in</w:t>
      </w:r>
      <w:r>
        <w:rPr>
          <w:spacing w:val="-7"/>
        </w:rPr>
        <w:t xml:space="preserve"> </w:t>
      </w:r>
      <w:r>
        <w:t>Competition</w:t>
      </w:r>
    </w:p>
    <w:p w:rsidR="00E93636" w:rsidRDefault="009B75C7">
      <w:pPr>
        <w:pStyle w:val="ListParagraph"/>
        <w:numPr>
          <w:ilvl w:val="2"/>
          <w:numId w:val="27"/>
        </w:numPr>
        <w:tabs>
          <w:tab w:val="left" w:pos="1059"/>
        </w:tabs>
        <w:spacing w:before="239"/>
        <w:ind w:right="723"/>
        <w:rPr>
          <w:sz w:val="24"/>
        </w:rPr>
      </w:pPr>
      <w:r>
        <w:rPr>
          <w:sz w:val="24"/>
        </w:rPr>
        <w:t xml:space="preserve">If a Member Club, or a member of that club, is found to be in breach of these Rules, then the Member Club will be issued with a “Show Cause” notice. If the club is fined by </w:t>
      </w:r>
      <w:r>
        <w:rPr>
          <w:spacing w:val="1"/>
          <w:sz w:val="24"/>
        </w:rPr>
        <w:t>the</w:t>
      </w:r>
      <w:r>
        <w:rPr>
          <w:spacing w:val="-37"/>
          <w:sz w:val="24"/>
        </w:rPr>
        <w:t xml:space="preserve"> </w:t>
      </w:r>
      <w:r w:rsidR="00802391">
        <w:rPr>
          <w:sz w:val="24"/>
        </w:rPr>
        <w:t>FQWB</w:t>
      </w:r>
      <w:r>
        <w:rPr>
          <w:sz w:val="24"/>
        </w:rPr>
        <w:t>, these fines will be levied according to the guidelines set in the Appendix of this document. The Member Club must pay the fine within a period of 28 days from the date upon which the notification was</w:t>
      </w:r>
      <w:r>
        <w:rPr>
          <w:spacing w:val="-3"/>
          <w:sz w:val="24"/>
        </w:rPr>
        <w:t xml:space="preserve"> </w:t>
      </w:r>
      <w:r>
        <w:rPr>
          <w:sz w:val="24"/>
        </w:rPr>
        <w:t>issued.</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745"/>
        <w:rPr>
          <w:sz w:val="24"/>
        </w:rPr>
      </w:pPr>
      <w:r>
        <w:rPr>
          <w:sz w:val="24"/>
        </w:rPr>
        <w:t>A Member Club having outstanding fees – including Referees Fees</w:t>
      </w:r>
      <w:r w:rsidR="00802391">
        <w:rPr>
          <w:sz w:val="24"/>
        </w:rPr>
        <w:t xml:space="preserve"> - or other monies due to the FQWB</w:t>
      </w:r>
      <w:r>
        <w:rPr>
          <w:sz w:val="24"/>
        </w:rPr>
        <w:t xml:space="preserve"> for one month or more, may be called upon to „Show Cause‟ w</w:t>
      </w:r>
      <w:r w:rsidR="00802391">
        <w:rPr>
          <w:sz w:val="24"/>
        </w:rPr>
        <w:t xml:space="preserve">hy they should not be declared </w:t>
      </w:r>
      <w:r w:rsidR="001C33A1">
        <w:rPr>
          <w:sz w:val="24"/>
        </w:rPr>
        <w:t>“</w:t>
      </w:r>
      <w:r w:rsidR="00802391">
        <w:rPr>
          <w:sz w:val="24"/>
        </w:rPr>
        <w:t>unfinancial</w:t>
      </w:r>
      <w:r w:rsidR="001C33A1">
        <w:rPr>
          <w:sz w:val="24"/>
        </w:rPr>
        <w:t>”. If a Member Club is declared “unfinancial”</w:t>
      </w:r>
      <w:r>
        <w:rPr>
          <w:sz w:val="24"/>
        </w:rPr>
        <w:t xml:space="preserve"> their teams may take the field. However the Member Club shall be deemed to have forfeited all matches</w:t>
      </w:r>
      <w:r>
        <w:rPr>
          <w:spacing w:val="-37"/>
          <w:sz w:val="24"/>
        </w:rPr>
        <w:t xml:space="preserve"> </w:t>
      </w:r>
      <w:r>
        <w:rPr>
          <w:sz w:val="24"/>
        </w:rPr>
        <w:t>in all age groups and divisions until the outstanding monies are paid. A monetary fine may be applied (refer Appendix 5 – Schedule of Fines &amp;</w:t>
      </w:r>
      <w:r>
        <w:rPr>
          <w:spacing w:val="-4"/>
          <w:sz w:val="24"/>
        </w:rPr>
        <w:t xml:space="preserve"> </w:t>
      </w:r>
      <w:r>
        <w:rPr>
          <w:sz w:val="24"/>
        </w:rPr>
        <w:t>Charges).</w:t>
      </w:r>
    </w:p>
    <w:p w:rsidR="00E93636" w:rsidRDefault="00E93636">
      <w:pPr>
        <w:pStyle w:val="BodyText"/>
        <w:rPr>
          <w:sz w:val="26"/>
        </w:rPr>
      </w:pPr>
    </w:p>
    <w:p w:rsidR="00E93636" w:rsidRDefault="00F2480A">
      <w:pPr>
        <w:pStyle w:val="Heading1"/>
        <w:numPr>
          <w:ilvl w:val="0"/>
          <w:numId w:val="27"/>
        </w:numPr>
        <w:tabs>
          <w:tab w:val="left" w:pos="563"/>
          <w:tab w:val="left" w:pos="564"/>
        </w:tabs>
        <w:spacing w:before="219"/>
        <w:ind w:left="564" w:hanging="432"/>
      </w:pPr>
      <w:r>
        <w:rPr>
          <w:noProof/>
          <w:lang w:eastAsia="zh-CN" w:bidi="ar-SA"/>
        </w:rPr>
        <mc:AlternateContent>
          <mc:Choice Requires="wps">
            <w:drawing>
              <wp:anchor distT="0" distB="0" distL="0" distR="0" simplePos="0" relativeHeight="1936" behindDoc="0" locked="0" layoutInCell="1" allowOverlap="1">
                <wp:simplePos x="0" y="0"/>
                <wp:positionH relativeFrom="page">
                  <wp:posOffset>522605</wp:posOffset>
                </wp:positionH>
                <wp:positionV relativeFrom="paragraph">
                  <wp:posOffset>396875</wp:posOffset>
                </wp:positionV>
                <wp:extent cx="6729730" cy="0"/>
                <wp:effectExtent l="17780" t="12700" r="15240" b="15875"/>
                <wp:wrapTopAndBottom/>
                <wp:docPr id="5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7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FA6F" id="Line 36"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31.25pt" to="571.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" strokeweight="1.44pt">
                <w10:wrap type="topAndBottom" anchorx="page"/>
              </v:line>
            </w:pict>
          </mc:Fallback>
        </mc:AlternateContent>
      </w:r>
      <w:bookmarkStart w:id="52" w:name="_bookmark50"/>
      <w:bookmarkEnd w:id="52"/>
      <w:r w:rsidR="009B75C7">
        <w:t xml:space="preserve">FOOTBALL AND </w:t>
      </w:r>
      <w:r w:rsidR="009B75C7">
        <w:rPr>
          <w:spacing w:val="-6"/>
        </w:rPr>
        <w:t xml:space="preserve">MATCH </w:t>
      </w:r>
      <w:r w:rsidR="009B75C7">
        <w:rPr>
          <w:spacing w:val="-12"/>
        </w:rPr>
        <w:t>DAY</w:t>
      </w:r>
      <w:r w:rsidR="009B75C7">
        <w:rPr>
          <w:spacing w:val="-8"/>
        </w:rPr>
        <w:t xml:space="preserve"> </w:t>
      </w:r>
      <w:r w:rsidR="009B75C7">
        <w:rPr>
          <w:spacing w:val="-3"/>
        </w:rPr>
        <w:t>OPERATIONS:</w:t>
      </w:r>
    </w:p>
    <w:p w:rsidR="00E93636" w:rsidRDefault="009B75C7">
      <w:pPr>
        <w:pStyle w:val="Heading3"/>
        <w:numPr>
          <w:ilvl w:val="1"/>
          <w:numId w:val="27"/>
        </w:numPr>
        <w:tabs>
          <w:tab w:val="left" w:pos="709"/>
        </w:tabs>
        <w:spacing w:before="207"/>
        <w:ind w:hanging="576"/>
      </w:pPr>
      <w:bookmarkStart w:id="53" w:name="_bookmark51"/>
      <w:bookmarkEnd w:id="53"/>
      <w:r>
        <w:t>FACILITIES / GROUND</w:t>
      </w:r>
      <w:r>
        <w:rPr>
          <w:spacing w:val="-4"/>
        </w:rPr>
        <w:t xml:space="preserve"> </w:t>
      </w:r>
      <w:r>
        <w:t>CONDITIONS:</w:t>
      </w:r>
    </w:p>
    <w:p w:rsidR="00E93636" w:rsidRDefault="009B75C7">
      <w:pPr>
        <w:pStyle w:val="ListParagraph"/>
        <w:numPr>
          <w:ilvl w:val="2"/>
          <w:numId w:val="27"/>
        </w:numPr>
        <w:tabs>
          <w:tab w:val="left" w:pos="1047"/>
        </w:tabs>
        <w:spacing w:before="238"/>
        <w:ind w:left="1039" w:right="744" w:hanging="341"/>
        <w:rPr>
          <w:sz w:val="24"/>
        </w:rPr>
      </w:pPr>
      <w:r>
        <w:rPr>
          <w:sz w:val="24"/>
        </w:rPr>
        <w:t xml:space="preserve">Each </w:t>
      </w:r>
      <w:r w:rsidR="001C33A1">
        <w:rPr>
          <w:sz w:val="24"/>
        </w:rPr>
        <w:t xml:space="preserve">LAC </w:t>
      </w:r>
      <w:r>
        <w:rPr>
          <w:sz w:val="24"/>
        </w:rPr>
        <w:t>and/or club must take all reasonable steps to maintain its pitch in good</w:t>
      </w:r>
      <w:r>
        <w:rPr>
          <w:spacing w:val="-32"/>
          <w:sz w:val="24"/>
        </w:rPr>
        <w:t xml:space="preserve"> </w:t>
      </w:r>
      <w:r>
        <w:rPr>
          <w:sz w:val="24"/>
        </w:rPr>
        <w:t>condition throughout the season F</w:t>
      </w:r>
      <w:r w:rsidR="001C33A1">
        <w:rPr>
          <w:sz w:val="24"/>
        </w:rPr>
        <w:t>Q</w:t>
      </w:r>
      <w:r>
        <w:rPr>
          <w:sz w:val="24"/>
        </w:rPr>
        <w:t>WB may require a</w:t>
      </w:r>
      <w:r w:rsidR="001C33A1">
        <w:rPr>
          <w:sz w:val="24"/>
        </w:rPr>
        <w:t>n LAC</w:t>
      </w:r>
      <w:r>
        <w:rPr>
          <w:sz w:val="24"/>
        </w:rPr>
        <w:t xml:space="preserve"> and/or Club to take such steps as it may prescribe from time to time if it is not satisfied that the pitch is being maintained to an adequate and acceptable</w:t>
      </w:r>
      <w:r>
        <w:rPr>
          <w:spacing w:val="-3"/>
          <w:sz w:val="24"/>
        </w:rPr>
        <w:t xml:space="preserve"> </w:t>
      </w:r>
      <w:r>
        <w:rPr>
          <w:sz w:val="24"/>
        </w:rPr>
        <w:t>standard.</w:t>
      </w:r>
    </w:p>
    <w:p w:rsidR="00E93636" w:rsidRDefault="00E93636">
      <w:pPr>
        <w:pStyle w:val="BodyText"/>
        <w:spacing w:before="11"/>
        <w:rPr>
          <w:sz w:val="20"/>
        </w:rPr>
      </w:pPr>
    </w:p>
    <w:p w:rsidR="00E93636" w:rsidRDefault="001C33A1">
      <w:pPr>
        <w:pStyle w:val="ListParagraph"/>
        <w:numPr>
          <w:ilvl w:val="2"/>
          <w:numId w:val="27"/>
        </w:numPr>
        <w:tabs>
          <w:tab w:val="left" w:pos="980"/>
        </w:tabs>
        <w:ind w:left="979" w:hanging="281"/>
        <w:rPr>
          <w:sz w:val="24"/>
        </w:rPr>
      </w:pPr>
      <w:r>
        <w:rPr>
          <w:sz w:val="24"/>
        </w:rPr>
        <w:t>The LAC</w:t>
      </w:r>
      <w:r w:rsidR="009B75C7">
        <w:rPr>
          <w:sz w:val="24"/>
        </w:rPr>
        <w:t xml:space="preserve"> and/or club must</w:t>
      </w:r>
      <w:r w:rsidR="009B75C7">
        <w:rPr>
          <w:spacing w:val="-4"/>
          <w:sz w:val="24"/>
        </w:rPr>
        <w:t xml:space="preserve"> </w:t>
      </w:r>
      <w:r w:rsidR="009B75C7">
        <w:rPr>
          <w:sz w:val="24"/>
        </w:rPr>
        <w:t>ensure;-</w:t>
      </w:r>
    </w:p>
    <w:p w:rsidR="00E93636" w:rsidRDefault="00E93636">
      <w:pPr>
        <w:pStyle w:val="BodyText"/>
        <w:spacing w:before="10"/>
        <w:rPr>
          <w:sz w:val="20"/>
        </w:rPr>
      </w:pPr>
    </w:p>
    <w:p w:rsidR="00E93636" w:rsidRDefault="009B75C7">
      <w:pPr>
        <w:pStyle w:val="ListParagraph"/>
        <w:numPr>
          <w:ilvl w:val="3"/>
          <w:numId w:val="27"/>
        </w:numPr>
        <w:tabs>
          <w:tab w:val="left" w:pos="1598"/>
          <w:tab w:val="left" w:pos="1599"/>
        </w:tabs>
        <w:ind w:left="1606" w:right="672" w:hanging="341"/>
        <w:rPr>
          <w:sz w:val="24"/>
        </w:rPr>
      </w:pPr>
      <w:r>
        <w:rPr>
          <w:sz w:val="24"/>
        </w:rPr>
        <w:t>The ground is correctly marked, including the technical area, as per FIFA Laws of</w:t>
      </w:r>
      <w:r>
        <w:rPr>
          <w:spacing w:val="-28"/>
          <w:sz w:val="24"/>
        </w:rPr>
        <w:t xml:space="preserve"> </w:t>
      </w:r>
      <w:r>
        <w:rPr>
          <w:sz w:val="24"/>
        </w:rPr>
        <w:t>the Game;</w:t>
      </w:r>
    </w:p>
    <w:p w:rsidR="00E93636" w:rsidRDefault="009B75C7">
      <w:pPr>
        <w:pStyle w:val="ListParagraph"/>
        <w:numPr>
          <w:ilvl w:val="3"/>
          <w:numId w:val="27"/>
        </w:numPr>
        <w:tabs>
          <w:tab w:val="left" w:pos="1651"/>
          <w:tab w:val="left" w:pos="1652"/>
        </w:tabs>
        <w:spacing w:before="120"/>
        <w:ind w:left="1651" w:hanging="386"/>
        <w:rPr>
          <w:sz w:val="24"/>
        </w:rPr>
      </w:pPr>
      <w:r>
        <w:rPr>
          <w:sz w:val="24"/>
        </w:rPr>
        <w:t>It provides suitable goal nets, safely fastened to the ground and corner</w:t>
      </w:r>
      <w:r>
        <w:rPr>
          <w:spacing w:val="-13"/>
          <w:sz w:val="24"/>
        </w:rPr>
        <w:t xml:space="preserve"> </w:t>
      </w:r>
      <w:r>
        <w:rPr>
          <w:sz w:val="24"/>
        </w:rPr>
        <w:t>flags;</w:t>
      </w:r>
    </w:p>
    <w:p w:rsidR="00E93636" w:rsidRDefault="009B75C7">
      <w:pPr>
        <w:pStyle w:val="ListParagraph"/>
        <w:numPr>
          <w:ilvl w:val="3"/>
          <w:numId w:val="27"/>
        </w:numPr>
        <w:tabs>
          <w:tab w:val="left" w:pos="1640"/>
        </w:tabs>
        <w:spacing w:before="120"/>
        <w:ind w:left="1606" w:right="1083" w:hanging="341"/>
        <w:rPr>
          <w:sz w:val="24"/>
        </w:rPr>
      </w:pPr>
      <w:r>
        <w:rPr>
          <w:sz w:val="24"/>
        </w:rPr>
        <w:t>It provides toilets/dressing rooms for players and match officials that are</w:t>
      </w:r>
      <w:r>
        <w:rPr>
          <w:spacing w:val="-20"/>
          <w:sz w:val="24"/>
        </w:rPr>
        <w:t xml:space="preserve"> </w:t>
      </w:r>
      <w:r>
        <w:rPr>
          <w:sz w:val="24"/>
        </w:rPr>
        <w:t>hygienic and</w:t>
      </w:r>
      <w:r>
        <w:rPr>
          <w:spacing w:val="-1"/>
          <w:sz w:val="24"/>
        </w:rPr>
        <w:t xml:space="preserve"> </w:t>
      </w:r>
      <w:r>
        <w:rPr>
          <w:sz w:val="24"/>
        </w:rPr>
        <w:t>clean;</w:t>
      </w:r>
    </w:p>
    <w:p w:rsidR="00E93636" w:rsidRDefault="009B75C7">
      <w:pPr>
        <w:pStyle w:val="ListParagraph"/>
        <w:numPr>
          <w:ilvl w:val="3"/>
          <w:numId w:val="27"/>
        </w:numPr>
        <w:tabs>
          <w:tab w:val="left" w:pos="1640"/>
        </w:tabs>
        <w:spacing w:before="120"/>
        <w:ind w:left="1639" w:hanging="374"/>
        <w:rPr>
          <w:sz w:val="24"/>
        </w:rPr>
      </w:pPr>
      <w:r>
        <w:rPr>
          <w:sz w:val="24"/>
        </w:rPr>
        <w:t>It has adequate toilet/refreshment/canteen facilities open to the</w:t>
      </w:r>
      <w:r>
        <w:rPr>
          <w:spacing w:val="-12"/>
          <w:sz w:val="24"/>
        </w:rPr>
        <w:t xml:space="preserve"> </w:t>
      </w:r>
      <w:r>
        <w:rPr>
          <w:sz w:val="24"/>
        </w:rPr>
        <w:t>public;</w:t>
      </w:r>
    </w:p>
    <w:p w:rsidR="00E93636" w:rsidRDefault="009B75C7">
      <w:pPr>
        <w:pStyle w:val="ListParagraph"/>
        <w:numPr>
          <w:ilvl w:val="3"/>
          <w:numId w:val="27"/>
        </w:numPr>
        <w:tabs>
          <w:tab w:val="left" w:pos="1640"/>
        </w:tabs>
        <w:spacing w:before="121"/>
        <w:ind w:left="1639" w:hanging="374"/>
        <w:rPr>
          <w:sz w:val="24"/>
        </w:rPr>
      </w:pPr>
      <w:r>
        <w:rPr>
          <w:sz w:val="24"/>
        </w:rPr>
        <w:t>It provides a safe environment for players, officials and</w:t>
      </w:r>
      <w:r>
        <w:rPr>
          <w:spacing w:val="-9"/>
          <w:sz w:val="24"/>
        </w:rPr>
        <w:t xml:space="preserve"> </w:t>
      </w:r>
      <w:r>
        <w:rPr>
          <w:sz w:val="24"/>
        </w:rPr>
        <w:t>spectators.</w:t>
      </w:r>
    </w:p>
    <w:p w:rsidR="00E93636" w:rsidRDefault="009B75C7">
      <w:pPr>
        <w:pStyle w:val="ListParagraph"/>
        <w:numPr>
          <w:ilvl w:val="3"/>
          <w:numId w:val="27"/>
        </w:numPr>
        <w:tabs>
          <w:tab w:val="left" w:pos="1640"/>
        </w:tabs>
        <w:spacing w:before="120"/>
        <w:ind w:left="1639" w:hanging="374"/>
        <w:rPr>
          <w:sz w:val="24"/>
        </w:rPr>
      </w:pPr>
      <w:r>
        <w:rPr>
          <w:sz w:val="24"/>
        </w:rPr>
        <w:t>The playing surface must not cause a danger to</w:t>
      </w:r>
      <w:r>
        <w:rPr>
          <w:spacing w:val="-11"/>
          <w:sz w:val="24"/>
        </w:rPr>
        <w:t xml:space="preserve"> </w:t>
      </w:r>
      <w:r>
        <w:rPr>
          <w:sz w:val="24"/>
        </w:rPr>
        <w:t>players</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1678"/>
        <w:rPr>
          <w:sz w:val="24"/>
        </w:rPr>
      </w:pPr>
      <w:r>
        <w:rPr>
          <w:sz w:val="24"/>
        </w:rPr>
        <w:t>Any club whose facilities do not meet the requirements specified may be liable</w:t>
      </w:r>
      <w:r>
        <w:rPr>
          <w:spacing w:val="-28"/>
          <w:sz w:val="24"/>
        </w:rPr>
        <w:t xml:space="preserve"> </w:t>
      </w:r>
      <w:r>
        <w:rPr>
          <w:sz w:val="24"/>
        </w:rPr>
        <w:t>to disciplina</w:t>
      </w:r>
      <w:r w:rsidR="001C33A1">
        <w:rPr>
          <w:sz w:val="24"/>
        </w:rPr>
        <w:t>ry action, including fines</w:t>
      </w:r>
      <w:r>
        <w:rPr>
          <w:sz w:val="24"/>
        </w:rPr>
        <w:t xml:space="preserve"> by F</w:t>
      </w:r>
      <w:r w:rsidR="001C33A1">
        <w:rPr>
          <w:sz w:val="24"/>
        </w:rPr>
        <w:t>Q</w:t>
      </w:r>
      <w:r>
        <w:rPr>
          <w:sz w:val="24"/>
        </w:rPr>
        <w:t>WB.</w:t>
      </w:r>
    </w:p>
    <w:p w:rsidR="00E93636" w:rsidRDefault="00E93636">
      <w:pPr>
        <w:pStyle w:val="BodyText"/>
        <w:spacing w:before="11"/>
        <w:rPr>
          <w:sz w:val="20"/>
        </w:rPr>
      </w:pPr>
    </w:p>
    <w:p w:rsidR="00E93636" w:rsidRDefault="009B75C7">
      <w:pPr>
        <w:pStyle w:val="Heading3"/>
        <w:numPr>
          <w:ilvl w:val="1"/>
          <w:numId w:val="27"/>
        </w:numPr>
        <w:tabs>
          <w:tab w:val="left" w:pos="709"/>
        </w:tabs>
        <w:ind w:hanging="576"/>
      </w:pPr>
      <w:bookmarkStart w:id="54" w:name="_bookmark52"/>
      <w:bookmarkEnd w:id="54"/>
      <w:r>
        <w:t>THE TECHNICAL AREA:</w:t>
      </w:r>
    </w:p>
    <w:p w:rsidR="00E93636" w:rsidRDefault="009B75C7">
      <w:pPr>
        <w:pStyle w:val="ListParagraph"/>
        <w:numPr>
          <w:ilvl w:val="2"/>
          <w:numId w:val="27"/>
        </w:numPr>
        <w:tabs>
          <w:tab w:val="left" w:pos="1059"/>
        </w:tabs>
        <w:spacing w:before="238"/>
        <w:ind w:right="1080"/>
        <w:rPr>
          <w:sz w:val="24"/>
        </w:rPr>
      </w:pPr>
      <w:r>
        <w:rPr>
          <w:sz w:val="24"/>
        </w:rPr>
        <w:t xml:space="preserve">Each </w:t>
      </w:r>
      <w:r w:rsidR="001C33A1">
        <w:rPr>
          <w:sz w:val="24"/>
        </w:rPr>
        <w:t xml:space="preserve">LAC </w:t>
      </w:r>
      <w:r>
        <w:rPr>
          <w:sz w:val="24"/>
        </w:rPr>
        <w:t>and/or Club must have Technical Areas clearly marked as stipulated by</w:t>
      </w:r>
      <w:r>
        <w:rPr>
          <w:spacing w:val="-32"/>
          <w:sz w:val="24"/>
        </w:rPr>
        <w:t xml:space="preserve"> </w:t>
      </w:r>
      <w:r>
        <w:rPr>
          <w:sz w:val="24"/>
        </w:rPr>
        <w:t>FIFA guidelines and provide sufficient seating to allow all personnel to be seated during the match.;</w:t>
      </w:r>
    </w:p>
    <w:p w:rsidR="00E93636" w:rsidRDefault="00E93636">
      <w:pPr>
        <w:pStyle w:val="BodyText"/>
        <w:spacing w:before="11"/>
        <w:rPr>
          <w:sz w:val="20"/>
        </w:rPr>
      </w:pPr>
    </w:p>
    <w:p w:rsidR="00E93636" w:rsidRDefault="009B75C7">
      <w:pPr>
        <w:pStyle w:val="ListParagraph"/>
        <w:numPr>
          <w:ilvl w:val="2"/>
          <w:numId w:val="27"/>
        </w:numPr>
        <w:tabs>
          <w:tab w:val="left" w:pos="1059"/>
        </w:tabs>
        <w:ind w:right="710"/>
        <w:rPr>
          <w:sz w:val="24"/>
        </w:rPr>
      </w:pPr>
      <w:r>
        <w:rPr>
          <w:sz w:val="24"/>
        </w:rPr>
        <w:t>The Technical Area should be clearly marked out, extending no further than one (1) metre on either side (left and right) of the designated seating area (extra seats should</w:t>
      </w:r>
      <w:r>
        <w:rPr>
          <w:spacing w:val="-23"/>
          <w:sz w:val="24"/>
        </w:rPr>
        <w:t xml:space="preserve"> </w:t>
      </w:r>
      <w:r>
        <w:rPr>
          <w:sz w:val="24"/>
        </w:rPr>
        <w:t>be</w:t>
      </w:r>
    </w:p>
    <w:p w:rsidR="00E93636" w:rsidRDefault="00E93636">
      <w:pPr>
        <w:rPr>
          <w:sz w:val="24"/>
        </w:rPr>
        <w:sectPr w:rsidR="00E93636">
          <w:headerReference w:type="default" r:id="rId12"/>
          <w:pgSz w:w="12240" w:h="15840"/>
          <w:pgMar w:top="820" w:right="220" w:bottom="740" w:left="720" w:header="558" w:footer="560" w:gutter="0"/>
          <w:cols w:space="720"/>
        </w:sectPr>
      </w:pPr>
    </w:p>
    <w:p w:rsidR="00E93636" w:rsidRDefault="00E93636">
      <w:pPr>
        <w:pStyle w:val="BodyText"/>
        <w:spacing w:before="4"/>
        <w:rPr>
          <w:sz w:val="14"/>
        </w:rPr>
      </w:pPr>
    </w:p>
    <w:p w:rsidR="00E93636" w:rsidRDefault="009B75C7">
      <w:pPr>
        <w:pStyle w:val="BodyText"/>
        <w:spacing w:before="93"/>
        <w:ind w:left="1058" w:right="723"/>
      </w:pPr>
      <w:r>
        <w:t>available for use in addition to permanent seating if necessary) and extends forward up to a distance of one (1) metre from the side line;</w:t>
      </w:r>
    </w:p>
    <w:p w:rsidR="00E93636" w:rsidRDefault="00E93636">
      <w:pPr>
        <w:pStyle w:val="BodyText"/>
        <w:spacing w:before="10"/>
        <w:rPr>
          <w:sz w:val="20"/>
        </w:rPr>
      </w:pPr>
    </w:p>
    <w:p w:rsidR="00E93636" w:rsidRDefault="009B75C7">
      <w:pPr>
        <w:pStyle w:val="ListParagraph"/>
        <w:numPr>
          <w:ilvl w:val="2"/>
          <w:numId w:val="27"/>
        </w:numPr>
        <w:tabs>
          <w:tab w:val="left" w:pos="1059"/>
        </w:tabs>
        <w:rPr>
          <w:sz w:val="24"/>
        </w:rPr>
      </w:pPr>
      <w:r>
        <w:rPr>
          <w:sz w:val="24"/>
        </w:rPr>
        <w:t>For all matches played during the Regular Season and Finals Series, a maximum of</w:t>
      </w:r>
      <w:r>
        <w:rPr>
          <w:spacing w:val="-18"/>
          <w:sz w:val="24"/>
        </w:rPr>
        <w:t xml:space="preserve"> </w:t>
      </w:r>
      <w:r>
        <w:rPr>
          <w:sz w:val="24"/>
        </w:rPr>
        <w:t>eight</w:t>
      </w:r>
    </w:p>
    <w:p w:rsidR="00E93636" w:rsidRDefault="009B75C7">
      <w:pPr>
        <w:pStyle w:val="ListParagraph"/>
        <w:numPr>
          <w:ilvl w:val="0"/>
          <w:numId w:val="24"/>
        </w:numPr>
        <w:tabs>
          <w:tab w:val="left" w:pos="1420"/>
        </w:tabs>
        <w:ind w:left="1058" w:right="916" w:firstLine="0"/>
        <w:rPr>
          <w:sz w:val="24"/>
        </w:rPr>
      </w:pPr>
      <w:r>
        <w:rPr>
          <w:sz w:val="24"/>
        </w:rPr>
        <w:t>persons are permitted to occupy the Technical Area for each Club during any</w:t>
      </w:r>
      <w:r>
        <w:rPr>
          <w:spacing w:val="-27"/>
          <w:sz w:val="24"/>
        </w:rPr>
        <w:t xml:space="preserve"> </w:t>
      </w:r>
      <w:r>
        <w:rPr>
          <w:sz w:val="24"/>
        </w:rPr>
        <w:t>fixture. This includes the five (5) named substitutes and up to three (3) Team</w:t>
      </w:r>
      <w:r>
        <w:rPr>
          <w:spacing w:val="-9"/>
          <w:sz w:val="24"/>
        </w:rPr>
        <w:t xml:space="preserve"> </w:t>
      </w:r>
      <w:r>
        <w:rPr>
          <w:sz w:val="24"/>
        </w:rPr>
        <w:t>Officials;</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1044"/>
        <w:rPr>
          <w:sz w:val="24"/>
        </w:rPr>
      </w:pPr>
      <w:r>
        <w:rPr>
          <w:sz w:val="24"/>
        </w:rPr>
        <w:t>Occupants of the Technical Area must be either a registered Player wearing a bib, or a registered Team Official and wear the appropriate accreditation at all</w:t>
      </w:r>
      <w:r>
        <w:rPr>
          <w:spacing w:val="-8"/>
          <w:sz w:val="24"/>
        </w:rPr>
        <w:t xml:space="preserve"> </w:t>
      </w:r>
      <w:r>
        <w:rPr>
          <w:sz w:val="24"/>
        </w:rPr>
        <w:t>times;</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1678"/>
        <w:rPr>
          <w:sz w:val="24"/>
        </w:rPr>
      </w:pPr>
      <w:r>
        <w:rPr>
          <w:sz w:val="24"/>
        </w:rPr>
        <w:t>A Player or Team Official who is under suspension must not occupy a seat in</w:t>
      </w:r>
      <w:r>
        <w:rPr>
          <w:spacing w:val="-27"/>
          <w:sz w:val="24"/>
        </w:rPr>
        <w:t xml:space="preserve"> </w:t>
      </w:r>
      <w:r>
        <w:rPr>
          <w:sz w:val="24"/>
        </w:rPr>
        <w:t>the Technical</w:t>
      </w:r>
      <w:r>
        <w:rPr>
          <w:spacing w:val="-1"/>
          <w:sz w:val="24"/>
        </w:rPr>
        <w:t xml:space="preserve"> </w:t>
      </w:r>
      <w:r>
        <w:rPr>
          <w:sz w:val="24"/>
        </w:rPr>
        <w:t>Area.</w:t>
      </w:r>
    </w:p>
    <w:p w:rsidR="00E93636" w:rsidRDefault="00E93636">
      <w:pPr>
        <w:pStyle w:val="BodyText"/>
        <w:spacing w:before="11"/>
        <w:rPr>
          <w:sz w:val="20"/>
        </w:rPr>
      </w:pPr>
    </w:p>
    <w:p w:rsidR="00E93636" w:rsidRDefault="009B75C7">
      <w:pPr>
        <w:pStyle w:val="ListParagraph"/>
        <w:numPr>
          <w:ilvl w:val="2"/>
          <w:numId w:val="27"/>
        </w:numPr>
        <w:tabs>
          <w:tab w:val="left" w:pos="1053"/>
          <w:tab w:val="left" w:pos="1055"/>
        </w:tabs>
        <w:ind w:right="641"/>
        <w:rPr>
          <w:sz w:val="24"/>
        </w:rPr>
      </w:pPr>
      <w:r>
        <w:rPr>
          <w:sz w:val="24"/>
        </w:rPr>
        <w:t>Only one person at a time is authorized to convey tactical instructions to the players</w:t>
      </w:r>
      <w:r>
        <w:rPr>
          <w:spacing w:val="-34"/>
          <w:sz w:val="24"/>
        </w:rPr>
        <w:t xml:space="preserve"> </w:t>
      </w:r>
      <w:r>
        <w:rPr>
          <w:sz w:val="24"/>
        </w:rPr>
        <w:t>during the match and he must return to his position after giving these</w:t>
      </w:r>
      <w:r>
        <w:rPr>
          <w:spacing w:val="-15"/>
          <w:sz w:val="24"/>
        </w:rPr>
        <w:t xml:space="preserve"> </w:t>
      </w:r>
      <w:r>
        <w:rPr>
          <w:sz w:val="24"/>
        </w:rPr>
        <w:t>instructions.</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731"/>
        <w:rPr>
          <w:sz w:val="24"/>
        </w:rPr>
      </w:pPr>
      <w:r>
        <w:rPr>
          <w:sz w:val="24"/>
        </w:rPr>
        <w:t>The coach and other officials must remain within the confines of the Technical Area, except in special circumstances, for example, a team physio or doctor entering the field</w:t>
      </w:r>
      <w:r>
        <w:rPr>
          <w:spacing w:val="-33"/>
          <w:sz w:val="24"/>
        </w:rPr>
        <w:t xml:space="preserve"> </w:t>
      </w:r>
      <w:r w:rsidR="001C33A1">
        <w:rPr>
          <w:sz w:val="24"/>
        </w:rPr>
        <w:t>of play, with the referee’</w:t>
      </w:r>
      <w:r>
        <w:rPr>
          <w:sz w:val="24"/>
        </w:rPr>
        <w:t>s permission, to assess an injured</w:t>
      </w:r>
      <w:r>
        <w:rPr>
          <w:spacing w:val="-10"/>
          <w:sz w:val="24"/>
        </w:rPr>
        <w:t xml:space="preserve"> </w:t>
      </w:r>
      <w:r>
        <w:rPr>
          <w:sz w:val="24"/>
        </w:rPr>
        <w:t>player;</w:t>
      </w:r>
    </w:p>
    <w:p w:rsidR="00E93636" w:rsidRDefault="00E93636">
      <w:pPr>
        <w:pStyle w:val="BodyText"/>
        <w:spacing w:before="10"/>
        <w:rPr>
          <w:sz w:val="20"/>
        </w:rPr>
      </w:pPr>
    </w:p>
    <w:p w:rsidR="00E93636" w:rsidRDefault="009B75C7">
      <w:pPr>
        <w:pStyle w:val="ListParagraph"/>
        <w:numPr>
          <w:ilvl w:val="2"/>
          <w:numId w:val="27"/>
        </w:numPr>
        <w:tabs>
          <w:tab w:val="left" w:pos="1059"/>
        </w:tabs>
        <w:ind w:right="955"/>
        <w:rPr>
          <w:sz w:val="24"/>
        </w:rPr>
      </w:pPr>
      <w:r>
        <w:rPr>
          <w:sz w:val="24"/>
        </w:rPr>
        <w:t>All substitutes must be seated within the Technical Area. Substitutes are permitted to warm up outside of the Technical Area, provided they are wearing bibs or an</w:t>
      </w:r>
      <w:r>
        <w:rPr>
          <w:spacing w:val="-28"/>
          <w:sz w:val="24"/>
        </w:rPr>
        <w:t xml:space="preserve"> </w:t>
      </w:r>
      <w:r>
        <w:rPr>
          <w:sz w:val="24"/>
        </w:rPr>
        <w:t>alternative coloured uniform to the team</w:t>
      </w:r>
      <w:r>
        <w:rPr>
          <w:spacing w:val="-3"/>
          <w:sz w:val="24"/>
        </w:rPr>
        <w:t xml:space="preserve"> </w:t>
      </w:r>
      <w:r>
        <w:rPr>
          <w:sz w:val="24"/>
        </w:rPr>
        <w:t>strip;</w:t>
      </w:r>
    </w:p>
    <w:p w:rsidR="00E93636" w:rsidRDefault="00E93636">
      <w:pPr>
        <w:pStyle w:val="BodyText"/>
        <w:spacing w:before="10"/>
        <w:rPr>
          <w:sz w:val="20"/>
        </w:rPr>
      </w:pPr>
    </w:p>
    <w:p w:rsidR="00E93636" w:rsidRDefault="009B75C7">
      <w:pPr>
        <w:pStyle w:val="ListParagraph"/>
        <w:numPr>
          <w:ilvl w:val="2"/>
          <w:numId w:val="27"/>
        </w:numPr>
        <w:tabs>
          <w:tab w:val="left" w:pos="1053"/>
          <w:tab w:val="left" w:pos="1055"/>
        </w:tabs>
        <w:ind w:right="967"/>
        <w:rPr>
          <w:sz w:val="24"/>
        </w:rPr>
      </w:pPr>
      <w:r>
        <w:rPr>
          <w:sz w:val="24"/>
        </w:rPr>
        <w:t>All occupants of the Technical Area must behave in a responsible manner. The referee has the right to eject any person from the Technical Area at any time as he/she sees fit. The game will not recommence until that person has left</w:t>
      </w:r>
      <w:r w:rsidR="001C33A1">
        <w:rPr>
          <w:sz w:val="24"/>
        </w:rPr>
        <w:t xml:space="preserve"> to the referee’</w:t>
      </w:r>
      <w:r>
        <w:rPr>
          <w:sz w:val="24"/>
        </w:rPr>
        <w:t>s</w:t>
      </w:r>
      <w:r>
        <w:rPr>
          <w:spacing w:val="-38"/>
          <w:sz w:val="24"/>
        </w:rPr>
        <w:t xml:space="preserve"> </w:t>
      </w:r>
      <w:r>
        <w:rPr>
          <w:sz w:val="24"/>
        </w:rPr>
        <w:t>satisfaction;</w:t>
      </w:r>
    </w:p>
    <w:p w:rsidR="00E93636" w:rsidRDefault="00E93636">
      <w:pPr>
        <w:pStyle w:val="BodyText"/>
        <w:spacing w:before="10"/>
        <w:rPr>
          <w:sz w:val="20"/>
        </w:rPr>
      </w:pPr>
    </w:p>
    <w:p w:rsidR="00E93636" w:rsidRDefault="009B75C7">
      <w:pPr>
        <w:pStyle w:val="ListParagraph"/>
        <w:numPr>
          <w:ilvl w:val="2"/>
          <w:numId w:val="27"/>
        </w:numPr>
        <w:tabs>
          <w:tab w:val="left" w:pos="1053"/>
          <w:tab w:val="left" w:pos="1055"/>
        </w:tabs>
        <w:spacing w:before="1"/>
        <w:ind w:right="1179"/>
        <w:rPr>
          <w:sz w:val="24"/>
        </w:rPr>
      </w:pPr>
      <w:r>
        <w:rPr>
          <w:sz w:val="24"/>
        </w:rPr>
        <w:t>Smoking and drinking alcohol within the confines of the playing barrier fence is</w:t>
      </w:r>
      <w:r>
        <w:rPr>
          <w:spacing w:val="-27"/>
          <w:sz w:val="24"/>
        </w:rPr>
        <w:t xml:space="preserve"> </w:t>
      </w:r>
      <w:r>
        <w:rPr>
          <w:sz w:val="24"/>
        </w:rPr>
        <w:t>strictly prohibited. This includes the team bench within the Technical Area and all of its occupants.</w:t>
      </w:r>
    </w:p>
    <w:p w:rsidR="00E93636" w:rsidRDefault="00E93636">
      <w:pPr>
        <w:pStyle w:val="BodyText"/>
        <w:spacing w:before="10"/>
        <w:rPr>
          <w:sz w:val="20"/>
        </w:rPr>
      </w:pPr>
    </w:p>
    <w:p w:rsidR="00E93636" w:rsidRDefault="009B75C7">
      <w:pPr>
        <w:pStyle w:val="Heading3"/>
        <w:numPr>
          <w:ilvl w:val="1"/>
          <w:numId w:val="27"/>
        </w:numPr>
        <w:tabs>
          <w:tab w:val="left" w:pos="709"/>
        </w:tabs>
        <w:spacing w:before="1"/>
        <w:ind w:hanging="576"/>
      </w:pPr>
      <w:bookmarkStart w:id="55" w:name="_bookmark53"/>
      <w:bookmarkEnd w:id="55"/>
      <w:r>
        <w:t>LIGHTING:</w:t>
      </w:r>
    </w:p>
    <w:p w:rsidR="00E93636" w:rsidRDefault="009B75C7">
      <w:pPr>
        <w:pStyle w:val="ListParagraph"/>
        <w:numPr>
          <w:ilvl w:val="2"/>
          <w:numId w:val="27"/>
        </w:numPr>
        <w:tabs>
          <w:tab w:val="left" w:pos="1059"/>
        </w:tabs>
        <w:spacing w:before="238"/>
        <w:ind w:right="851"/>
        <w:rPr>
          <w:sz w:val="24"/>
        </w:rPr>
      </w:pPr>
      <w:r>
        <w:rPr>
          <w:sz w:val="24"/>
        </w:rPr>
        <w:t>Clubs wishing to host night fixtures during the season must submit field lighting audits</w:t>
      </w:r>
      <w:r>
        <w:rPr>
          <w:spacing w:val="-33"/>
          <w:sz w:val="24"/>
        </w:rPr>
        <w:t xml:space="preserve"> </w:t>
      </w:r>
      <w:r>
        <w:rPr>
          <w:sz w:val="24"/>
        </w:rPr>
        <w:t>as requested and have approval for competition play by F</w:t>
      </w:r>
      <w:r w:rsidR="001C33A1">
        <w:rPr>
          <w:sz w:val="24"/>
        </w:rPr>
        <w:t>Q</w:t>
      </w:r>
      <w:r>
        <w:rPr>
          <w:sz w:val="24"/>
        </w:rPr>
        <w:t>WB.</w:t>
      </w:r>
    </w:p>
    <w:p w:rsidR="00E93636" w:rsidRDefault="00E93636">
      <w:pPr>
        <w:pStyle w:val="BodyText"/>
        <w:spacing w:before="11"/>
        <w:rPr>
          <w:sz w:val="20"/>
        </w:rPr>
      </w:pPr>
    </w:p>
    <w:p w:rsidR="00E93636" w:rsidRDefault="009B75C7">
      <w:pPr>
        <w:pStyle w:val="BodyText"/>
        <w:ind w:left="1058" w:right="804" w:hanging="360"/>
      </w:pPr>
      <w:r>
        <w:t>a) Recommendations for football field lighting detailed in the Australian Standard AS2560 Part 2.3 “Lighting for Football” includes; Minimum Service Illuminance Lux (Average) 100 and Minimum Uniformity Ratio (Min: Ave) 0.5 for Competition.</w:t>
      </w:r>
    </w:p>
    <w:p w:rsidR="00E93636" w:rsidRDefault="00E93636">
      <w:pPr>
        <w:pStyle w:val="BodyText"/>
        <w:spacing w:before="11"/>
        <w:rPr>
          <w:sz w:val="20"/>
        </w:rPr>
      </w:pPr>
    </w:p>
    <w:p w:rsidR="00E93636" w:rsidRDefault="009B75C7">
      <w:pPr>
        <w:pStyle w:val="Heading3"/>
        <w:numPr>
          <w:ilvl w:val="1"/>
          <w:numId w:val="27"/>
        </w:numPr>
        <w:tabs>
          <w:tab w:val="left" w:pos="709"/>
        </w:tabs>
        <w:ind w:hanging="576"/>
      </w:pPr>
      <w:bookmarkStart w:id="56" w:name="_bookmark54"/>
      <w:bookmarkEnd w:id="56"/>
      <w:r>
        <w:t>MEDICAL:</w:t>
      </w:r>
    </w:p>
    <w:p w:rsidR="00E93636" w:rsidRDefault="009B75C7">
      <w:pPr>
        <w:pStyle w:val="ListParagraph"/>
        <w:numPr>
          <w:ilvl w:val="2"/>
          <w:numId w:val="27"/>
        </w:numPr>
        <w:tabs>
          <w:tab w:val="left" w:pos="1047"/>
        </w:tabs>
        <w:spacing w:before="239"/>
        <w:ind w:left="1039" w:right="1156" w:hanging="341"/>
        <w:rPr>
          <w:sz w:val="24"/>
        </w:rPr>
      </w:pPr>
      <w:r>
        <w:rPr>
          <w:sz w:val="24"/>
        </w:rPr>
        <w:t xml:space="preserve">All </w:t>
      </w:r>
      <w:r w:rsidR="001C33A1">
        <w:rPr>
          <w:sz w:val="24"/>
        </w:rPr>
        <w:t xml:space="preserve">LAC </w:t>
      </w:r>
      <w:r>
        <w:rPr>
          <w:sz w:val="24"/>
        </w:rPr>
        <w:t>and/or Clubs must provide spectator and player medical support service</w:t>
      </w:r>
      <w:r>
        <w:rPr>
          <w:spacing w:val="-26"/>
          <w:sz w:val="24"/>
        </w:rPr>
        <w:t xml:space="preserve"> </w:t>
      </w:r>
      <w:r>
        <w:rPr>
          <w:sz w:val="24"/>
        </w:rPr>
        <w:t>during scheduled</w:t>
      </w:r>
      <w:r>
        <w:rPr>
          <w:spacing w:val="-2"/>
          <w:sz w:val="24"/>
        </w:rPr>
        <w:t xml:space="preserve"> </w:t>
      </w:r>
      <w:r>
        <w:rPr>
          <w:sz w:val="24"/>
        </w:rPr>
        <w:t>matches.</w:t>
      </w:r>
    </w:p>
    <w:p w:rsidR="00E93636" w:rsidRDefault="00E93636">
      <w:pPr>
        <w:pStyle w:val="BodyText"/>
        <w:spacing w:before="10"/>
        <w:rPr>
          <w:sz w:val="20"/>
        </w:rPr>
      </w:pPr>
    </w:p>
    <w:p w:rsidR="00E93636" w:rsidRDefault="009B75C7">
      <w:pPr>
        <w:pStyle w:val="Heading4"/>
        <w:numPr>
          <w:ilvl w:val="2"/>
          <w:numId w:val="20"/>
        </w:numPr>
        <w:tabs>
          <w:tab w:val="left" w:pos="1419"/>
        </w:tabs>
      </w:pPr>
      <w:bookmarkStart w:id="57" w:name="_bookmark55"/>
      <w:bookmarkEnd w:id="57"/>
      <w:r>
        <w:t>Stretchers:</w:t>
      </w:r>
    </w:p>
    <w:p w:rsidR="00E93636" w:rsidRDefault="009B75C7">
      <w:pPr>
        <w:pStyle w:val="BodyText"/>
        <w:spacing w:before="241"/>
        <w:ind w:left="1058" w:right="723" w:hanging="360"/>
      </w:pPr>
      <w:r>
        <w:t xml:space="preserve">a) </w:t>
      </w:r>
      <w:r w:rsidR="001C33A1">
        <w:t>LAC</w:t>
      </w:r>
      <w:r>
        <w:t xml:space="preserve"> and/or Clubs must ensure the availability of at least one stretcher suitable for first aid and emergency use at all scheduled matches.</w:t>
      </w:r>
    </w:p>
    <w:p w:rsidR="00E93636" w:rsidRDefault="00E93636">
      <w:pPr>
        <w:sectPr w:rsidR="00E93636">
          <w:pgSz w:w="12240" w:h="15840"/>
          <w:pgMar w:top="820" w:right="220" w:bottom="740" w:left="720" w:header="558" w:footer="560" w:gutter="0"/>
          <w:cols w:space="720"/>
        </w:sectPr>
      </w:pPr>
    </w:p>
    <w:p w:rsidR="00E93636" w:rsidRDefault="00E93636">
      <w:pPr>
        <w:pStyle w:val="BodyText"/>
        <w:spacing w:before="6"/>
        <w:rPr>
          <w:sz w:val="14"/>
        </w:rPr>
      </w:pPr>
    </w:p>
    <w:p w:rsidR="00E93636" w:rsidRDefault="009B75C7">
      <w:pPr>
        <w:pStyle w:val="Heading4"/>
        <w:numPr>
          <w:ilvl w:val="2"/>
          <w:numId w:val="20"/>
        </w:numPr>
        <w:tabs>
          <w:tab w:val="left" w:pos="1419"/>
        </w:tabs>
        <w:spacing w:before="91"/>
      </w:pPr>
      <w:bookmarkStart w:id="58" w:name="_bookmark56"/>
      <w:bookmarkEnd w:id="58"/>
      <w:r>
        <w:t>Ambulance</w:t>
      </w:r>
      <w:r>
        <w:rPr>
          <w:spacing w:val="1"/>
        </w:rPr>
        <w:t xml:space="preserve"> </w:t>
      </w:r>
      <w:r>
        <w:t>Access:</w:t>
      </w:r>
    </w:p>
    <w:p w:rsidR="00E93636" w:rsidRDefault="009B75C7">
      <w:pPr>
        <w:pStyle w:val="BodyText"/>
        <w:spacing w:before="241"/>
        <w:ind w:left="1058" w:right="723" w:hanging="360"/>
      </w:pPr>
      <w:r>
        <w:t>a) Unrestricted access to the field of play shall be provided for Ambulance vehicles when required and be clearly signed.</w:t>
      </w:r>
    </w:p>
    <w:p w:rsidR="00E93636" w:rsidRDefault="00E93636">
      <w:pPr>
        <w:pStyle w:val="BodyText"/>
        <w:spacing w:before="10"/>
        <w:rPr>
          <w:sz w:val="20"/>
        </w:rPr>
      </w:pPr>
    </w:p>
    <w:p w:rsidR="00E93636" w:rsidRDefault="009B75C7">
      <w:pPr>
        <w:pStyle w:val="Heading4"/>
        <w:numPr>
          <w:ilvl w:val="2"/>
          <w:numId w:val="20"/>
        </w:numPr>
        <w:tabs>
          <w:tab w:val="left" w:pos="1419"/>
        </w:tabs>
        <w:spacing w:before="1"/>
      </w:pPr>
      <w:bookmarkStart w:id="59" w:name="_bookmark57"/>
      <w:bookmarkEnd w:id="59"/>
      <w:r>
        <w:t>Water</w:t>
      </w:r>
      <w:r>
        <w:rPr>
          <w:spacing w:val="-2"/>
        </w:rPr>
        <w:t xml:space="preserve"> </w:t>
      </w:r>
      <w:r>
        <w:t>Bottles:</w:t>
      </w:r>
    </w:p>
    <w:p w:rsidR="00E93636" w:rsidRDefault="009B75C7">
      <w:pPr>
        <w:pStyle w:val="BodyText"/>
        <w:spacing w:before="238"/>
        <w:ind w:left="698"/>
      </w:pPr>
      <w:r>
        <w:t>a) For safety reasons, water bottles are not to be thrown either on or off the field.</w:t>
      </w:r>
    </w:p>
    <w:p w:rsidR="00E93636" w:rsidRDefault="00E93636">
      <w:pPr>
        <w:pStyle w:val="BodyText"/>
        <w:spacing w:before="10"/>
        <w:rPr>
          <w:sz w:val="20"/>
        </w:rPr>
      </w:pPr>
    </w:p>
    <w:p w:rsidR="00E93636" w:rsidRDefault="009B75C7">
      <w:pPr>
        <w:pStyle w:val="Heading4"/>
        <w:numPr>
          <w:ilvl w:val="2"/>
          <w:numId w:val="20"/>
        </w:numPr>
        <w:tabs>
          <w:tab w:val="left" w:pos="1419"/>
        </w:tabs>
      </w:pPr>
      <w:bookmarkStart w:id="60" w:name="_bookmark58"/>
      <w:bookmarkEnd w:id="60"/>
      <w:r>
        <w:t>Blood</w:t>
      </w:r>
      <w:r>
        <w:rPr>
          <w:spacing w:val="-2"/>
        </w:rPr>
        <w:t xml:space="preserve"> </w:t>
      </w:r>
      <w:r>
        <w:t>Ruling:</w:t>
      </w:r>
    </w:p>
    <w:p w:rsidR="00E93636" w:rsidRDefault="009B75C7">
      <w:pPr>
        <w:pStyle w:val="ListParagraph"/>
        <w:numPr>
          <w:ilvl w:val="0"/>
          <w:numId w:val="19"/>
        </w:numPr>
        <w:tabs>
          <w:tab w:val="left" w:pos="1059"/>
        </w:tabs>
        <w:spacing w:before="241"/>
        <w:ind w:right="661"/>
        <w:rPr>
          <w:sz w:val="24"/>
        </w:rPr>
      </w:pPr>
      <w:r>
        <w:rPr>
          <w:sz w:val="24"/>
        </w:rPr>
        <w:t>In the event a player suffers an injury or wound which results in the loss of blood, the match official will request that the injured player receive attention outside the field of play and only when he/she is satisfied that the injury or wound is safely covered and</w:t>
      </w:r>
      <w:r>
        <w:rPr>
          <w:spacing w:val="-28"/>
          <w:sz w:val="24"/>
        </w:rPr>
        <w:t xml:space="preserve"> </w:t>
      </w:r>
      <w:r>
        <w:rPr>
          <w:sz w:val="24"/>
        </w:rPr>
        <w:t xml:space="preserve">contained, will the player be permitted to </w:t>
      </w:r>
      <w:r w:rsidR="001C33A1">
        <w:rPr>
          <w:sz w:val="24"/>
        </w:rPr>
        <w:t>re-join</w:t>
      </w:r>
      <w:r>
        <w:rPr>
          <w:sz w:val="24"/>
        </w:rPr>
        <w:t xml:space="preserve"> the game;</w:t>
      </w:r>
    </w:p>
    <w:p w:rsidR="00E93636" w:rsidRDefault="00E93636">
      <w:pPr>
        <w:pStyle w:val="BodyText"/>
        <w:spacing w:before="10"/>
        <w:rPr>
          <w:sz w:val="20"/>
        </w:rPr>
      </w:pPr>
    </w:p>
    <w:p w:rsidR="00E93636" w:rsidRDefault="009B75C7">
      <w:pPr>
        <w:pStyle w:val="ListParagraph"/>
        <w:numPr>
          <w:ilvl w:val="0"/>
          <w:numId w:val="19"/>
        </w:numPr>
        <w:tabs>
          <w:tab w:val="left" w:pos="1059"/>
        </w:tabs>
        <w:spacing w:before="1"/>
        <w:ind w:right="908"/>
        <w:rPr>
          <w:sz w:val="24"/>
        </w:rPr>
      </w:pPr>
      <w:r>
        <w:rPr>
          <w:sz w:val="24"/>
        </w:rPr>
        <w:t>In</w:t>
      </w:r>
      <w:r>
        <w:rPr>
          <w:spacing w:val="-4"/>
          <w:sz w:val="24"/>
        </w:rPr>
        <w:t xml:space="preserve"> </w:t>
      </w:r>
      <w:r>
        <w:rPr>
          <w:sz w:val="24"/>
        </w:rPr>
        <w:t>the</w:t>
      </w:r>
      <w:r>
        <w:rPr>
          <w:spacing w:val="-5"/>
          <w:sz w:val="24"/>
        </w:rPr>
        <w:t xml:space="preserve"> </w:t>
      </w:r>
      <w:r>
        <w:rPr>
          <w:sz w:val="24"/>
        </w:rPr>
        <w:t>event</w:t>
      </w:r>
      <w:r>
        <w:rPr>
          <w:spacing w:val="-6"/>
          <w:sz w:val="24"/>
        </w:rPr>
        <w:t xml:space="preserve"> </w:t>
      </w:r>
      <w:r>
        <w:rPr>
          <w:sz w:val="24"/>
        </w:rPr>
        <w:t>the</w:t>
      </w:r>
      <w:r>
        <w:rPr>
          <w:spacing w:val="-5"/>
          <w:sz w:val="24"/>
        </w:rPr>
        <w:t xml:space="preserve"> </w:t>
      </w:r>
      <w:r w:rsidR="001C33A1">
        <w:rPr>
          <w:sz w:val="24"/>
        </w:rPr>
        <w:t>player’</w:t>
      </w:r>
      <w:r>
        <w:rPr>
          <w:sz w:val="24"/>
        </w:rPr>
        <w:t>s</w:t>
      </w:r>
      <w:r>
        <w:rPr>
          <w:spacing w:val="-5"/>
          <w:sz w:val="24"/>
        </w:rPr>
        <w:t xml:space="preserve"> </w:t>
      </w:r>
      <w:r>
        <w:rPr>
          <w:sz w:val="24"/>
        </w:rPr>
        <w:t>uniform</w:t>
      </w:r>
      <w:r>
        <w:rPr>
          <w:spacing w:val="-4"/>
          <w:sz w:val="24"/>
        </w:rPr>
        <w:t xml:space="preserve"> </w:t>
      </w:r>
      <w:r>
        <w:rPr>
          <w:sz w:val="24"/>
        </w:rPr>
        <w:t>or</w:t>
      </w:r>
      <w:r>
        <w:rPr>
          <w:spacing w:val="-7"/>
          <w:sz w:val="24"/>
        </w:rPr>
        <w:t xml:space="preserve"> </w:t>
      </w:r>
      <w:r>
        <w:rPr>
          <w:sz w:val="24"/>
        </w:rPr>
        <w:t>attire</w:t>
      </w:r>
      <w:r>
        <w:rPr>
          <w:spacing w:val="-5"/>
          <w:sz w:val="24"/>
        </w:rPr>
        <w:t xml:space="preserve"> </w:t>
      </w:r>
      <w:r>
        <w:rPr>
          <w:sz w:val="24"/>
        </w:rPr>
        <w:t>is</w:t>
      </w:r>
      <w:r>
        <w:rPr>
          <w:spacing w:val="-5"/>
          <w:sz w:val="24"/>
        </w:rPr>
        <w:t xml:space="preserve"> </w:t>
      </w:r>
      <w:r>
        <w:rPr>
          <w:sz w:val="24"/>
        </w:rPr>
        <w:t>splattered</w:t>
      </w:r>
      <w:r>
        <w:rPr>
          <w:spacing w:val="-6"/>
          <w:sz w:val="24"/>
        </w:rPr>
        <w:t xml:space="preserve"> </w:t>
      </w:r>
      <w:r>
        <w:rPr>
          <w:sz w:val="24"/>
        </w:rPr>
        <w:t>with</w:t>
      </w:r>
      <w:r>
        <w:rPr>
          <w:spacing w:val="-5"/>
          <w:sz w:val="24"/>
        </w:rPr>
        <w:t xml:space="preserve"> </w:t>
      </w:r>
      <w:r>
        <w:rPr>
          <w:sz w:val="24"/>
        </w:rPr>
        <w:t>blood,</w:t>
      </w:r>
      <w:r>
        <w:rPr>
          <w:spacing w:val="-5"/>
          <w:sz w:val="24"/>
        </w:rPr>
        <w:t xml:space="preserve"> </w:t>
      </w:r>
      <w:r>
        <w:rPr>
          <w:sz w:val="24"/>
        </w:rPr>
        <w:t>the</w:t>
      </w:r>
      <w:r>
        <w:rPr>
          <w:spacing w:val="-6"/>
          <w:sz w:val="24"/>
        </w:rPr>
        <w:t xml:space="preserve"> </w:t>
      </w:r>
      <w:r>
        <w:rPr>
          <w:sz w:val="24"/>
        </w:rPr>
        <w:t>referee</w:t>
      </w:r>
      <w:r>
        <w:rPr>
          <w:spacing w:val="-6"/>
          <w:sz w:val="24"/>
        </w:rPr>
        <w:t xml:space="preserve"> </w:t>
      </w:r>
      <w:r>
        <w:rPr>
          <w:sz w:val="24"/>
        </w:rPr>
        <w:t>will</w:t>
      </w:r>
      <w:r>
        <w:rPr>
          <w:spacing w:val="-5"/>
          <w:sz w:val="24"/>
        </w:rPr>
        <w:t xml:space="preserve"> </w:t>
      </w:r>
      <w:r>
        <w:rPr>
          <w:sz w:val="24"/>
        </w:rPr>
        <w:t>instruct that player to change his attire before being permitted to re</w:t>
      </w:r>
      <w:r w:rsidR="001C33A1">
        <w:rPr>
          <w:sz w:val="24"/>
        </w:rPr>
        <w:t>-</w:t>
      </w:r>
      <w:r>
        <w:rPr>
          <w:sz w:val="24"/>
        </w:rPr>
        <w:t>join the</w:t>
      </w:r>
      <w:r>
        <w:rPr>
          <w:spacing w:val="-16"/>
          <w:sz w:val="24"/>
        </w:rPr>
        <w:t xml:space="preserve"> </w:t>
      </w:r>
      <w:r>
        <w:rPr>
          <w:sz w:val="24"/>
        </w:rPr>
        <w:t>game;</w:t>
      </w:r>
    </w:p>
    <w:p w:rsidR="00E93636" w:rsidRDefault="00E93636">
      <w:pPr>
        <w:pStyle w:val="BodyText"/>
        <w:spacing w:before="9"/>
        <w:rPr>
          <w:sz w:val="20"/>
        </w:rPr>
      </w:pPr>
    </w:p>
    <w:p w:rsidR="00E93636" w:rsidRDefault="009B75C7">
      <w:pPr>
        <w:pStyle w:val="ListParagraph"/>
        <w:numPr>
          <w:ilvl w:val="0"/>
          <w:numId w:val="19"/>
        </w:numPr>
        <w:tabs>
          <w:tab w:val="left" w:pos="1059"/>
        </w:tabs>
        <w:spacing w:before="1"/>
        <w:ind w:right="842"/>
        <w:rPr>
          <w:sz w:val="24"/>
        </w:rPr>
      </w:pPr>
      <w:r>
        <w:rPr>
          <w:sz w:val="24"/>
        </w:rPr>
        <w:t>Should the injured player be required to change his uniform, then the match official will show discretion in allowing the player to wear an alternative numbered shirt if</w:t>
      </w:r>
      <w:r>
        <w:rPr>
          <w:spacing w:val="-34"/>
          <w:sz w:val="24"/>
        </w:rPr>
        <w:t xml:space="preserve"> </w:t>
      </w:r>
      <w:r>
        <w:rPr>
          <w:sz w:val="24"/>
        </w:rPr>
        <w:t>necessary.</w:t>
      </w:r>
    </w:p>
    <w:p w:rsidR="00E93636" w:rsidRDefault="00E93636">
      <w:pPr>
        <w:pStyle w:val="BodyText"/>
        <w:spacing w:before="10"/>
        <w:rPr>
          <w:sz w:val="20"/>
        </w:rPr>
      </w:pPr>
    </w:p>
    <w:p w:rsidR="00E93636" w:rsidRDefault="009B75C7">
      <w:pPr>
        <w:pStyle w:val="Heading4"/>
        <w:numPr>
          <w:ilvl w:val="2"/>
          <w:numId w:val="20"/>
        </w:numPr>
        <w:tabs>
          <w:tab w:val="left" w:pos="1419"/>
        </w:tabs>
      </w:pPr>
      <w:bookmarkStart w:id="61" w:name="_bookmark59"/>
      <w:bookmarkEnd w:id="61"/>
      <w:r>
        <w:t>Heat Management</w:t>
      </w:r>
      <w:r>
        <w:rPr>
          <w:spacing w:val="-1"/>
        </w:rPr>
        <w:t xml:space="preserve"> </w:t>
      </w:r>
      <w:r>
        <w:t>Strategy:</w:t>
      </w:r>
    </w:p>
    <w:p w:rsidR="00E93636" w:rsidRDefault="009B75C7">
      <w:pPr>
        <w:pStyle w:val="ListParagraph"/>
        <w:numPr>
          <w:ilvl w:val="0"/>
          <w:numId w:val="18"/>
        </w:numPr>
        <w:tabs>
          <w:tab w:val="left" w:pos="1125"/>
          <w:tab w:val="left" w:pos="1127"/>
        </w:tabs>
        <w:spacing w:before="239"/>
        <w:ind w:right="1247" w:hanging="341"/>
        <w:rPr>
          <w:sz w:val="24"/>
        </w:rPr>
      </w:pPr>
      <w:r>
        <w:rPr>
          <w:sz w:val="24"/>
        </w:rPr>
        <w:t>When high temperatures occur on match day, the Match Referee or the Competition Administrator delegate may</w:t>
      </w:r>
      <w:r>
        <w:rPr>
          <w:spacing w:val="-5"/>
          <w:sz w:val="24"/>
        </w:rPr>
        <w:t xml:space="preserve"> </w:t>
      </w:r>
      <w:r>
        <w:rPr>
          <w:sz w:val="24"/>
        </w:rPr>
        <w:t>determine:-</w:t>
      </w:r>
    </w:p>
    <w:p w:rsidR="00E93636" w:rsidRDefault="00E93636">
      <w:pPr>
        <w:pStyle w:val="BodyText"/>
        <w:spacing w:before="10"/>
        <w:rPr>
          <w:sz w:val="20"/>
        </w:rPr>
      </w:pPr>
    </w:p>
    <w:p w:rsidR="00E93636" w:rsidRDefault="009B75C7">
      <w:pPr>
        <w:pStyle w:val="ListParagraph"/>
        <w:numPr>
          <w:ilvl w:val="1"/>
          <w:numId w:val="18"/>
        </w:numPr>
        <w:tabs>
          <w:tab w:val="left" w:pos="1572"/>
          <w:tab w:val="left" w:pos="1573"/>
        </w:tabs>
        <w:ind w:hanging="427"/>
        <w:jc w:val="left"/>
        <w:rPr>
          <w:sz w:val="24"/>
        </w:rPr>
      </w:pPr>
      <w:r>
        <w:rPr>
          <w:sz w:val="24"/>
        </w:rPr>
        <w:t>To play the match under standard</w:t>
      </w:r>
      <w:r>
        <w:rPr>
          <w:spacing w:val="-8"/>
          <w:sz w:val="24"/>
        </w:rPr>
        <w:t xml:space="preserve"> </w:t>
      </w:r>
      <w:r>
        <w:rPr>
          <w:sz w:val="24"/>
        </w:rPr>
        <w:t>conditions;</w:t>
      </w:r>
    </w:p>
    <w:p w:rsidR="00E93636" w:rsidRDefault="009B75C7">
      <w:pPr>
        <w:pStyle w:val="ListParagraph"/>
        <w:numPr>
          <w:ilvl w:val="1"/>
          <w:numId w:val="18"/>
        </w:numPr>
        <w:tabs>
          <w:tab w:val="left" w:pos="1572"/>
          <w:tab w:val="left" w:pos="1573"/>
        </w:tabs>
        <w:spacing w:before="120"/>
        <w:ind w:hanging="480"/>
        <w:jc w:val="left"/>
        <w:rPr>
          <w:sz w:val="24"/>
        </w:rPr>
      </w:pPr>
      <w:r>
        <w:rPr>
          <w:sz w:val="24"/>
        </w:rPr>
        <w:t>To play the match with provision for extra breaks for consumption of</w:t>
      </w:r>
      <w:r>
        <w:rPr>
          <w:spacing w:val="-13"/>
          <w:sz w:val="24"/>
        </w:rPr>
        <w:t xml:space="preserve"> </w:t>
      </w:r>
      <w:r>
        <w:rPr>
          <w:sz w:val="24"/>
        </w:rPr>
        <w:t>fluid;</w:t>
      </w:r>
    </w:p>
    <w:p w:rsidR="00E93636" w:rsidRDefault="009B75C7">
      <w:pPr>
        <w:pStyle w:val="ListParagraph"/>
        <w:numPr>
          <w:ilvl w:val="1"/>
          <w:numId w:val="18"/>
        </w:numPr>
        <w:tabs>
          <w:tab w:val="left" w:pos="1572"/>
          <w:tab w:val="left" w:pos="1573"/>
        </w:tabs>
        <w:spacing w:before="120"/>
        <w:ind w:hanging="533"/>
        <w:jc w:val="left"/>
        <w:rPr>
          <w:sz w:val="24"/>
        </w:rPr>
      </w:pPr>
      <w:r>
        <w:rPr>
          <w:sz w:val="24"/>
        </w:rPr>
        <w:t>To delay the match;</w:t>
      </w:r>
      <w:r>
        <w:rPr>
          <w:spacing w:val="-6"/>
          <w:sz w:val="24"/>
        </w:rPr>
        <w:t xml:space="preserve"> </w:t>
      </w:r>
      <w:r>
        <w:rPr>
          <w:sz w:val="24"/>
        </w:rPr>
        <w:t>or</w:t>
      </w:r>
    </w:p>
    <w:p w:rsidR="00E93636" w:rsidRDefault="009B75C7">
      <w:pPr>
        <w:pStyle w:val="ListParagraph"/>
        <w:numPr>
          <w:ilvl w:val="1"/>
          <w:numId w:val="18"/>
        </w:numPr>
        <w:tabs>
          <w:tab w:val="left" w:pos="1572"/>
          <w:tab w:val="left" w:pos="1573"/>
        </w:tabs>
        <w:spacing w:before="120"/>
        <w:ind w:hanging="547"/>
        <w:jc w:val="left"/>
        <w:rPr>
          <w:sz w:val="24"/>
        </w:rPr>
      </w:pPr>
      <w:r>
        <w:rPr>
          <w:sz w:val="24"/>
        </w:rPr>
        <w:t>To postpone the</w:t>
      </w:r>
      <w:r>
        <w:rPr>
          <w:spacing w:val="-5"/>
          <w:sz w:val="24"/>
        </w:rPr>
        <w:t xml:space="preserve"> </w:t>
      </w:r>
      <w:r>
        <w:rPr>
          <w:sz w:val="24"/>
        </w:rPr>
        <w:t>match.</w:t>
      </w:r>
    </w:p>
    <w:p w:rsidR="00E93636" w:rsidRDefault="00E93636">
      <w:pPr>
        <w:pStyle w:val="BodyText"/>
        <w:spacing w:before="10"/>
        <w:rPr>
          <w:sz w:val="20"/>
        </w:rPr>
      </w:pPr>
    </w:p>
    <w:p w:rsidR="00E93636" w:rsidRDefault="009B75C7">
      <w:pPr>
        <w:pStyle w:val="ListParagraph"/>
        <w:numPr>
          <w:ilvl w:val="0"/>
          <w:numId w:val="18"/>
        </w:numPr>
        <w:tabs>
          <w:tab w:val="left" w:pos="1040"/>
        </w:tabs>
        <w:ind w:right="676" w:hanging="341"/>
        <w:rPr>
          <w:sz w:val="24"/>
        </w:rPr>
      </w:pPr>
      <w:r>
        <w:rPr>
          <w:sz w:val="24"/>
        </w:rPr>
        <w:t>The decision to incorporate these provisions should be based primarily on the assessment of the potential medical risk of playing in the heat to both the Players and Match</w:t>
      </w:r>
      <w:r>
        <w:rPr>
          <w:spacing w:val="-26"/>
          <w:sz w:val="24"/>
        </w:rPr>
        <w:t xml:space="preserve"> </w:t>
      </w:r>
      <w:r>
        <w:rPr>
          <w:sz w:val="24"/>
        </w:rPr>
        <w:t>Officials.</w:t>
      </w:r>
    </w:p>
    <w:p w:rsidR="00E93636" w:rsidRDefault="00E93636">
      <w:pPr>
        <w:pStyle w:val="BodyText"/>
        <w:spacing w:before="10"/>
        <w:rPr>
          <w:sz w:val="20"/>
        </w:rPr>
      </w:pPr>
    </w:p>
    <w:p w:rsidR="00E93636" w:rsidRDefault="009B75C7">
      <w:pPr>
        <w:pStyle w:val="ListParagraph"/>
        <w:numPr>
          <w:ilvl w:val="0"/>
          <w:numId w:val="18"/>
        </w:numPr>
        <w:tabs>
          <w:tab w:val="left" w:pos="1040"/>
        </w:tabs>
        <w:spacing w:before="1"/>
        <w:ind w:right="727" w:hanging="341"/>
        <w:rPr>
          <w:sz w:val="24"/>
        </w:rPr>
      </w:pPr>
      <w:r>
        <w:rPr>
          <w:sz w:val="24"/>
        </w:rPr>
        <w:t>All clubs, players and match officials are requested to please note the following when</w:t>
      </w:r>
      <w:r>
        <w:rPr>
          <w:spacing w:val="-34"/>
          <w:sz w:val="24"/>
        </w:rPr>
        <w:t xml:space="preserve"> </w:t>
      </w:r>
      <w:r>
        <w:rPr>
          <w:sz w:val="24"/>
        </w:rPr>
        <w:t>high temperatures occur on match day:-</w:t>
      </w:r>
    </w:p>
    <w:p w:rsidR="00E93636" w:rsidRDefault="00E93636">
      <w:pPr>
        <w:pStyle w:val="BodyText"/>
        <w:spacing w:before="9"/>
        <w:rPr>
          <w:sz w:val="20"/>
        </w:rPr>
      </w:pPr>
    </w:p>
    <w:p w:rsidR="00E93636" w:rsidRDefault="009B75C7">
      <w:pPr>
        <w:pStyle w:val="ListParagraph"/>
        <w:numPr>
          <w:ilvl w:val="1"/>
          <w:numId w:val="18"/>
        </w:numPr>
        <w:tabs>
          <w:tab w:val="left" w:pos="1572"/>
          <w:tab w:val="left" w:pos="1573"/>
        </w:tabs>
        <w:spacing w:before="1"/>
        <w:ind w:left="1606" w:right="647" w:hanging="461"/>
        <w:jc w:val="left"/>
        <w:rPr>
          <w:i/>
          <w:sz w:val="24"/>
        </w:rPr>
      </w:pPr>
      <w:r>
        <w:rPr>
          <w:sz w:val="24"/>
        </w:rPr>
        <w:t>If the temperature is 32º or above, water bottles should be made available and</w:t>
      </w:r>
      <w:r>
        <w:rPr>
          <w:spacing w:val="-31"/>
          <w:sz w:val="24"/>
        </w:rPr>
        <w:t xml:space="preserve"> </w:t>
      </w:r>
      <w:r>
        <w:rPr>
          <w:sz w:val="24"/>
        </w:rPr>
        <w:t>placed along the sidelines to enable any player to take a drink during the course of the game;</w:t>
      </w:r>
      <w:r>
        <w:rPr>
          <w:spacing w:val="-2"/>
          <w:sz w:val="24"/>
        </w:rPr>
        <w:t xml:space="preserve"> </w:t>
      </w:r>
      <w:r>
        <w:rPr>
          <w:i/>
          <w:sz w:val="24"/>
        </w:rPr>
        <w:t>and</w:t>
      </w:r>
    </w:p>
    <w:p w:rsidR="00E93636" w:rsidRDefault="009B75C7">
      <w:pPr>
        <w:pStyle w:val="ListParagraph"/>
        <w:numPr>
          <w:ilvl w:val="1"/>
          <w:numId w:val="18"/>
        </w:numPr>
        <w:tabs>
          <w:tab w:val="left" w:pos="1572"/>
          <w:tab w:val="left" w:pos="1573"/>
        </w:tabs>
        <w:spacing w:before="120"/>
        <w:ind w:left="1606" w:right="644" w:hanging="514"/>
        <w:jc w:val="left"/>
        <w:rPr>
          <w:sz w:val="24"/>
        </w:rPr>
      </w:pPr>
      <w:r>
        <w:rPr>
          <w:sz w:val="24"/>
        </w:rPr>
        <w:t>If conditions are considered extreme by the match referee, he or she has discretion</w:t>
      </w:r>
      <w:r>
        <w:rPr>
          <w:spacing w:val="-25"/>
          <w:sz w:val="24"/>
        </w:rPr>
        <w:t xml:space="preserve"> </w:t>
      </w:r>
      <w:r>
        <w:rPr>
          <w:sz w:val="24"/>
        </w:rPr>
        <w:t>to allow a two (2) minute break during the course of each</w:t>
      </w:r>
      <w:r>
        <w:rPr>
          <w:spacing w:val="-9"/>
          <w:sz w:val="24"/>
        </w:rPr>
        <w:t xml:space="preserve"> </w:t>
      </w:r>
      <w:r>
        <w:rPr>
          <w:sz w:val="24"/>
        </w:rPr>
        <w:t>half.</w:t>
      </w:r>
    </w:p>
    <w:p w:rsidR="00E93636" w:rsidRDefault="00E93636">
      <w:pPr>
        <w:pStyle w:val="BodyText"/>
        <w:spacing w:before="10"/>
        <w:rPr>
          <w:sz w:val="20"/>
        </w:rPr>
      </w:pPr>
    </w:p>
    <w:p w:rsidR="00E93636" w:rsidRDefault="009B75C7">
      <w:pPr>
        <w:pStyle w:val="Heading4"/>
        <w:numPr>
          <w:ilvl w:val="2"/>
          <w:numId w:val="20"/>
        </w:numPr>
        <w:tabs>
          <w:tab w:val="left" w:pos="1419"/>
        </w:tabs>
      </w:pPr>
      <w:bookmarkStart w:id="62" w:name="_bookmark60"/>
      <w:bookmarkEnd w:id="62"/>
      <w:r>
        <w:t>Extreme Weather</w:t>
      </w:r>
      <w:r>
        <w:rPr>
          <w:spacing w:val="-3"/>
        </w:rPr>
        <w:t xml:space="preserve"> </w:t>
      </w:r>
      <w:r>
        <w:t>Conditions:</w:t>
      </w:r>
    </w:p>
    <w:p w:rsidR="00E93636" w:rsidRDefault="009B75C7">
      <w:pPr>
        <w:pStyle w:val="ListParagraph"/>
        <w:numPr>
          <w:ilvl w:val="0"/>
          <w:numId w:val="17"/>
        </w:numPr>
        <w:tabs>
          <w:tab w:val="left" w:pos="1059"/>
        </w:tabs>
        <w:spacing w:before="241"/>
        <w:ind w:right="1246"/>
        <w:rPr>
          <w:sz w:val="24"/>
        </w:rPr>
      </w:pPr>
      <w:r>
        <w:rPr>
          <w:sz w:val="24"/>
        </w:rPr>
        <w:t xml:space="preserve">In extreme weather conditions, the </w:t>
      </w:r>
      <w:r w:rsidR="001C33A1">
        <w:rPr>
          <w:sz w:val="24"/>
        </w:rPr>
        <w:t>LAC</w:t>
      </w:r>
      <w:r>
        <w:rPr>
          <w:sz w:val="24"/>
        </w:rPr>
        <w:t xml:space="preserve"> and/or Club officials in conjunction with the appointed match official reserves the right to postpone, delay or abandon any</w:t>
      </w:r>
      <w:r>
        <w:rPr>
          <w:spacing w:val="-28"/>
          <w:sz w:val="24"/>
        </w:rPr>
        <w:t xml:space="preserve"> </w:t>
      </w:r>
      <w:r>
        <w:rPr>
          <w:sz w:val="24"/>
        </w:rPr>
        <w:t>fixture;</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4"/>
        <w:rPr>
          <w:sz w:val="14"/>
        </w:rPr>
      </w:pPr>
    </w:p>
    <w:p w:rsidR="00E93636" w:rsidRDefault="009B75C7">
      <w:pPr>
        <w:pStyle w:val="ListParagraph"/>
        <w:numPr>
          <w:ilvl w:val="0"/>
          <w:numId w:val="17"/>
        </w:numPr>
        <w:tabs>
          <w:tab w:val="left" w:pos="1059"/>
        </w:tabs>
        <w:spacing w:before="93"/>
        <w:ind w:right="754"/>
        <w:rPr>
          <w:sz w:val="24"/>
        </w:rPr>
      </w:pPr>
      <w:r>
        <w:rPr>
          <w:sz w:val="24"/>
        </w:rPr>
        <w:t xml:space="preserve">The </w:t>
      </w:r>
      <w:r w:rsidR="001C33A1">
        <w:rPr>
          <w:sz w:val="24"/>
        </w:rPr>
        <w:t>LAC</w:t>
      </w:r>
      <w:r>
        <w:rPr>
          <w:sz w:val="24"/>
        </w:rPr>
        <w:t xml:space="preserve"> and/or Club officials is to then meet with a Referee official and jointly inspect the field to ascertain a number of factors, which will</w:t>
      </w:r>
      <w:r>
        <w:rPr>
          <w:spacing w:val="-9"/>
          <w:sz w:val="24"/>
        </w:rPr>
        <w:t xml:space="preserve"> </w:t>
      </w:r>
      <w:r>
        <w:rPr>
          <w:sz w:val="24"/>
        </w:rPr>
        <w:t>include:-</w:t>
      </w:r>
    </w:p>
    <w:p w:rsidR="00E93636" w:rsidRDefault="00E93636">
      <w:pPr>
        <w:pStyle w:val="BodyText"/>
        <w:spacing w:before="10"/>
        <w:rPr>
          <w:sz w:val="20"/>
        </w:rPr>
      </w:pPr>
    </w:p>
    <w:p w:rsidR="00E93636" w:rsidRDefault="009B75C7">
      <w:pPr>
        <w:pStyle w:val="ListParagraph"/>
        <w:numPr>
          <w:ilvl w:val="1"/>
          <w:numId w:val="17"/>
        </w:numPr>
        <w:tabs>
          <w:tab w:val="left" w:pos="1572"/>
          <w:tab w:val="left" w:pos="1573"/>
        </w:tabs>
        <w:ind w:hanging="461"/>
        <w:rPr>
          <w:sz w:val="24"/>
        </w:rPr>
      </w:pPr>
      <w:r>
        <w:rPr>
          <w:sz w:val="24"/>
        </w:rPr>
        <w:t>Is the ground considered safe for the players and the match to</w:t>
      </w:r>
      <w:r>
        <w:rPr>
          <w:spacing w:val="-15"/>
          <w:sz w:val="24"/>
        </w:rPr>
        <w:t xml:space="preserve"> </w:t>
      </w:r>
      <w:r>
        <w:rPr>
          <w:sz w:val="24"/>
        </w:rPr>
        <w:t>proceed?</w:t>
      </w:r>
    </w:p>
    <w:p w:rsidR="00E93636" w:rsidRDefault="009B75C7">
      <w:pPr>
        <w:pStyle w:val="ListParagraph"/>
        <w:numPr>
          <w:ilvl w:val="1"/>
          <w:numId w:val="17"/>
        </w:numPr>
        <w:tabs>
          <w:tab w:val="left" w:pos="1572"/>
          <w:tab w:val="left" w:pos="1573"/>
        </w:tabs>
        <w:spacing w:before="120"/>
        <w:ind w:right="868" w:hanging="514"/>
        <w:rPr>
          <w:sz w:val="24"/>
        </w:rPr>
      </w:pPr>
      <w:r>
        <w:rPr>
          <w:sz w:val="24"/>
        </w:rPr>
        <w:t>If so, how many matches can be played, taking into account all factors including</w:t>
      </w:r>
      <w:r>
        <w:rPr>
          <w:spacing w:val="-25"/>
          <w:sz w:val="24"/>
        </w:rPr>
        <w:t xml:space="preserve"> </w:t>
      </w:r>
      <w:r>
        <w:rPr>
          <w:sz w:val="24"/>
        </w:rPr>
        <w:t>the likely weather conditions and the expected state of the</w:t>
      </w:r>
      <w:r>
        <w:rPr>
          <w:spacing w:val="-7"/>
          <w:sz w:val="24"/>
        </w:rPr>
        <w:t xml:space="preserve"> </w:t>
      </w:r>
      <w:r>
        <w:rPr>
          <w:sz w:val="24"/>
        </w:rPr>
        <w:t>ground?</w:t>
      </w:r>
    </w:p>
    <w:p w:rsidR="00E93636" w:rsidRDefault="00E93636">
      <w:pPr>
        <w:pStyle w:val="BodyText"/>
        <w:spacing w:before="10"/>
        <w:rPr>
          <w:sz w:val="20"/>
        </w:rPr>
      </w:pPr>
    </w:p>
    <w:p w:rsidR="00E93636" w:rsidRDefault="009B75C7">
      <w:pPr>
        <w:pStyle w:val="ListParagraph"/>
        <w:numPr>
          <w:ilvl w:val="0"/>
          <w:numId w:val="17"/>
        </w:numPr>
        <w:tabs>
          <w:tab w:val="left" w:pos="1059"/>
        </w:tabs>
        <w:ind w:right="1087"/>
        <w:rPr>
          <w:sz w:val="24"/>
        </w:rPr>
      </w:pPr>
      <w:r>
        <w:rPr>
          <w:sz w:val="24"/>
        </w:rPr>
        <w:t xml:space="preserve">The designated representatives will then reach a decision regarding the schedule of matches with the </w:t>
      </w:r>
      <w:r w:rsidR="005954EE">
        <w:rPr>
          <w:sz w:val="24"/>
        </w:rPr>
        <w:t>LAC</w:t>
      </w:r>
      <w:r>
        <w:rPr>
          <w:sz w:val="24"/>
        </w:rPr>
        <w:t xml:space="preserve"> and/or Club officials responsible for advising the opposition club and appointed Referees in the event matches are to be</w:t>
      </w:r>
      <w:r>
        <w:rPr>
          <w:spacing w:val="-11"/>
          <w:sz w:val="24"/>
        </w:rPr>
        <w:t xml:space="preserve"> </w:t>
      </w:r>
      <w:r>
        <w:rPr>
          <w:sz w:val="24"/>
        </w:rPr>
        <w:t>postponed;</w:t>
      </w:r>
    </w:p>
    <w:p w:rsidR="00E93636" w:rsidRDefault="00E93636">
      <w:pPr>
        <w:pStyle w:val="BodyText"/>
        <w:spacing w:before="10"/>
        <w:rPr>
          <w:sz w:val="20"/>
        </w:rPr>
      </w:pPr>
    </w:p>
    <w:p w:rsidR="00E93636" w:rsidRDefault="009B75C7">
      <w:pPr>
        <w:pStyle w:val="ListParagraph"/>
        <w:numPr>
          <w:ilvl w:val="0"/>
          <w:numId w:val="17"/>
        </w:numPr>
        <w:tabs>
          <w:tab w:val="left" w:pos="1059"/>
        </w:tabs>
        <w:ind w:right="890"/>
        <w:rPr>
          <w:sz w:val="24"/>
        </w:rPr>
      </w:pPr>
      <w:r>
        <w:rPr>
          <w:sz w:val="24"/>
        </w:rPr>
        <w:t>Early morning inspections are only to be organized with the designated representative when conditions are such that there is doubt as to the safety of the ground. In cases of light rain only, the match referee will inspect prior to the match itself. Ground</w:t>
      </w:r>
      <w:r>
        <w:rPr>
          <w:spacing w:val="-30"/>
          <w:sz w:val="24"/>
        </w:rPr>
        <w:t xml:space="preserve"> </w:t>
      </w:r>
      <w:r>
        <w:rPr>
          <w:sz w:val="24"/>
        </w:rPr>
        <w:t xml:space="preserve">inspections for mid-week matches will be arranged via the </w:t>
      </w:r>
      <w:r w:rsidR="005954EE">
        <w:rPr>
          <w:sz w:val="24"/>
        </w:rPr>
        <w:t>LAC</w:t>
      </w:r>
      <w:r>
        <w:rPr>
          <w:sz w:val="24"/>
        </w:rPr>
        <w:t xml:space="preserve"> and/or</w:t>
      </w:r>
      <w:r>
        <w:rPr>
          <w:spacing w:val="-3"/>
          <w:sz w:val="24"/>
        </w:rPr>
        <w:t xml:space="preserve"> </w:t>
      </w:r>
      <w:r>
        <w:rPr>
          <w:sz w:val="24"/>
        </w:rPr>
        <w:t>Club;</w:t>
      </w:r>
    </w:p>
    <w:p w:rsidR="00E93636" w:rsidRDefault="00E93636">
      <w:pPr>
        <w:pStyle w:val="BodyText"/>
        <w:spacing w:before="11"/>
        <w:rPr>
          <w:sz w:val="20"/>
        </w:rPr>
      </w:pPr>
    </w:p>
    <w:p w:rsidR="00E93636" w:rsidRDefault="009B75C7">
      <w:pPr>
        <w:pStyle w:val="ListParagraph"/>
        <w:numPr>
          <w:ilvl w:val="0"/>
          <w:numId w:val="17"/>
        </w:numPr>
        <w:tabs>
          <w:tab w:val="left" w:pos="1059"/>
        </w:tabs>
        <w:ind w:right="717"/>
        <w:rPr>
          <w:sz w:val="24"/>
        </w:rPr>
      </w:pPr>
      <w:r>
        <w:rPr>
          <w:sz w:val="24"/>
        </w:rPr>
        <w:t>In the event of the cancellation or abandonment of a fixture through rain rendering grounds unplayable, all such fixtures shall be played or replayed at a time and under</w:t>
      </w:r>
      <w:r>
        <w:rPr>
          <w:spacing w:val="-33"/>
          <w:sz w:val="24"/>
        </w:rPr>
        <w:t xml:space="preserve"> </w:t>
      </w:r>
      <w:r>
        <w:rPr>
          <w:sz w:val="24"/>
        </w:rPr>
        <w:t>such conditions as F</w:t>
      </w:r>
      <w:r w:rsidR="005954EE">
        <w:rPr>
          <w:sz w:val="24"/>
        </w:rPr>
        <w:t>Q</w:t>
      </w:r>
      <w:r>
        <w:rPr>
          <w:sz w:val="24"/>
        </w:rPr>
        <w:t>WB shall</w:t>
      </w:r>
      <w:r>
        <w:rPr>
          <w:spacing w:val="-1"/>
          <w:sz w:val="24"/>
        </w:rPr>
        <w:t xml:space="preserve"> </w:t>
      </w:r>
      <w:r>
        <w:rPr>
          <w:sz w:val="24"/>
        </w:rPr>
        <w:t>determine.</w:t>
      </w:r>
    </w:p>
    <w:p w:rsidR="00E93636" w:rsidRDefault="00E93636">
      <w:pPr>
        <w:pStyle w:val="BodyText"/>
        <w:spacing w:before="11"/>
        <w:rPr>
          <w:sz w:val="20"/>
        </w:rPr>
      </w:pPr>
    </w:p>
    <w:p w:rsidR="00E93636" w:rsidRDefault="009B75C7">
      <w:pPr>
        <w:pStyle w:val="Heading3"/>
        <w:numPr>
          <w:ilvl w:val="1"/>
          <w:numId w:val="20"/>
        </w:numPr>
        <w:tabs>
          <w:tab w:val="left" w:pos="709"/>
        </w:tabs>
        <w:ind w:left="708" w:hanging="576"/>
        <w:jc w:val="left"/>
      </w:pPr>
      <w:bookmarkStart w:id="63" w:name="_bookmark61"/>
      <w:bookmarkEnd w:id="63"/>
      <w:r>
        <w:rPr>
          <w:spacing w:val="-3"/>
        </w:rPr>
        <w:t>TEAM</w:t>
      </w:r>
      <w:r>
        <w:rPr>
          <w:spacing w:val="2"/>
        </w:rPr>
        <w:t xml:space="preserve"> </w:t>
      </w:r>
      <w:r>
        <w:t>OFFICIALS:</w:t>
      </w:r>
    </w:p>
    <w:p w:rsidR="00E93636" w:rsidRDefault="009B75C7">
      <w:pPr>
        <w:pStyle w:val="ListParagraph"/>
        <w:numPr>
          <w:ilvl w:val="0"/>
          <w:numId w:val="16"/>
        </w:numPr>
        <w:tabs>
          <w:tab w:val="left" w:pos="1059"/>
        </w:tabs>
        <w:spacing w:before="239"/>
        <w:ind w:right="980"/>
        <w:rPr>
          <w:sz w:val="24"/>
        </w:rPr>
      </w:pPr>
      <w:r>
        <w:rPr>
          <w:sz w:val="24"/>
        </w:rPr>
        <w:t>All Team Officials must be registered with F</w:t>
      </w:r>
      <w:r w:rsidR="005954EE">
        <w:rPr>
          <w:sz w:val="24"/>
        </w:rPr>
        <w:t>Q</w:t>
      </w:r>
      <w:r>
        <w:rPr>
          <w:sz w:val="24"/>
        </w:rPr>
        <w:t>WB. Upon registration, an Identification Card will be issued which must be worn when performing specified</w:t>
      </w:r>
      <w:r>
        <w:rPr>
          <w:spacing w:val="-28"/>
          <w:sz w:val="24"/>
        </w:rPr>
        <w:t xml:space="preserve"> </w:t>
      </w:r>
      <w:r>
        <w:rPr>
          <w:sz w:val="24"/>
        </w:rPr>
        <w:t>duties;</w:t>
      </w:r>
    </w:p>
    <w:p w:rsidR="00E93636" w:rsidRDefault="00E93636">
      <w:pPr>
        <w:pStyle w:val="BodyText"/>
        <w:spacing w:before="10"/>
        <w:rPr>
          <w:sz w:val="20"/>
        </w:rPr>
      </w:pPr>
    </w:p>
    <w:p w:rsidR="00E93636" w:rsidRDefault="009B75C7">
      <w:pPr>
        <w:pStyle w:val="ListParagraph"/>
        <w:numPr>
          <w:ilvl w:val="0"/>
          <w:numId w:val="16"/>
        </w:numPr>
        <w:tabs>
          <w:tab w:val="left" w:pos="1059"/>
        </w:tabs>
        <w:rPr>
          <w:sz w:val="24"/>
        </w:rPr>
      </w:pPr>
      <w:r>
        <w:rPr>
          <w:sz w:val="24"/>
        </w:rPr>
        <w:t>All Team Officials must conduct themselves in accordance with the FFA Code of</w:t>
      </w:r>
      <w:r>
        <w:rPr>
          <w:spacing w:val="-22"/>
          <w:sz w:val="24"/>
        </w:rPr>
        <w:t xml:space="preserve"> </w:t>
      </w:r>
      <w:r>
        <w:rPr>
          <w:sz w:val="24"/>
        </w:rPr>
        <w:t>Conduct.</w:t>
      </w:r>
    </w:p>
    <w:p w:rsidR="00E93636" w:rsidRDefault="00E93636">
      <w:pPr>
        <w:pStyle w:val="BodyText"/>
        <w:spacing w:before="10"/>
        <w:rPr>
          <w:sz w:val="20"/>
        </w:rPr>
      </w:pPr>
    </w:p>
    <w:p w:rsidR="00E93636" w:rsidRDefault="009B75C7">
      <w:pPr>
        <w:pStyle w:val="ListParagraph"/>
        <w:numPr>
          <w:ilvl w:val="0"/>
          <w:numId w:val="16"/>
        </w:numPr>
        <w:tabs>
          <w:tab w:val="left" w:pos="1059"/>
        </w:tabs>
        <w:ind w:right="683"/>
        <w:rPr>
          <w:sz w:val="24"/>
        </w:rPr>
      </w:pPr>
      <w:r>
        <w:rPr>
          <w:sz w:val="24"/>
        </w:rPr>
        <w:t>F</w:t>
      </w:r>
      <w:r w:rsidR="005954EE">
        <w:rPr>
          <w:sz w:val="24"/>
        </w:rPr>
        <w:t>Q</w:t>
      </w:r>
      <w:r>
        <w:rPr>
          <w:sz w:val="24"/>
        </w:rPr>
        <w:t>WB may impose disciplinary action upon such persons and Clubs, where it is found that Team Officials have breached the Code of</w:t>
      </w:r>
      <w:r>
        <w:rPr>
          <w:spacing w:val="-9"/>
          <w:sz w:val="24"/>
        </w:rPr>
        <w:t xml:space="preserve"> </w:t>
      </w:r>
      <w:r>
        <w:rPr>
          <w:sz w:val="24"/>
        </w:rPr>
        <w:t>Conduct.</w:t>
      </w:r>
    </w:p>
    <w:p w:rsidR="00E93636" w:rsidRDefault="00E93636">
      <w:pPr>
        <w:pStyle w:val="BodyText"/>
        <w:spacing w:before="10"/>
        <w:rPr>
          <w:sz w:val="20"/>
        </w:rPr>
      </w:pPr>
    </w:p>
    <w:p w:rsidR="00E93636" w:rsidRDefault="009B75C7">
      <w:pPr>
        <w:pStyle w:val="ListParagraph"/>
        <w:numPr>
          <w:ilvl w:val="0"/>
          <w:numId w:val="16"/>
        </w:numPr>
        <w:tabs>
          <w:tab w:val="left" w:pos="1059"/>
        </w:tabs>
        <w:rPr>
          <w:sz w:val="24"/>
        </w:rPr>
      </w:pPr>
      <w:r>
        <w:rPr>
          <w:sz w:val="24"/>
        </w:rPr>
        <w:t>Team officials are only recognised if club officials have appointed and registered</w:t>
      </w:r>
      <w:r>
        <w:rPr>
          <w:spacing w:val="-11"/>
          <w:sz w:val="24"/>
        </w:rPr>
        <w:t xml:space="preserve"> </w:t>
      </w:r>
      <w:r>
        <w:rPr>
          <w:sz w:val="24"/>
        </w:rPr>
        <w:t>them.</w:t>
      </w:r>
    </w:p>
    <w:p w:rsidR="00E93636" w:rsidRDefault="00E93636">
      <w:pPr>
        <w:pStyle w:val="BodyText"/>
        <w:spacing w:before="10"/>
        <w:rPr>
          <w:sz w:val="20"/>
        </w:rPr>
      </w:pPr>
    </w:p>
    <w:p w:rsidR="00E93636" w:rsidRDefault="009B75C7">
      <w:pPr>
        <w:pStyle w:val="ListParagraph"/>
        <w:numPr>
          <w:ilvl w:val="0"/>
          <w:numId w:val="16"/>
        </w:numPr>
        <w:tabs>
          <w:tab w:val="left" w:pos="1059"/>
        </w:tabs>
        <w:ind w:right="641"/>
        <w:rPr>
          <w:sz w:val="24"/>
        </w:rPr>
      </w:pPr>
      <w:r>
        <w:rPr>
          <w:sz w:val="24"/>
        </w:rPr>
        <w:t>Team Officials must remain within the Technical Area and are required to wear their Identification Card at all times. Team Officials not wearing the appropriate identification</w:t>
      </w:r>
      <w:r>
        <w:rPr>
          <w:spacing w:val="-37"/>
          <w:sz w:val="24"/>
        </w:rPr>
        <w:t xml:space="preserve"> </w:t>
      </w:r>
      <w:r>
        <w:rPr>
          <w:sz w:val="24"/>
        </w:rPr>
        <w:t>will not be permitted to be situated in the area during the match and be subject to disciplinary sanctions and</w:t>
      </w:r>
      <w:r>
        <w:rPr>
          <w:spacing w:val="-3"/>
          <w:sz w:val="24"/>
        </w:rPr>
        <w:t xml:space="preserve"> </w:t>
      </w:r>
      <w:r>
        <w:rPr>
          <w:sz w:val="24"/>
        </w:rPr>
        <w:t>fines;</w:t>
      </w:r>
    </w:p>
    <w:p w:rsidR="00E93636" w:rsidRDefault="00E93636">
      <w:pPr>
        <w:pStyle w:val="BodyText"/>
        <w:spacing w:before="11"/>
        <w:rPr>
          <w:sz w:val="20"/>
        </w:rPr>
      </w:pPr>
    </w:p>
    <w:p w:rsidR="00E93636" w:rsidRDefault="009B75C7">
      <w:pPr>
        <w:pStyle w:val="ListParagraph"/>
        <w:numPr>
          <w:ilvl w:val="0"/>
          <w:numId w:val="16"/>
        </w:numPr>
        <w:tabs>
          <w:tab w:val="left" w:pos="1051"/>
          <w:tab w:val="left" w:pos="1052"/>
        </w:tabs>
        <w:ind w:right="709"/>
        <w:rPr>
          <w:sz w:val="24"/>
        </w:rPr>
      </w:pPr>
      <w:r>
        <w:rPr>
          <w:sz w:val="24"/>
        </w:rPr>
        <w:t xml:space="preserve">Team officials are responsible for ensuring players behave in </w:t>
      </w:r>
      <w:r>
        <w:rPr>
          <w:spacing w:val="2"/>
          <w:sz w:val="24"/>
        </w:rPr>
        <w:t xml:space="preserve">an </w:t>
      </w:r>
      <w:r>
        <w:rPr>
          <w:sz w:val="24"/>
        </w:rPr>
        <w:t>appropriate manner at</w:t>
      </w:r>
      <w:r w:rsidR="005954EE">
        <w:rPr>
          <w:sz w:val="24"/>
        </w:rPr>
        <w:t xml:space="preserve"> </w:t>
      </w:r>
      <w:r>
        <w:rPr>
          <w:spacing w:val="-42"/>
          <w:sz w:val="24"/>
        </w:rPr>
        <w:t xml:space="preserve"> </w:t>
      </w:r>
      <w:r>
        <w:rPr>
          <w:sz w:val="24"/>
        </w:rPr>
        <w:t>all times before, during and after any</w:t>
      </w:r>
      <w:r>
        <w:rPr>
          <w:spacing w:val="-9"/>
          <w:sz w:val="24"/>
        </w:rPr>
        <w:t xml:space="preserve"> </w:t>
      </w:r>
      <w:r>
        <w:rPr>
          <w:sz w:val="24"/>
        </w:rPr>
        <w:t>game;</w:t>
      </w:r>
    </w:p>
    <w:p w:rsidR="00E93636" w:rsidRDefault="00E93636">
      <w:pPr>
        <w:pStyle w:val="BodyText"/>
        <w:spacing w:before="10"/>
        <w:rPr>
          <w:sz w:val="20"/>
        </w:rPr>
      </w:pPr>
    </w:p>
    <w:p w:rsidR="00E93636" w:rsidRDefault="009B75C7">
      <w:pPr>
        <w:pStyle w:val="ListParagraph"/>
        <w:numPr>
          <w:ilvl w:val="0"/>
          <w:numId w:val="16"/>
        </w:numPr>
        <w:tabs>
          <w:tab w:val="left" w:pos="1059"/>
        </w:tabs>
        <w:ind w:right="1071"/>
        <w:rPr>
          <w:sz w:val="24"/>
        </w:rPr>
      </w:pPr>
      <w:r>
        <w:rPr>
          <w:sz w:val="24"/>
        </w:rPr>
        <w:t>Team officials are not to argue or address any disagreements or comment directly to a referee. Any complaints should be directed in writing to F</w:t>
      </w:r>
      <w:r w:rsidR="005954EE">
        <w:rPr>
          <w:sz w:val="24"/>
        </w:rPr>
        <w:t>Q</w:t>
      </w:r>
      <w:r>
        <w:rPr>
          <w:sz w:val="24"/>
        </w:rPr>
        <w:t>WB on</w:t>
      </w:r>
      <w:r w:rsidR="005954EE">
        <w:rPr>
          <w:sz w:val="24"/>
        </w:rPr>
        <w:t xml:space="preserve"> a</w:t>
      </w:r>
      <w:r>
        <w:rPr>
          <w:sz w:val="24"/>
        </w:rPr>
        <w:t xml:space="preserve"> club letterhead;</w:t>
      </w:r>
    </w:p>
    <w:p w:rsidR="00E93636" w:rsidRDefault="00E93636">
      <w:pPr>
        <w:pStyle w:val="BodyText"/>
        <w:spacing w:before="10"/>
        <w:rPr>
          <w:sz w:val="20"/>
        </w:rPr>
      </w:pPr>
    </w:p>
    <w:p w:rsidR="00E93636" w:rsidRDefault="009B75C7">
      <w:pPr>
        <w:pStyle w:val="ListParagraph"/>
        <w:numPr>
          <w:ilvl w:val="0"/>
          <w:numId w:val="16"/>
        </w:numPr>
        <w:tabs>
          <w:tab w:val="left" w:pos="1059"/>
        </w:tabs>
        <w:rPr>
          <w:sz w:val="24"/>
        </w:rPr>
      </w:pPr>
      <w:r>
        <w:rPr>
          <w:sz w:val="24"/>
        </w:rPr>
        <w:t>A team official can only enter the field of play when the referee indicates to do</w:t>
      </w:r>
      <w:r>
        <w:rPr>
          <w:spacing w:val="-22"/>
          <w:sz w:val="24"/>
        </w:rPr>
        <w:t xml:space="preserve"> </w:t>
      </w:r>
      <w:r>
        <w:rPr>
          <w:sz w:val="24"/>
        </w:rPr>
        <w:t>so.</w:t>
      </w:r>
    </w:p>
    <w:p w:rsidR="00E93636" w:rsidRDefault="00E93636">
      <w:pPr>
        <w:pStyle w:val="BodyText"/>
        <w:spacing w:before="11"/>
        <w:rPr>
          <w:sz w:val="20"/>
        </w:rPr>
      </w:pPr>
    </w:p>
    <w:p w:rsidR="00E93636" w:rsidRDefault="009B75C7">
      <w:pPr>
        <w:pStyle w:val="Heading3"/>
        <w:numPr>
          <w:ilvl w:val="1"/>
          <w:numId w:val="20"/>
        </w:numPr>
        <w:tabs>
          <w:tab w:val="left" w:pos="709"/>
        </w:tabs>
        <w:ind w:left="708" w:hanging="576"/>
        <w:jc w:val="left"/>
      </w:pPr>
      <w:bookmarkStart w:id="64" w:name="_bookmark62"/>
      <w:bookmarkEnd w:id="64"/>
      <w:r>
        <w:t>GROUND</w:t>
      </w:r>
      <w:r>
        <w:rPr>
          <w:spacing w:val="-2"/>
        </w:rPr>
        <w:t xml:space="preserve"> </w:t>
      </w:r>
      <w:r>
        <w:t>OFFICIALS:</w:t>
      </w:r>
    </w:p>
    <w:p w:rsidR="00E93636" w:rsidRPr="005954EE" w:rsidRDefault="009B75C7" w:rsidP="005954EE">
      <w:pPr>
        <w:pStyle w:val="ListParagraph"/>
        <w:numPr>
          <w:ilvl w:val="0"/>
          <w:numId w:val="15"/>
        </w:numPr>
        <w:tabs>
          <w:tab w:val="left" w:pos="1059"/>
        </w:tabs>
        <w:spacing w:before="239"/>
        <w:ind w:right="725"/>
        <w:rPr>
          <w:sz w:val="24"/>
        </w:rPr>
        <w:sectPr w:rsidR="00E93636" w:rsidRPr="005954EE">
          <w:pgSz w:w="12240" w:h="15840"/>
          <w:pgMar w:top="820" w:right="220" w:bottom="740" w:left="720" w:header="558" w:footer="560" w:gutter="0"/>
          <w:cols w:space="720"/>
        </w:sectPr>
      </w:pPr>
      <w:r w:rsidRPr="005954EE">
        <w:rPr>
          <w:sz w:val="24"/>
        </w:rPr>
        <w:t>It is the responsibility of the</w:t>
      </w:r>
      <w:r w:rsidR="005954EE" w:rsidRPr="005954EE">
        <w:rPr>
          <w:sz w:val="24"/>
        </w:rPr>
        <w:t xml:space="preserve"> LAC and/or</w:t>
      </w:r>
      <w:r w:rsidRPr="005954EE">
        <w:rPr>
          <w:sz w:val="24"/>
        </w:rPr>
        <w:t xml:space="preserve"> Club hosting matches to provide</w:t>
      </w:r>
      <w:r w:rsidR="005954EE" w:rsidRPr="005954EE">
        <w:rPr>
          <w:sz w:val="24"/>
        </w:rPr>
        <w:t xml:space="preserve"> Ground </w:t>
      </w:r>
      <w:r w:rsidR="005954EE">
        <w:rPr>
          <w:sz w:val="24"/>
        </w:rPr>
        <w:t>officials on each playing day.</w:t>
      </w:r>
    </w:p>
    <w:p w:rsidR="00E93636" w:rsidRDefault="00E93636">
      <w:pPr>
        <w:pStyle w:val="BodyText"/>
        <w:spacing w:before="4"/>
        <w:rPr>
          <w:sz w:val="14"/>
        </w:rPr>
      </w:pPr>
    </w:p>
    <w:p w:rsidR="00E93636" w:rsidRPr="005954EE" w:rsidRDefault="009B75C7" w:rsidP="00254F01">
      <w:pPr>
        <w:pStyle w:val="ListParagraph"/>
        <w:numPr>
          <w:ilvl w:val="0"/>
          <w:numId w:val="15"/>
        </w:numPr>
        <w:tabs>
          <w:tab w:val="left" w:pos="1059"/>
        </w:tabs>
        <w:spacing w:before="93"/>
        <w:ind w:right="677"/>
        <w:rPr>
          <w:sz w:val="24"/>
        </w:rPr>
      </w:pPr>
      <w:r>
        <w:rPr>
          <w:sz w:val="24"/>
        </w:rPr>
        <w:t>Ground Officials must be in clearly identifiable</w:t>
      </w:r>
      <w:r w:rsidR="00254F01">
        <w:t>,</w:t>
      </w:r>
      <w:r w:rsidR="005954EE" w:rsidRPr="005954EE">
        <w:t xml:space="preserve"> </w:t>
      </w:r>
      <w:r w:rsidR="005954EE" w:rsidRPr="005954EE">
        <w:rPr>
          <w:sz w:val="24"/>
        </w:rPr>
        <w:t>wearing identification including a</w:t>
      </w:r>
      <w:r w:rsidR="005954EE">
        <w:rPr>
          <w:sz w:val="24"/>
        </w:rPr>
        <w:t xml:space="preserve"> </w:t>
      </w:r>
      <w:r w:rsidR="005954EE" w:rsidRPr="005954EE">
        <w:rPr>
          <w:sz w:val="24"/>
        </w:rPr>
        <w:t xml:space="preserve">Ground Official </w:t>
      </w:r>
      <w:r w:rsidRPr="005954EE">
        <w:rPr>
          <w:sz w:val="24"/>
        </w:rPr>
        <w:t>uniform and must identify themselves to</w:t>
      </w:r>
      <w:r w:rsidRPr="005954EE">
        <w:rPr>
          <w:spacing w:val="-34"/>
          <w:sz w:val="24"/>
        </w:rPr>
        <w:t xml:space="preserve"> </w:t>
      </w:r>
      <w:r w:rsidRPr="005954EE">
        <w:rPr>
          <w:sz w:val="24"/>
        </w:rPr>
        <w:t xml:space="preserve">the appointed </w:t>
      </w:r>
      <w:r w:rsidR="00254F01">
        <w:rPr>
          <w:sz w:val="24"/>
        </w:rPr>
        <w:t xml:space="preserve">Match </w:t>
      </w:r>
      <w:r w:rsidRPr="005954EE">
        <w:rPr>
          <w:sz w:val="24"/>
        </w:rPr>
        <w:t>official prior to each</w:t>
      </w:r>
      <w:r w:rsidRPr="005954EE">
        <w:rPr>
          <w:spacing w:val="-2"/>
          <w:sz w:val="24"/>
        </w:rPr>
        <w:t xml:space="preserve"> </w:t>
      </w:r>
      <w:r w:rsidRPr="005954EE">
        <w:rPr>
          <w:sz w:val="24"/>
        </w:rPr>
        <w:t>match.</w:t>
      </w:r>
    </w:p>
    <w:p w:rsidR="00E93636" w:rsidRDefault="00E93636">
      <w:pPr>
        <w:pStyle w:val="BodyText"/>
        <w:spacing w:before="10"/>
        <w:rPr>
          <w:sz w:val="20"/>
        </w:rPr>
      </w:pPr>
    </w:p>
    <w:p w:rsidR="00E93636" w:rsidRDefault="009B75C7">
      <w:pPr>
        <w:pStyle w:val="ListParagraph"/>
        <w:numPr>
          <w:ilvl w:val="0"/>
          <w:numId w:val="15"/>
        </w:numPr>
        <w:tabs>
          <w:tab w:val="left" w:pos="1059"/>
        </w:tabs>
        <w:ind w:right="1012"/>
        <w:rPr>
          <w:sz w:val="24"/>
        </w:rPr>
      </w:pPr>
      <w:r>
        <w:rPr>
          <w:sz w:val="24"/>
        </w:rPr>
        <w:t>Ground Officials are to be visible at all times and one must be designated to provide</w:t>
      </w:r>
      <w:r>
        <w:rPr>
          <w:spacing w:val="-31"/>
          <w:sz w:val="24"/>
        </w:rPr>
        <w:t xml:space="preserve"> </w:t>
      </w:r>
      <w:r>
        <w:rPr>
          <w:sz w:val="24"/>
        </w:rPr>
        <w:t>an escort to all match officials before kick-off, at half time and full</w:t>
      </w:r>
      <w:r>
        <w:rPr>
          <w:spacing w:val="-13"/>
          <w:sz w:val="24"/>
        </w:rPr>
        <w:t xml:space="preserve"> </w:t>
      </w:r>
      <w:r>
        <w:rPr>
          <w:sz w:val="24"/>
        </w:rPr>
        <w:t>time.</w:t>
      </w:r>
    </w:p>
    <w:p w:rsidR="00E93636" w:rsidRDefault="00E93636">
      <w:pPr>
        <w:pStyle w:val="BodyText"/>
        <w:spacing w:before="10"/>
        <w:rPr>
          <w:sz w:val="20"/>
        </w:rPr>
      </w:pPr>
    </w:p>
    <w:p w:rsidR="00E93636" w:rsidRDefault="009B75C7">
      <w:pPr>
        <w:pStyle w:val="ListParagraph"/>
        <w:numPr>
          <w:ilvl w:val="0"/>
          <w:numId w:val="15"/>
        </w:numPr>
        <w:tabs>
          <w:tab w:val="left" w:pos="1059"/>
        </w:tabs>
        <w:ind w:right="1090"/>
        <w:rPr>
          <w:sz w:val="24"/>
        </w:rPr>
      </w:pPr>
      <w:r>
        <w:rPr>
          <w:sz w:val="24"/>
        </w:rPr>
        <w:t>The ground official cannot be the coach or manager whose game is in progress on</w:t>
      </w:r>
      <w:r>
        <w:rPr>
          <w:spacing w:val="-32"/>
          <w:sz w:val="24"/>
        </w:rPr>
        <w:t xml:space="preserve"> </w:t>
      </w:r>
      <w:r>
        <w:rPr>
          <w:sz w:val="24"/>
        </w:rPr>
        <w:t>the park.</w:t>
      </w:r>
    </w:p>
    <w:p w:rsidR="00E93636" w:rsidRDefault="00E93636">
      <w:pPr>
        <w:pStyle w:val="BodyText"/>
        <w:spacing w:before="10"/>
        <w:rPr>
          <w:sz w:val="20"/>
        </w:rPr>
      </w:pPr>
    </w:p>
    <w:p w:rsidR="00E93636" w:rsidRDefault="009B75C7">
      <w:pPr>
        <w:pStyle w:val="ListParagraph"/>
        <w:numPr>
          <w:ilvl w:val="0"/>
          <w:numId w:val="15"/>
        </w:numPr>
        <w:tabs>
          <w:tab w:val="left" w:pos="1059"/>
        </w:tabs>
        <w:ind w:right="971"/>
        <w:rPr>
          <w:sz w:val="24"/>
        </w:rPr>
      </w:pPr>
      <w:r>
        <w:rPr>
          <w:sz w:val="24"/>
        </w:rPr>
        <w:t>The duties of the club ground official, on match days, are many and varied. The</w:t>
      </w:r>
      <w:r>
        <w:rPr>
          <w:spacing w:val="-33"/>
          <w:sz w:val="24"/>
        </w:rPr>
        <w:t xml:space="preserve"> </w:t>
      </w:r>
      <w:r>
        <w:rPr>
          <w:sz w:val="24"/>
        </w:rPr>
        <w:t>smooth running of the day calls for an efficient and vigilant ground official ready for whatever comes along. The ground official</w:t>
      </w:r>
      <w:r>
        <w:rPr>
          <w:spacing w:val="-3"/>
          <w:sz w:val="24"/>
        </w:rPr>
        <w:t xml:space="preserve"> </w:t>
      </w:r>
      <w:r>
        <w:rPr>
          <w:sz w:val="24"/>
        </w:rPr>
        <w:t>should:-</w:t>
      </w:r>
    </w:p>
    <w:p w:rsidR="00E93636" w:rsidRDefault="00E93636">
      <w:pPr>
        <w:pStyle w:val="BodyText"/>
        <w:spacing w:before="11"/>
        <w:rPr>
          <w:sz w:val="20"/>
        </w:rPr>
      </w:pPr>
    </w:p>
    <w:p w:rsidR="00E93636" w:rsidRDefault="009B75C7">
      <w:pPr>
        <w:pStyle w:val="ListParagraph"/>
        <w:numPr>
          <w:ilvl w:val="1"/>
          <w:numId w:val="15"/>
        </w:numPr>
        <w:tabs>
          <w:tab w:val="left" w:pos="1572"/>
          <w:tab w:val="left" w:pos="1573"/>
        </w:tabs>
        <w:ind w:right="658" w:hanging="461"/>
        <w:jc w:val="left"/>
        <w:rPr>
          <w:sz w:val="24"/>
        </w:rPr>
      </w:pPr>
      <w:r>
        <w:rPr>
          <w:sz w:val="24"/>
        </w:rPr>
        <w:t>If an official referee is not present, ensure that a referee is arranged either by the</w:t>
      </w:r>
      <w:r>
        <w:rPr>
          <w:spacing w:val="-30"/>
          <w:sz w:val="24"/>
        </w:rPr>
        <w:t xml:space="preserve"> </w:t>
      </w:r>
      <w:r>
        <w:rPr>
          <w:sz w:val="24"/>
        </w:rPr>
        <w:t>club or by consent of the two teams</w:t>
      </w:r>
      <w:r>
        <w:rPr>
          <w:spacing w:val="-5"/>
          <w:sz w:val="24"/>
        </w:rPr>
        <w:t xml:space="preserve"> </w:t>
      </w:r>
      <w:r>
        <w:rPr>
          <w:sz w:val="24"/>
        </w:rPr>
        <w:t>playing.</w:t>
      </w:r>
    </w:p>
    <w:p w:rsidR="00E93636" w:rsidRDefault="00254F01">
      <w:pPr>
        <w:pStyle w:val="ListParagraph"/>
        <w:numPr>
          <w:ilvl w:val="1"/>
          <w:numId w:val="15"/>
        </w:numPr>
        <w:tabs>
          <w:tab w:val="left" w:pos="1572"/>
          <w:tab w:val="left" w:pos="1573"/>
        </w:tabs>
        <w:spacing w:before="120"/>
        <w:ind w:right="688" w:hanging="514"/>
        <w:jc w:val="left"/>
        <w:rPr>
          <w:sz w:val="24"/>
        </w:rPr>
      </w:pPr>
      <w:r>
        <w:rPr>
          <w:sz w:val="24"/>
        </w:rPr>
        <w:t>Document if</w:t>
      </w:r>
      <w:r w:rsidR="009B75C7">
        <w:rPr>
          <w:spacing w:val="-3"/>
          <w:sz w:val="24"/>
        </w:rPr>
        <w:t xml:space="preserve"> </w:t>
      </w:r>
      <w:r w:rsidR="009B75C7">
        <w:rPr>
          <w:sz w:val="24"/>
        </w:rPr>
        <w:t>the</w:t>
      </w:r>
      <w:r w:rsidR="009B75C7">
        <w:rPr>
          <w:spacing w:val="-3"/>
          <w:sz w:val="24"/>
        </w:rPr>
        <w:t xml:space="preserve"> </w:t>
      </w:r>
      <w:r>
        <w:rPr>
          <w:sz w:val="24"/>
        </w:rPr>
        <w:t>spectator’s</w:t>
      </w:r>
      <w:r w:rsidR="009B75C7">
        <w:rPr>
          <w:spacing w:val="-5"/>
          <w:sz w:val="24"/>
        </w:rPr>
        <w:t xml:space="preserve"> </w:t>
      </w:r>
      <w:r w:rsidR="009B75C7">
        <w:rPr>
          <w:sz w:val="24"/>
        </w:rPr>
        <w:t>behavio</w:t>
      </w:r>
      <w:r>
        <w:rPr>
          <w:sz w:val="24"/>
        </w:rPr>
        <w:t>u</w:t>
      </w:r>
      <w:r w:rsidR="009B75C7">
        <w:rPr>
          <w:sz w:val="24"/>
        </w:rPr>
        <w:t>r</w:t>
      </w:r>
      <w:r w:rsidR="009B75C7">
        <w:rPr>
          <w:spacing w:val="-4"/>
          <w:sz w:val="24"/>
        </w:rPr>
        <w:t xml:space="preserve"> </w:t>
      </w:r>
      <w:r w:rsidR="009B75C7">
        <w:rPr>
          <w:sz w:val="24"/>
        </w:rPr>
        <w:t>is</w:t>
      </w:r>
      <w:r w:rsidR="009B75C7">
        <w:rPr>
          <w:spacing w:val="-4"/>
          <w:sz w:val="24"/>
        </w:rPr>
        <w:t xml:space="preserve"> </w:t>
      </w:r>
      <w:r>
        <w:rPr>
          <w:spacing w:val="-4"/>
          <w:sz w:val="24"/>
        </w:rPr>
        <w:t>dis</w:t>
      </w:r>
      <w:r w:rsidR="009B75C7">
        <w:rPr>
          <w:sz w:val="24"/>
        </w:rPr>
        <w:t>orderly</w:t>
      </w:r>
      <w:r w:rsidR="009B75C7">
        <w:rPr>
          <w:spacing w:val="-6"/>
          <w:sz w:val="24"/>
        </w:rPr>
        <w:t xml:space="preserve"> </w:t>
      </w:r>
      <w:r w:rsidR="009B75C7">
        <w:rPr>
          <w:sz w:val="24"/>
        </w:rPr>
        <w:t>and</w:t>
      </w:r>
      <w:r w:rsidR="009B75C7">
        <w:rPr>
          <w:spacing w:val="-3"/>
          <w:sz w:val="24"/>
        </w:rPr>
        <w:t xml:space="preserve"> </w:t>
      </w:r>
      <w:r>
        <w:rPr>
          <w:sz w:val="24"/>
        </w:rPr>
        <w:t>if there is any abuse</w:t>
      </w:r>
      <w:r w:rsidR="009B75C7">
        <w:rPr>
          <w:spacing w:val="-3"/>
          <w:sz w:val="24"/>
        </w:rPr>
        <w:t xml:space="preserve"> </w:t>
      </w:r>
      <w:r w:rsidR="009B75C7">
        <w:rPr>
          <w:sz w:val="24"/>
        </w:rPr>
        <w:t>to</w:t>
      </w:r>
      <w:r w:rsidR="009B75C7">
        <w:rPr>
          <w:spacing w:val="-5"/>
          <w:sz w:val="24"/>
        </w:rPr>
        <w:t xml:space="preserve"> </w:t>
      </w:r>
      <w:r w:rsidR="009B75C7">
        <w:rPr>
          <w:sz w:val="24"/>
        </w:rPr>
        <w:t>the</w:t>
      </w:r>
      <w:r w:rsidR="009B75C7">
        <w:rPr>
          <w:spacing w:val="3"/>
          <w:sz w:val="24"/>
        </w:rPr>
        <w:t xml:space="preserve"> </w:t>
      </w:r>
      <w:r w:rsidR="009B75C7">
        <w:rPr>
          <w:sz w:val="24"/>
        </w:rPr>
        <w:t>referee</w:t>
      </w:r>
      <w:r w:rsidR="009B75C7">
        <w:rPr>
          <w:spacing w:val="-5"/>
          <w:sz w:val="24"/>
        </w:rPr>
        <w:t xml:space="preserve"> </w:t>
      </w:r>
      <w:r w:rsidR="009B75C7">
        <w:rPr>
          <w:sz w:val="24"/>
        </w:rPr>
        <w:t>or</w:t>
      </w:r>
      <w:r w:rsidR="009B75C7">
        <w:rPr>
          <w:spacing w:val="-3"/>
          <w:sz w:val="24"/>
        </w:rPr>
        <w:t xml:space="preserve"> </w:t>
      </w:r>
      <w:r>
        <w:rPr>
          <w:sz w:val="24"/>
        </w:rPr>
        <w:t>his assistants, player’</w:t>
      </w:r>
      <w:r w:rsidR="009B75C7">
        <w:rPr>
          <w:sz w:val="24"/>
        </w:rPr>
        <w:t>s or other</w:t>
      </w:r>
      <w:r w:rsidR="009B75C7">
        <w:rPr>
          <w:spacing w:val="-4"/>
          <w:sz w:val="24"/>
        </w:rPr>
        <w:t xml:space="preserve"> </w:t>
      </w:r>
      <w:r w:rsidR="009B75C7">
        <w:rPr>
          <w:sz w:val="24"/>
        </w:rPr>
        <w:t>spectators.</w:t>
      </w:r>
    </w:p>
    <w:p w:rsidR="00E93636" w:rsidRDefault="009B75C7">
      <w:pPr>
        <w:pStyle w:val="ListParagraph"/>
        <w:numPr>
          <w:ilvl w:val="1"/>
          <w:numId w:val="15"/>
        </w:numPr>
        <w:tabs>
          <w:tab w:val="left" w:pos="1572"/>
          <w:tab w:val="left" w:pos="1573"/>
        </w:tabs>
        <w:spacing w:before="120"/>
        <w:ind w:left="1572" w:hanging="533"/>
        <w:jc w:val="left"/>
        <w:rPr>
          <w:sz w:val="24"/>
        </w:rPr>
      </w:pPr>
      <w:r>
        <w:rPr>
          <w:sz w:val="24"/>
        </w:rPr>
        <w:t>Direct and assist any ambulance if called to attend a player or any other</w:t>
      </w:r>
      <w:r>
        <w:rPr>
          <w:spacing w:val="-20"/>
          <w:sz w:val="24"/>
        </w:rPr>
        <w:t xml:space="preserve"> </w:t>
      </w:r>
      <w:r>
        <w:rPr>
          <w:sz w:val="24"/>
        </w:rPr>
        <w:t>person.</w:t>
      </w:r>
    </w:p>
    <w:p w:rsidR="00E93636" w:rsidRDefault="009B75C7">
      <w:pPr>
        <w:pStyle w:val="ListParagraph"/>
        <w:numPr>
          <w:ilvl w:val="1"/>
          <w:numId w:val="15"/>
        </w:numPr>
        <w:tabs>
          <w:tab w:val="left" w:pos="1572"/>
          <w:tab w:val="left" w:pos="1573"/>
        </w:tabs>
        <w:spacing w:before="120"/>
        <w:ind w:left="1572" w:hanging="547"/>
        <w:jc w:val="left"/>
        <w:rPr>
          <w:sz w:val="24"/>
        </w:rPr>
      </w:pPr>
      <w:r>
        <w:rPr>
          <w:sz w:val="24"/>
        </w:rPr>
        <w:t>Be of assistance wherever</w:t>
      </w:r>
      <w:r>
        <w:rPr>
          <w:spacing w:val="-1"/>
          <w:sz w:val="24"/>
        </w:rPr>
        <w:t xml:space="preserve"> </w:t>
      </w:r>
      <w:r>
        <w:rPr>
          <w:sz w:val="24"/>
        </w:rPr>
        <w:t>possible.</w:t>
      </w:r>
    </w:p>
    <w:p w:rsidR="00E93636" w:rsidRDefault="00E93636">
      <w:pPr>
        <w:pStyle w:val="BodyText"/>
        <w:spacing w:before="11"/>
        <w:rPr>
          <w:sz w:val="20"/>
        </w:rPr>
      </w:pPr>
    </w:p>
    <w:p w:rsidR="00E93636" w:rsidRDefault="009B75C7">
      <w:pPr>
        <w:pStyle w:val="Heading3"/>
        <w:numPr>
          <w:ilvl w:val="1"/>
          <w:numId w:val="20"/>
        </w:numPr>
        <w:tabs>
          <w:tab w:val="left" w:pos="709"/>
        </w:tabs>
        <w:ind w:left="708" w:hanging="576"/>
        <w:jc w:val="left"/>
      </w:pPr>
      <w:bookmarkStart w:id="65" w:name="_bookmark63"/>
      <w:bookmarkEnd w:id="65"/>
      <w:r>
        <w:t>MATCH DAY</w:t>
      </w:r>
      <w:r>
        <w:rPr>
          <w:spacing w:val="-1"/>
        </w:rPr>
        <w:t xml:space="preserve"> </w:t>
      </w:r>
      <w:r>
        <w:t>INFORMATION:</w:t>
      </w:r>
    </w:p>
    <w:p w:rsidR="00E93636" w:rsidRDefault="009B75C7">
      <w:pPr>
        <w:pStyle w:val="Heading4"/>
        <w:numPr>
          <w:ilvl w:val="2"/>
          <w:numId w:val="20"/>
        </w:numPr>
        <w:tabs>
          <w:tab w:val="left" w:pos="1419"/>
        </w:tabs>
        <w:spacing w:before="239"/>
      </w:pPr>
      <w:bookmarkStart w:id="66" w:name="_bookmark64"/>
      <w:bookmarkEnd w:id="66"/>
      <w:r>
        <w:t>Match</w:t>
      </w:r>
      <w:r>
        <w:rPr>
          <w:spacing w:val="-2"/>
        </w:rPr>
        <w:t xml:space="preserve"> </w:t>
      </w:r>
      <w:r>
        <w:t>Balls:</w:t>
      </w:r>
    </w:p>
    <w:p w:rsidR="00E93636" w:rsidRDefault="009B75C7">
      <w:pPr>
        <w:pStyle w:val="ListParagraph"/>
        <w:numPr>
          <w:ilvl w:val="0"/>
          <w:numId w:val="14"/>
        </w:numPr>
        <w:tabs>
          <w:tab w:val="left" w:pos="1059"/>
        </w:tabs>
        <w:spacing w:before="241"/>
        <w:ind w:right="670"/>
        <w:rPr>
          <w:sz w:val="24"/>
        </w:rPr>
      </w:pPr>
      <w:r>
        <w:rPr>
          <w:sz w:val="24"/>
        </w:rPr>
        <w:t>The Clubs are responsible for providing a minimum of three (3) match balls for all fixture</w:t>
      </w:r>
      <w:r>
        <w:rPr>
          <w:spacing w:val="-1"/>
          <w:sz w:val="24"/>
        </w:rPr>
        <w:t xml:space="preserve"> </w:t>
      </w:r>
      <w:r>
        <w:rPr>
          <w:sz w:val="24"/>
        </w:rPr>
        <w:t>games;</w:t>
      </w:r>
    </w:p>
    <w:p w:rsidR="00E93636" w:rsidRDefault="00E93636">
      <w:pPr>
        <w:pStyle w:val="BodyText"/>
        <w:spacing w:before="10"/>
        <w:rPr>
          <w:sz w:val="20"/>
        </w:rPr>
      </w:pPr>
    </w:p>
    <w:p w:rsidR="00E93636" w:rsidRDefault="009B75C7">
      <w:pPr>
        <w:pStyle w:val="ListParagraph"/>
        <w:numPr>
          <w:ilvl w:val="0"/>
          <w:numId w:val="14"/>
        </w:numPr>
        <w:tabs>
          <w:tab w:val="left" w:pos="1059"/>
        </w:tabs>
        <w:ind w:right="655"/>
        <w:rPr>
          <w:sz w:val="24"/>
        </w:rPr>
      </w:pPr>
      <w:r>
        <w:rPr>
          <w:sz w:val="24"/>
        </w:rPr>
        <w:t>The designated home team at each match shall ensure that three (3) match balls are supplied to the Match Official prior to the commencement of the match. All three balls</w:t>
      </w:r>
      <w:r>
        <w:rPr>
          <w:spacing w:val="-39"/>
          <w:sz w:val="24"/>
        </w:rPr>
        <w:t xml:space="preserve"> </w:t>
      </w:r>
      <w:r>
        <w:rPr>
          <w:sz w:val="24"/>
        </w:rPr>
        <w:t>shall be of the same brand and mu</w:t>
      </w:r>
      <w:r w:rsidR="00254F01">
        <w:rPr>
          <w:sz w:val="24"/>
        </w:rPr>
        <w:t>st be a licensed match ball of “</w:t>
      </w:r>
      <w:r>
        <w:rPr>
          <w:sz w:val="24"/>
        </w:rPr>
        <w:t>match ball‟</w:t>
      </w:r>
      <w:r>
        <w:rPr>
          <w:spacing w:val="-42"/>
          <w:sz w:val="24"/>
        </w:rPr>
        <w:t xml:space="preserve"> </w:t>
      </w:r>
      <w:r>
        <w:rPr>
          <w:sz w:val="24"/>
        </w:rPr>
        <w:t>quality;</w:t>
      </w:r>
    </w:p>
    <w:p w:rsidR="00E93636" w:rsidRDefault="00E93636">
      <w:pPr>
        <w:pStyle w:val="BodyText"/>
        <w:spacing w:before="10"/>
        <w:rPr>
          <w:sz w:val="20"/>
        </w:rPr>
      </w:pPr>
    </w:p>
    <w:p w:rsidR="00E93636" w:rsidRDefault="009B75C7">
      <w:pPr>
        <w:pStyle w:val="ListParagraph"/>
        <w:numPr>
          <w:ilvl w:val="0"/>
          <w:numId w:val="14"/>
        </w:numPr>
        <w:tabs>
          <w:tab w:val="left" w:pos="1125"/>
          <w:tab w:val="left" w:pos="1127"/>
        </w:tabs>
        <w:ind w:right="778"/>
        <w:rPr>
          <w:sz w:val="24"/>
        </w:rPr>
      </w:pPr>
      <w:r>
        <w:rPr>
          <w:sz w:val="24"/>
        </w:rPr>
        <w:t>Referees will report breaches of the match ball licensing arrangement to F</w:t>
      </w:r>
      <w:r w:rsidR="00254F01">
        <w:rPr>
          <w:sz w:val="24"/>
        </w:rPr>
        <w:t>Q</w:t>
      </w:r>
      <w:r>
        <w:rPr>
          <w:sz w:val="24"/>
        </w:rPr>
        <w:t>WB. Licensing regulations provide that any clubs that breach the licensing requirements may be liable for a fine for each</w:t>
      </w:r>
      <w:r>
        <w:rPr>
          <w:spacing w:val="-9"/>
          <w:sz w:val="24"/>
        </w:rPr>
        <w:t xml:space="preserve"> </w:t>
      </w:r>
      <w:r>
        <w:rPr>
          <w:sz w:val="24"/>
        </w:rPr>
        <w:t>breach.</w:t>
      </w:r>
    </w:p>
    <w:p w:rsidR="00E93636" w:rsidRDefault="00E93636">
      <w:pPr>
        <w:pStyle w:val="BodyText"/>
        <w:rPr>
          <w:sz w:val="21"/>
        </w:rPr>
      </w:pPr>
    </w:p>
    <w:p w:rsidR="00E93636" w:rsidRDefault="009B75C7">
      <w:pPr>
        <w:pStyle w:val="Heading4"/>
        <w:numPr>
          <w:ilvl w:val="2"/>
          <w:numId w:val="20"/>
        </w:numPr>
        <w:tabs>
          <w:tab w:val="left" w:pos="1419"/>
        </w:tabs>
      </w:pPr>
      <w:bookmarkStart w:id="67" w:name="_bookmark65"/>
      <w:bookmarkEnd w:id="67"/>
      <w:r>
        <w:t>Playing Strips:</w:t>
      </w:r>
    </w:p>
    <w:p w:rsidR="00E93636" w:rsidRDefault="009B75C7">
      <w:pPr>
        <w:pStyle w:val="ListParagraph"/>
        <w:numPr>
          <w:ilvl w:val="0"/>
          <w:numId w:val="13"/>
        </w:numPr>
        <w:tabs>
          <w:tab w:val="left" w:pos="1059"/>
        </w:tabs>
        <w:spacing w:before="238"/>
        <w:ind w:right="751"/>
        <w:rPr>
          <w:sz w:val="24"/>
        </w:rPr>
      </w:pPr>
      <w:r>
        <w:rPr>
          <w:sz w:val="24"/>
        </w:rPr>
        <w:t>All clubs must nominate and register their strips with F</w:t>
      </w:r>
      <w:r w:rsidR="00254F01">
        <w:rPr>
          <w:sz w:val="24"/>
        </w:rPr>
        <w:t>Q</w:t>
      </w:r>
      <w:r>
        <w:rPr>
          <w:sz w:val="24"/>
        </w:rPr>
        <w:t>WB before the start of each season;</w:t>
      </w:r>
    </w:p>
    <w:p w:rsidR="00E93636" w:rsidRDefault="00E93636">
      <w:pPr>
        <w:pStyle w:val="BodyText"/>
        <w:spacing w:before="10"/>
        <w:rPr>
          <w:sz w:val="20"/>
        </w:rPr>
      </w:pPr>
    </w:p>
    <w:p w:rsidR="00E93636" w:rsidRDefault="009B75C7">
      <w:pPr>
        <w:pStyle w:val="ListParagraph"/>
        <w:numPr>
          <w:ilvl w:val="0"/>
          <w:numId w:val="13"/>
        </w:numPr>
        <w:tabs>
          <w:tab w:val="left" w:pos="1059"/>
        </w:tabs>
        <w:ind w:right="703"/>
        <w:rPr>
          <w:sz w:val="24"/>
        </w:rPr>
      </w:pPr>
      <w:r>
        <w:rPr>
          <w:sz w:val="24"/>
        </w:rPr>
        <w:t>All clubs must nominate a “Home” strip and have available an “Alternate” strip. The alternate strip (shirt, shorts and socks) should not clash with their nominated “Home”</w:t>
      </w:r>
      <w:r>
        <w:rPr>
          <w:spacing w:val="-33"/>
          <w:sz w:val="24"/>
        </w:rPr>
        <w:t xml:space="preserve"> </w:t>
      </w:r>
      <w:r>
        <w:rPr>
          <w:sz w:val="24"/>
        </w:rPr>
        <w:t>strip.</w:t>
      </w:r>
    </w:p>
    <w:p w:rsidR="00E93636" w:rsidRDefault="00E93636">
      <w:pPr>
        <w:pStyle w:val="BodyText"/>
        <w:spacing w:before="10"/>
        <w:rPr>
          <w:sz w:val="20"/>
        </w:rPr>
      </w:pPr>
    </w:p>
    <w:p w:rsidR="00E93636" w:rsidRDefault="009B75C7">
      <w:pPr>
        <w:pStyle w:val="ListParagraph"/>
        <w:numPr>
          <w:ilvl w:val="0"/>
          <w:numId w:val="13"/>
        </w:numPr>
        <w:tabs>
          <w:tab w:val="left" w:pos="1059"/>
        </w:tabs>
        <w:ind w:right="1362"/>
        <w:rPr>
          <w:sz w:val="24"/>
        </w:rPr>
      </w:pPr>
      <w:r>
        <w:rPr>
          <w:sz w:val="24"/>
        </w:rPr>
        <w:t>All first named clubs will be deemed the "Home" team and therefore will play in</w:t>
      </w:r>
      <w:r>
        <w:rPr>
          <w:spacing w:val="-30"/>
          <w:sz w:val="24"/>
        </w:rPr>
        <w:t xml:space="preserve"> </w:t>
      </w:r>
      <w:r>
        <w:rPr>
          <w:sz w:val="24"/>
        </w:rPr>
        <w:t>their nominated colours;</w:t>
      </w:r>
    </w:p>
    <w:p w:rsidR="00E93636" w:rsidRDefault="00E93636">
      <w:pPr>
        <w:pStyle w:val="BodyText"/>
        <w:spacing w:before="11"/>
        <w:rPr>
          <w:sz w:val="20"/>
        </w:rPr>
      </w:pPr>
    </w:p>
    <w:p w:rsidR="00E93636" w:rsidRDefault="009B75C7">
      <w:pPr>
        <w:pStyle w:val="ListParagraph"/>
        <w:numPr>
          <w:ilvl w:val="0"/>
          <w:numId w:val="13"/>
        </w:numPr>
        <w:tabs>
          <w:tab w:val="left" w:pos="1059"/>
        </w:tabs>
        <w:ind w:right="793"/>
        <w:rPr>
          <w:sz w:val="24"/>
        </w:rPr>
      </w:pPr>
      <w:r>
        <w:rPr>
          <w:sz w:val="24"/>
        </w:rPr>
        <w:t xml:space="preserve">In the event there is a clash of colours with the visiting team, it will </w:t>
      </w:r>
      <w:r>
        <w:rPr>
          <w:spacing w:val="2"/>
          <w:sz w:val="24"/>
        </w:rPr>
        <w:t xml:space="preserve">be </w:t>
      </w:r>
      <w:r>
        <w:rPr>
          <w:sz w:val="24"/>
        </w:rPr>
        <w:t>the responsibility</w:t>
      </w:r>
      <w:r>
        <w:rPr>
          <w:spacing w:val="-32"/>
          <w:sz w:val="24"/>
        </w:rPr>
        <w:t xml:space="preserve"> </w:t>
      </w:r>
      <w:r>
        <w:rPr>
          <w:sz w:val="24"/>
        </w:rPr>
        <w:t>of the visiting team to change into their alternative</w:t>
      </w:r>
      <w:r>
        <w:rPr>
          <w:spacing w:val="-5"/>
          <w:sz w:val="24"/>
        </w:rPr>
        <w:t xml:space="preserve"> </w:t>
      </w:r>
      <w:r>
        <w:rPr>
          <w:sz w:val="24"/>
        </w:rPr>
        <w:t>strip;</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4"/>
        <w:rPr>
          <w:sz w:val="14"/>
        </w:rPr>
      </w:pPr>
    </w:p>
    <w:p w:rsidR="00E93636" w:rsidRDefault="009B75C7">
      <w:pPr>
        <w:pStyle w:val="ListParagraph"/>
        <w:numPr>
          <w:ilvl w:val="0"/>
          <w:numId w:val="13"/>
        </w:numPr>
        <w:tabs>
          <w:tab w:val="left" w:pos="1059"/>
        </w:tabs>
        <w:spacing w:before="93"/>
        <w:ind w:right="1770"/>
        <w:rPr>
          <w:sz w:val="24"/>
        </w:rPr>
      </w:pPr>
      <w:r>
        <w:rPr>
          <w:sz w:val="24"/>
        </w:rPr>
        <w:t>Goalkeepers may wear any colour provided it does not clash with either team</w:t>
      </w:r>
      <w:r>
        <w:rPr>
          <w:spacing w:val="-23"/>
          <w:sz w:val="24"/>
        </w:rPr>
        <w:t xml:space="preserve"> </w:t>
      </w:r>
      <w:r>
        <w:rPr>
          <w:sz w:val="24"/>
        </w:rPr>
        <w:t>or referee/assistants.</w:t>
      </w:r>
    </w:p>
    <w:p w:rsidR="00E93636" w:rsidRDefault="00E93636">
      <w:pPr>
        <w:pStyle w:val="BodyText"/>
        <w:spacing w:before="10"/>
        <w:rPr>
          <w:sz w:val="20"/>
        </w:rPr>
      </w:pPr>
    </w:p>
    <w:p w:rsidR="00E93636" w:rsidRDefault="009B75C7">
      <w:pPr>
        <w:pStyle w:val="ListParagraph"/>
        <w:numPr>
          <w:ilvl w:val="0"/>
          <w:numId w:val="13"/>
        </w:numPr>
        <w:tabs>
          <w:tab w:val="left" w:pos="1053"/>
          <w:tab w:val="left" w:pos="1055"/>
        </w:tabs>
        <w:ind w:right="837"/>
        <w:rPr>
          <w:sz w:val="24"/>
        </w:rPr>
      </w:pPr>
      <w:r>
        <w:rPr>
          <w:sz w:val="24"/>
        </w:rPr>
        <w:t xml:space="preserve">Each club affiliated to Football </w:t>
      </w:r>
      <w:r w:rsidR="00254F01">
        <w:rPr>
          <w:sz w:val="24"/>
        </w:rPr>
        <w:t xml:space="preserve">Queensland </w:t>
      </w:r>
      <w:r>
        <w:rPr>
          <w:sz w:val="24"/>
        </w:rPr>
        <w:t>Wide Bay shall provide to F</w:t>
      </w:r>
      <w:r w:rsidR="00254F01">
        <w:rPr>
          <w:sz w:val="24"/>
        </w:rPr>
        <w:t>Q</w:t>
      </w:r>
      <w:r>
        <w:rPr>
          <w:sz w:val="24"/>
        </w:rPr>
        <w:t>WB the details and a photograph of their regular and alternate strips, (including socks), for approval and registration of colours. Approval must be given by F</w:t>
      </w:r>
      <w:r w:rsidR="00254F01">
        <w:rPr>
          <w:sz w:val="24"/>
        </w:rPr>
        <w:t>Q</w:t>
      </w:r>
      <w:r>
        <w:rPr>
          <w:sz w:val="24"/>
        </w:rPr>
        <w:t>WB prior to any club purchasing new strips. Failure to do so may render such strips unable to be</w:t>
      </w:r>
      <w:r>
        <w:rPr>
          <w:spacing w:val="-20"/>
          <w:sz w:val="24"/>
        </w:rPr>
        <w:t xml:space="preserve"> </w:t>
      </w:r>
      <w:r>
        <w:rPr>
          <w:sz w:val="24"/>
        </w:rPr>
        <w:t>worn;</w:t>
      </w:r>
    </w:p>
    <w:p w:rsidR="00E93636" w:rsidRDefault="00E93636">
      <w:pPr>
        <w:pStyle w:val="BodyText"/>
        <w:spacing w:before="10"/>
        <w:rPr>
          <w:sz w:val="20"/>
        </w:rPr>
      </w:pPr>
    </w:p>
    <w:p w:rsidR="00E93636" w:rsidRDefault="009B75C7">
      <w:pPr>
        <w:pStyle w:val="ListParagraph"/>
        <w:numPr>
          <w:ilvl w:val="0"/>
          <w:numId w:val="13"/>
        </w:numPr>
        <w:tabs>
          <w:tab w:val="left" w:pos="1059"/>
        </w:tabs>
        <w:ind w:right="877"/>
        <w:rPr>
          <w:sz w:val="24"/>
        </w:rPr>
      </w:pPr>
      <w:r>
        <w:rPr>
          <w:sz w:val="24"/>
        </w:rPr>
        <w:t>All playing strips must have numbers on the back of the jerseys with the exception of</w:t>
      </w:r>
      <w:r>
        <w:rPr>
          <w:spacing w:val="-28"/>
          <w:sz w:val="24"/>
        </w:rPr>
        <w:t xml:space="preserve"> </w:t>
      </w:r>
      <w:r>
        <w:rPr>
          <w:sz w:val="24"/>
        </w:rPr>
        <w:t>the non-competitive small sided football</w:t>
      </w:r>
      <w:r>
        <w:rPr>
          <w:spacing w:val="-8"/>
          <w:sz w:val="24"/>
        </w:rPr>
        <w:t xml:space="preserve"> </w:t>
      </w:r>
      <w:r>
        <w:rPr>
          <w:sz w:val="24"/>
        </w:rPr>
        <w:t>formats.</w:t>
      </w:r>
    </w:p>
    <w:p w:rsidR="00E93636" w:rsidRDefault="00E93636">
      <w:pPr>
        <w:pStyle w:val="BodyText"/>
        <w:spacing w:before="11"/>
        <w:rPr>
          <w:sz w:val="20"/>
        </w:rPr>
      </w:pPr>
    </w:p>
    <w:p w:rsidR="00E93636" w:rsidRDefault="009B75C7">
      <w:pPr>
        <w:pStyle w:val="Heading4"/>
        <w:numPr>
          <w:ilvl w:val="2"/>
          <w:numId w:val="20"/>
        </w:numPr>
        <w:tabs>
          <w:tab w:val="left" w:pos="1419"/>
        </w:tabs>
      </w:pPr>
      <w:bookmarkStart w:id="68" w:name="_bookmark66"/>
      <w:bookmarkEnd w:id="68"/>
      <w:r>
        <w:t>Player Equipment:</w:t>
      </w:r>
    </w:p>
    <w:p w:rsidR="00E93636" w:rsidRDefault="009B75C7">
      <w:pPr>
        <w:pStyle w:val="ListParagraph"/>
        <w:numPr>
          <w:ilvl w:val="0"/>
          <w:numId w:val="12"/>
        </w:numPr>
        <w:tabs>
          <w:tab w:val="left" w:pos="1059"/>
        </w:tabs>
        <w:spacing w:before="241"/>
        <w:ind w:right="1272"/>
        <w:rPr>
          <w:sz w:val="24"/>
        </w:rPr>
      </w:pPr>
      <w:r>
        <w:rPr>
          <w:sz w:val="24"/>
        </w:rPr>
        <w:t>It</w:t>
      </w:r>
      <w:r>
        <w:rPr>
          <w:spacing w:val="-3"/>
          <w:sz w:val="24"/>
        </w:rPr>
        <w:t xml:space="preserve"> </w:t>
      </w:r>
      <w:r>
        <w:rPr>
          <w:sz w:val="24"/>
        </w:rPr>
        <w:t>is</w:t>
      </w:r>
      <w:r>
        <w:rPr>
          <w:spacing w:val="-4"/>
          <w:sz w:val="24"/>
        </w:rPr>
        <w:t xml:space="preserve"> </w:t>
      </w:r>
      <w:r>
        <w:rPr>
          <w:sz w:val="24"/>
        </w:rPr>
        <w:t>the</w:t>
      </w:r>
      <w:r>
        <w:rPr>
          <w:spacing w:val="-5"/>
          <w:sz w:val="24"/>
        </w:rPr>
        <w:t xml:space="preserve"> </w:t>
      </w:r>
      <w:r>
        <w:rPr>
          <w:sz w:val="24"/>
        </w:rPr>
        <w:t>match</w:t>
      </w:r>
      <w:r>
        <w:rPr>
          <w:spacing w:val="-4"/>
          <w:sz w:val="24"/>
        </w:rPr>
        <w:t xml:space="preserve"> </w:t>
      </w:r>
      <w:r w:rsidR="00254F01">
        <w:rPr>
          <w:sz w:val="24"/>
        </w:rPr>
        <w:t>referee’</w:t>
      </w:r>
      <w:r>
        <w:rPr>
          <w:sz w:val="24"/>
        </w:rPr>
        <w:t>s</w:t>
      </w:r>
      <w:r>
        <w:rPr>
          <w:spacing w:val="-3"/>
          <w:sz w:val="24"/>
        </w:rPr>
        <w:t xml:space="preserve"> </w:t>
      </w:r>
      <w:r>
        <w:rPr>
          <w:sz w:val="24"/>
        </w:rPr>
        <w:t>responsibility</w:t>
      </w:r>
      <w:r>
        <w:rPr>
          <w:spacing w:val="-6"/>
          <w:sz w:val="24"/>
        </w:rPr>
        <w:t xml:space="preserve"> </w:t>
      </w:r>
      <w:r>
        <w:rPr>
          <w:sz w:val="24"/>
        </w:rPr>
        <w:t>to</w:t>
      </w:r>
      <w:r>
        <w:rPr>
          <w:spacing w:val="-3"/>
          <w:sz w:val="24"/>
        </w:rPr>
        <w:t xml:space="preserve"> </w:t>
      </w:r>
      <w:r>
        <w:rPr>
          <w:sz w:val="24"/>
        </w:rPr>
        <w:t>ensure</w:t>
      </w:r>
      <w:r>
        <w:rPr>
          <w:spacing w:val="-3"/>
          <w:sz w:val="24"/>
        </w:rPr>
        <w:t xml:space="preserve"> </w:t>
      </w:r>
      <w:r>
        <w:rPr>
          <w:sz w:val="24"/>
        </w:rPr>
        <w:t>all</w:t>
      </w:r>
      <w:r>
        <w:rPr>
          <w:spacing w:val="-4"/>
          <w:sz w:val="24"/>
        </w:rPr>
        <w:t xml:space="preserve"> </w:t>
      </w:r>
      <w:r>
        <w:rPr>
          <w:sz w:val="24"/>
        </w:rPr>
        <w:t>players</w:t>
      </w:r>
      <w:r>
        <w:rPr>
          <w:spacing w:val="-3"/>
          <w:sz w:val="24"/>
        </w:rPr>
        <w:t xml:space="preserve"> </w:t>
      </w:r>
      <w:r>
        <w:rPr>
          <w:sz w:val="24"/>
        </w:rPr>
        <w:t>taking</w:t>
      </w:r>
      <w:r>
        <w:rPr>
          <w:spacing w:val="-4"/>
          <w:sz w:val="24"/>
        </w:rPr>
        <w:t xml:space="preserve"> </w:t>
      </w:r>
      <w:r>
        <w:rPr>
          <w:sz w:val="24"/>
        </w:rPr>
        <w:t>the</w:t>
      </w:r>
      <w:r>
        <w:rPr>
          <w:spacing w:val="-5"/>
          <w:sz w:val="24"/>
        </w:rPr>
        <w:t xml:space="preserve"> </w:t>
      </w:r>
      <w:r>
        <w:rPr>
          <w:sz w:val="24"/>
        </w:rPr>
        <w:t>field</w:t>
      </w:r>
      <w:r>
        <w:rPr>
          <w:spacing w:val="-5"/>
          <w:sz w:val="24"/>
        </w:rPr>
        <w:t xml:space="preserve"> </w:t>
      </w:r>
      <w:r>
        <w:rPr>
          <w:sz w:val="24"/>
        </w:rPr>
        <w:t>of</w:t>
      </w:r>
      <w:r>
        <w:rPr>
          <w:spacing w:val="-3"/>
          <w:sz w:val="24"/>
        </w:rPr>
        <w:t xml:space="preserve"> </w:t>
      </w:r>
      <w:r>
        <w:rPr>
          <w:sz w:val="24"/>
        </w:rPr>
        <w:t>play</w:t>
      </w:r>
      <w:r>
        <w:rPr>
          <w:spacing w:val="-5"/>
          <w:sz w:val="24"/>
        </w:rPr>
        <w:t xml:space="preserve"> </w:t>
      </w:r>
      <w:r>
        <w:rPr>
          <w:sz w:val="24"/>
        </w:rPr>
        <w:t>are wearing equipment that is safe to themselves and other</w:t>
      </w:r>
      <w:r>
        <w:rPr>
          <w:spacing w:val="-12"/>
          <w:sz w:val="24"/>
        </w:rPr>
        <w:t xml:space="preserve"> </w:t>
      </w:r>
      <w:r>
        <w:rPr>
          <w:sz w:val="24"/>
        </w:rPr>
        <w:t>persons.</w:t>
      </w:r>
    </w:p>
    <w:p w:rsidR="00E93636" w:rsidRDefault="00E93636">
      <w:pPr>
        <w:pStyle w:val="BodyText"/>
        <w:spacing w:before="10"/>
        <w:rPr>
          <w:sz w:val="20"/>
        </w:rPr>
      </w:pPr>
    </w:p>
    <w:p w:rsidR="00E93636" w:rsidRDefault="009B75C7">
      <w:pPr>
        <w:pStyle w:val="ListParagraph"/>
        <w:numPr>
          <w:ilvl w:val="0"/>
          <w:numId w:val="12"/>
        </w:numPr>
        <w:tabs>
          <w:tab w:val="left" w:pos="1059"/>
        </w:tabs>
        <w:ind w:right="1519"/>
        <w:rPr>
          <w:sz w:val="24"/>
        </w:rPr>
      </w:pPr>
      <w:r>
        <w:rPr>
          <w:sz w:val="24"/>
        </w:rPr>
        <w:t>All players must abide by the Laws of the Game in relation to wearing of</w:t>
      </w:r>
      <w:r>
        <w:rPr>
          <w:spacing w:val="-31"/>
          <w:sz w:val="24"/>
        </w:rPr>
        <w:t xml:space="preserve"> </w:t>
      </w:r>
      <w:r>
        <w:rPr>
          <w:sz w:val="24"/>
        </w:rPr>
        <w:t>shinpads, undergarments and tape on</w:t>
      </w:r>
      <w:r>
        <w:rPr>
          <w:spacing w:val="-3"/>
          <w:sz w:val="24"/>
        </w:rPr>
        <w:t xml:space="preserve"> </w:t>
      </w:r>
      <w:r>
        <w:rPr>
          <w:sz w:val="24"/>
        </w:rPr>
        <w:t>socks.</w:t>
      </w:r>
    </w:p>
    <w:p w:rsidR="00E93636" w:rsidRDefault="00E93636">
      <w:pPr>
        <w:pStyle w:val="BodyText"/>
        <w:spacing w:before="10"/>
        <w:rPr>
          <w:sz w:val="20"/>
        </w:rPr>
      </w:pPr>
    </w:p>
    <w:p w:rsidR="00E93636" w:rsidRDefault="009B75C7">
      <w:pPr>
        <w:pStyle w:val="Heading4"/>
        <w:numPr>
          <w:ilvl w:val="2"/>
          <w:numId w:val="20"/>
        </w:numPr>
        <w:tabs>
          <w:tab w:val="left" w:pos="1419"/>
        </w:tabs>
      </w:pPr>
      <w:bookmarkStart w:id="69" w:name="_bookmark67"/>
      <w:bookmarkEnd w:id="69"/>
      <w:r>
        <w:t>Jewellery:</w:t>
      </w:r>
    </w:p>
    <w:p w:rsidR="00E93636" w:rsidRDefault="009B75C7">
      <w:pPr>
        <w:pStyle w:val="BodyText"/>
        <w:spacing w:before="239"/>
        <w:ind w:left="698"/>
      </w:pPr>
      <w:r>
        <w:t>a) In accordance with FIF</w:t>
      </w:r>
      <w:r w:rsidR="00743C85">
        <w:t>A “Laws of the Game”</w:t>
      </w:r>
      <w:r>
        <w:t>, a player is forbidden to wear any jewellery.</w:t>
      </w:r>
    </w:p>
    <w:p w:rsidR="00E93636" w:rsidRDefault="00E93636">
      <w:pPr>
        <w:pStyle w:val="BodyText"/>
        <w:spacing w:before="10"/>
        <w:rPr>
          <w:sz w:val="20"/>
        </w:rPr>
      </w:pPr>
    </w:p>
    <w:p w:rsidR="00E93636" w:rsidRDefault="009B75C7">
      <w:pPr>
        <w:pStyle w:val="Heading4"/>
        <w:numPr>
          <w:ilvl w:val="2"/>
          <w:numId w:val="20"/>
        </w:numPr>
        <w:tabs>
          <w:tab w:val="left" w:pos="1419"/>
        </w:tabs>
      </w:pPr>
      <w:bookmarkStart w:id="70" w:name="_bookmark68"/>
      <w:bookmarkEnd w:id="70"/>
      <w:r>
        <w:t>Alcohol:</w:t>
      </w:r>
    </w:p>
    <w:p w:rsidR="00E93636" w:rsidRDefault="009B75C7">
      <w:pPr>
        <w:pStyle w:val="ListParagraph"/>
        <w:numPr>
          <w:ilvl w:val="0"/>
          <w:numId w:val="11"/>
        </w:numPr>
        <w:tabs>
          <w:tab w:val="left" w:pos="1059"/>
        </w:tabs>
        <w:spacing w:before="241"/>
        <w:ind w:right="1327"/>
        <w:rPr>
          <w:sz w:val="24"/>
        </w:rPr>
      </w:pPr>
      <w:r>
        <w:rPr>
          <w:sz w:val="24"/>
        </w:rPr>
        <w:t xml:space="preserve">It shall be the licensed </w:t>
      </w:r>
      <w:r w:rsidR="00743C85">
        <w:rPr>
          <w:sz w:val="24"/>
        </w:rPr>
        <w:t>LAC</w:t>
      </w:r>
      <w:r>
        <w:rPr>
          <w:sz w:val="24"/>
        </w:rPr>
        <w:t xml:space="preserve"> and/or Club responsibility to enforce all Liquor Licensing requirements in the sale and responsible service of</w:t>
      </w:r>
      <w:r>
        <w:rPr>
          <w:spacing w:val="-3"/>
          <w:sz w:val="24"/>
        </w:rPr>
        <w:t xml:space="preserve"> </w:t>
      </w:r>
      <w:r>
        <w:rPr>
          <w:sz w:val="24"/>
        </w:rPr>
        <w:t>alcohol;</w:t>
      </w:r>
    </w:p>
    <w:p w:rsidR="00E93636" w:rsidRDefault="00E93636">
      <w:pPr>
        <w:pStyle w:val="BodyText"/>
        <w:spacing w:before="10"/>
        <w:rPr>
          <w:sz w:val="20"/>
        </w:rPr>
      </w:pPr>
    </w:p>
    <w:p w:rsidR="00E93636" w:rsidRDefault="009B75C7">
      <w:pPr>
        <w:pStyle w:val="ListParagraph"/>
        <w:numPr>
          <w:ilvl w:val="0"/>
          <w:numId w:val="11"/>
        </w:numPr>
        <w:tabs>
          <w:tab w:val="left" w:pos="1059"/>
        </w:tabs>
        <w:ind w:right="876"/>
        <w:rPr>
          <w:sz w:val="24"/>
        </w:rPr>
      </w:pPr>
      <w:r>
        <w:rPr>
          <w:sz w:val="24"/>
        </w:rPr>
        <w:t>Should persons be seen to be in breach of these rules, the ground official should advise such person to conform to the rules immediately. Should such person/s refuse to</w:t>
      </w:r>
      <w:r>
        <w:rPr>
          <w:spacing w:val="-29"/>
          <w:sz w:val="24"/>
        </w:rPr>
        <w:t xml:space="preserve"> </w:t>
      </w:r>
      <w:r>
        <w:rPr>
          <w:sz w:val="24"/>
        </w:rPr>
        <w:t>adhere to that request, the ground official shall be at liberty to contact the police to have such person/s</w:t>
      </w:r>
      <w:r>
        <w:rPr>
          <w:spacing w:val="-3"/>
          <w:sz w:val="24"/>
        </w:rPr>
        <w:t xml:space="preserve"> </w:t>
      </w:r>
      <w:r>
        <w:rPr>
          <w:sz w:val="24"/>
        </w:rPr>
        <w:t>removed.</w:t>
      </w:r>
    </w:p>
    <w:p w:rsidR="00E93636" w:rsidRDefault="00E93636">
      <w:pPr>
        <w:pStyle w:val="BodyText"/>
        <w:spacing w:before="11"/>
        <w:rPr>
          <w:sz w:val="20"/>
        </w:rPr>
      </w:pPr>
    </w:p>
    <w:p w:rsidR="00E93636" w:rsidRDefault="009B75C7">
      <w:pPr>
        <w:pStyle w:val="Heading4"/>
        <w:numPr>
          <w:ilvl w:val="2"/>
          <w:numId w:val="20"/>
        </w:numPr>
        <w:tabs>
          <w:tab w:val="left" w:pos="1419"/>
        </w:tabs>
      </w:pPr>
      <w:bookmarkStart w:id="71" w:name="_bookmark69"/>
      <w:bookmarkEnd w:id="71"/>
      <w:r>
        <w:t>National Flags, Slogans,</w:t>
      </w:r>
      <w:r>
        <w:rPr>
          <w:spacing w:val="-2"/>
        </w:rPr>
        <w:t xml:space="preserve"> </w:t>
      </w:r>
      <w:r>
        <w:t>Emblems:</w:t>
      </w:r>
    </w:p>
    <w:p w:rsidR="00E93636" w:rsidRDefault="009B75C7">
      <w:pPr>
        <w:pStyle w:val="ListParagraph"/>
        <w:numPr>
          <w:ilvl w:val="0"/>
          <w:numId w:val="10"/>
        </w:numPr>
        <w:tabs>
          <w:tab w:val="left" w:pos="1059"/>
        </w:tabs>
        <w:spacing w:before="238"/>
        <w:ind w:right="878"/>
        <w:rPr>
          <w:sz w:val="24"/>
        </w:rPr>
      </w:pPr>
      <w:r>
        <w:rPr>
          <w:sz w:val="24"/>
        </w:rPr>
        <w:t>No club should display national flags, slogans or emblems at home venues under any circumstances, with the only exception being the Australian flag. Clubs will be allowed</w:t>
      </w:r>
      <w:r>
        <w:rPr>
          <w:spacing w:val="-28"/>
          <w:sz w:val="24"/>
        </w:rPr>
        <w:t xml:space="preserve"> </w:t>
      </w:r>
      <w:r>
        <w:rPr>
          <w:sz w:val="24"/>
        </w:rPr>
        <w:t>to dress/decorate their respective social clubs (internally) as they see fit provided flags, slogans or emblems are not visible from the playing</w:t>
      </w:r>
      <w:r>
        <w:rPr>
          <w:spacing w:val="-8"/>
          <w:sz w:val="24"/>
        </w:rPr>
        <w:t xml:space="preserve"> </w:t>
      </w:r>
      <w:r>
        <w:rPr>
          <w:sz w:val="24"/>
        </w:rPr>
        <w:t>arena.</w:t>
      </w:r>
    </w:p>
    <w:p w:rsidR="00E93636" w:rsidRDefault="00E93636">
      <w:pPr>
        <w:pStyle w:val="BodyText"/>
        <w:spacing w:before="10"/>
        <w:rPr>
          <w:sz w:val="20"/>
        </w:rPr>
      </w:pPr>
    </w:p>
    <w:p w:rsidR="00E93636" w:rsidRDefault="009B75C7">
      <w:pPr>
        <w:pStyle w:val="ListParagraph"/>
        <w:numPr>
          <w:ilvl w:val="0"/>
          <w:numId w:val="10"/>
        </w:numPr>
        <w:tabs>
          <w:tab w:val="left" w:pos="1059"/>
        </w:tabs>
        <w:spacing w:before="1"/>
        <w:ind w:right="1052"/>
        <w:rPr>
          <w:sz w:val="24"/>
        </w:rPr>
      </w:pPr>
      <w:r>
        <w:rPr>
          <w:sz w:val="24"/>
        </w:rPr>
        <w:t>F</w:t>
      </w:r>
      <w:r w:rsidR="00743C85">
        <w:rPr>
          <w:sz w:val="24"/>
        </w:rPr>
        <w:t>Q</w:t>
      </w:r>
      <w:r>
        <w:rPr>
          <w:sz w:val="24"/>
        </w:rPr>
        <w:t>WB reserve the right to request the removal of any national flags or slogans at any time. The incorporation of national flags, slogans or similar emblems</w:t>
      </w:r>
      <w:r>
        <w:rPr>
          <w:spacing w:val="-30"/>
          <w:sz w:val="24"/>
        </w:rPr>
        <w:t xml:space="preserve"> </w:t>
      </w:r>
      <w:r>
        <w:rPr>
          <w:sz w:val="24"/>
        </w:rPr>
        <w:t>on any</w:t>
      </w:r>
      <w:r>
        <w:rPr>
          <w:spacing w:val="-6"/>
          <w:sz w:val="24"/>
        </w:rPr>
        <w:t xml:space="preserve"> </w:t>
      </w:r>
      <w:r>
        <w:rPr>
          <w:sz w:val="24"/>
        </w:rPr>
        <w:t>part</w:t>
      </w:r>
      <w:r>
        <w:rPr>
          <w:spacing w:val="-2"/>
          <w:sz w:val="24"/>
        </w:rPr>
        <w:t xml:space="preserve"> </w:t>
      </w:r>
      <w:r>
        <w:rPr>
          <w:sz w:val="24"/>
        </w:rPr>
        <w:t>of</w:t>
      </w:r>
      <w:r>
        <w:rPr>
          <w:spacing w:val="-3"/>
          <w:sz w:val="24"/>
        </w:rPr>
        <w:t xml:space="preserve"> </w:t>
      </w:r>
      <w:r>
        <w:rPr>
          <w:sz w:val="24"/>
        </w:rPr>
        <w:t>the</w:t>
      </w:r>
      <w:r>
        <w:rPr>
          <w:spacing w:val="-3"/>
          <w:sz w:val="24"/>
        </w:rPr>
        <w:t xml:space="preserve"> </w:t>
      </w:r>
      <w:r w:rsidR="00743C85">
        <w:rPr>
          <w:sz w:val="24"/>
        </w:rPr>
        <w:t>player’</w:t>
      </w:r>
      <w:r>
        <w:rPr>
          <w:sz w:val="24"/>
        </w:rPr>
        <w:t>s</w:t>
      </w:r>
      <w:r>
        <w:rPr>
          <w:spacing w:val="-3"/>
          <w:sz w:val="24"/>
        </w:rPr>
        <w:t xml:space="preserve"> </w:t>
      </w:r>
      <w:r>
        <w:rPr>
          <w:sz w:val="24"/>
        </w:rPr>
        <w:t>attire or</w:t>
      </w:r>
      <w:r>
        <w:rPr>
          <w:spacing w:val="-6"/>
          <w:sz w:val="24"/>
        </w:rPr>
        <w:t xml:space="preserve"> </w:t>
      </w:r>
      <w:r>
        <w:rPr>
          <w:sz w:val="24"/>
        </w:rPr>
        <w:t>the</w:t>
      </w:r>
      <w:r>
        <w:rPr>
          <w:spacing w:val="-5"/>
          <w:sz w:val="24"/>
        </w:rPr>
        <w:t xml:space="preserve"> </w:t>
      </w:r>
      <w:r>
        <w:rPr>
          <w:sz w:val="24"/>
        </w:rPr>
        <w:t>uniform</w:t>
      </w:r>
      <w:r>
        <w:rPr>
          <w:spacing w:val="-3"/>
          <w:sz w:val="24"/>
        </w:rPr>
        <w:t xml:space="preserve"> </w:t>
      </w:r>
      <w:r>
        <w:rPr>
          <w:sz w:val="24"/>
        </w:rPr>
        <w:t>worn</w:t>
      </w:r>
      <w:r>
        <w:rPr>
          <w:spacing w:val="-3"/>
          <w:sz w:val="24"/>
        </w:rPr>
        <w:t xml:space="preserve"> </w:t>
      </w:r>
      <w:r>
        <w:rPr>
          <w:sz w:val="24"/>
        </w:rPr>
        <w:t>by</w:t>
      </w:r>
      <w:r>
        <w:rPr>
          <w:spacing w:val="-6"/>
          <w:sz w:val="24"/>
        </w:rPr>
        <w:t xml:space="preserve"> </w:t>
      </w:r>
      <w:r>
        <w:rPr>
          <w:sz w:val="24"/>
        </w:rPr>
        <w:t>a</w:t>
      </w:r>
      <w:r>
        <w:rPr>
          <w:spacing w:val="-2"/>
          <w:sz w:val="24"/>
        </w:rPr>
        <w:t xml:space="preserve"> </w:t>
      </w:r>
      <w:r>
        <w:rPr>
          <w:sz w:val="24"/>
        </w:rPr>
        <w:t>Club</w:t>
      </w:r>
      <w:r>
        <w:rPr>
          <w:spacing w:val="-4"/>
          <w:sz w:val="24"/>
        </w:rPr>
        <w:t xml:space="preserve"> </w:t>
      </w:r>
      <w:r>
        <w:rPr>
          <w:sz w:val="24"/>
        </w:rPr>
        <w:t>official</w:t>
      </w:r>
      <w:r>
        <w:rPr>
          <w:spacing w:val="-3"/>
          <w:sz w:val="24"/>
        </w:rPr>
        <w:t xml:space="preserve"> </w:t>
      </w:r>
      <w:r>
        <w:rPr>
          <w:sz w:val="24"/>
        </w:rPr>
        <w:t>is</w:t>
      </w:r>
      <w:r>
        <w:rPr>
          <w:spacing w:val="-6"/>
          <w:sz w:val="24"/>
        </w:rPr>
        <w:t xml:space="preserve"> </w:t>
      </w:r>
      <w:r>
        <w:rPr>
          <w:sz w:val="24"/>
        </w:rPr>
        <w:t>strictly</w:t>
      </w:r>
      <w:r>
        <w:rPr>
          <w:spacing w:val="-6"/>
          <w:sz w:val="24"/>
        </w:rPr>
        <w:t xml:space="preserve"> </w:t>
      </w:r>
      <w:r>
        <w:rPr>
          <w:sz w:val="24"/>
        </w:rPr>
        <w:t>prohibited.</w:t>
      </w:r>
    </w:p>
    <w:p w:rsidR="00E93636" w:rsidRDefault="00E93636">
      <w:pPr>
        <w:pStyle w:val="BodyText"/>
        <w:spacing w:before="10"/>
        <w:rPr>
          <w:sz w:val="20"/>
        </w:rPr>
      </w:pPr>
    </w:p>
    <w:p w:rsidR="00E93636" w:rsidRDefault="009B75C7">
      <w:pPr>
        <w:pStyle w:val="ListParagraph"/>
        <w:numPr>
          <w:ilvl w:val="0"/>
          <w:numId w:val="10"/>
        </w:numPr>
        <w:tabs>
          <w:tab w:val="left" w:pos="1059"/>
        </w:tabs>
        <w:ind w:right="1200"/>
        <w:rPr>
          <w:sz w:val="24"/>
        </w:rPr>
      </w:pPr>
      <w:r>
        <w:rPr>
          <w:sz w:val="24"/>
        </w:rPr>
        <w:t>Clubs found to be in breach of this provision may be subject to disciplinary action</w:t>
      </w:r>
      <w:r>
        <w:rPr>
          <w:spacing w:val="-36"/>
          <w:sz w:val="24"/>
        </w:rPr>
        <w:t xml:space="preserve"> </w:t>
      </w:r>
      <w:r>
        <w:rPr>
          <w:sz w:val="24"/>
        </w:rPr>
        <w:t>and sanctions.</w:t>
      </w:r>
    </w:p>
    <w:p w:rsidR="00E93636" w:rsidRDefault="00E93636">
      <w:pPr>
        <w:pStyle w:val="BodyText"/>
        <w:spacing w:before="11"/>
        <w:rPr>
          <w:sz w:val="20"/>
        </w:rPr>
      </w:pPr>
    </w:p>
    <w:p w:rsidR="00E93636" w:rsidRDefault="009B75C7">
      <w:pPr>
        <w:pStyle w:val="Heading3"/>
        <w:numPr>
          <w:ilvl w:val="1"/>
          <w:numId w:val="20"/>
        </w:numPr>
        <w:tabs>
          <w:tab w:val="left" w:pos="709"/>
        </w:tabs>
        <w:ind w:left="708" w:hanging="576"/>
        <w:jc w:val="left"/>
      </w:pPr>
      <w:bookmarkStart w:id="72" w:name="_bookmark70"/>
      <w:bookmarkEnd w:id="72"/>
      <w:r>
        <w:t>MATCH DAY TEAM SHEETS – COMPETITIVE</w:t>
      </w:r>
      <w:r>
        <w:rPr>
          <w:spacing w:val="-4"/>
        </w:rPr>
        <w:t xml:space="preserve"> </w:t>
      </w:r>
      <w:r>
        <w:t>DIVISIONS:</w:t>
      </w:r>
    </w:p>
    <w:p w:rsidR="00E93636" w:rsidRDefault="00F2480A">
      <w:pPr>
        <w:spacing w:before="250" w:line="232" w:lineRule="auto"/>
        <w:ind w:left="1058" w:right="723" w:hanging="360"/>
        <w:rPr>
          <w:sz w:val="23"/>
        </w:rPr>
      </w:pPr>
      <w:r>
        <w:rPr>
          <w:noProof/>
          <w:lang w:eastAsia="zh-CN" w:bidi="ar-SA"/>
        </w:rPr>
        <mc:AlternateContent>
          <mc:Choice Requires="wps">
            <w:drawing>
              <wp:anchor distT="0" distB="0" distL="114300" distR="114300" simplePos="0" relativeHeight="503279048" behindDoc="1" locked="0" layoutInCell="1" allowOverlap="1">
                <wp:simplePos x="0" y="0"/>
                <wp:positionH relativeFrom="page">
                  <wp:posOffset>4507230</wp:posOffset>
                </wp:positionH>
                <wp:positionV relativeFrom="paragraph">
                  <wp:posOffset>332105</wp:posOffset>
                </wp:positionV>
                <wp:extent cx="2117725" cy="170815"/>
                <wp:effectExtent l="1905" t="2540" r="4445" b="0"/>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pStyle w:val="BodyText"/>
                              <w:spacing w:line="268" w:lineRule="exact"/>
                            </w:pPr>
                            <w:r>
                              <w:t>and respective signatures,</w:t>
                            </w:r>
                            <w:r>
                              <w:rPr>
                                <w:spacing w:val="-11"/>
                              </w:rPr>
                              <w:t xml:space="preserve"> </w:t>
                            </w:r>
                            <w:r>
                              <w:t>then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left:0;text-align:left;margin-left:354.9pt;margin-top:26.15pt;width:166.75pt;height:13.45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" filled="f" stroked="f">
                <v:textbox inset="0,0,0,0">
                  <w:txbxContent>
                    <w:p w:rsidR="006E7483" w:rsidRDefault="006E7483">
                      <w:pPr>
                        <w:pStyle w:val="BodyText"/>
                        <w:spacing w:line="268" w:lineRule="exact"/>
                      </w:pPr>
                      <w:r>
                        <w:t>and respective signatures,</w:t>
                      </w:r>
                      <w:r>
                        <w:rPr>
                          <w:spacing w:val="-11"/>
                        </w:rPr>
                        <w:t xml:space="preserve"> </w:t>
                      </w:r>
                      <w:r>
                        <w:t>then</w:t>
                      </w:r>
                    </w:p>
                  </w:txbxContent>
                </v:textbox>
                <w10:wrap anchorx="page"/>
              </v:shape>
            </w:pict>
          </mc:Fallback>
        </mc:AlternateContent>
      </w:r>
      <w:r>
        <w:rPr>
          <w:noProof/>
          <w:lang w:eastAsia="zh-CN" w:bidi="ar-SA"/>
        </w:rPr>
        <mc:AlternateContent>
          <mc:Choice Requires="wps">
            <w:drawing>
              <wp:anchor distT="0" distB="0" distL="114300" distR="114300" simplePos="0" relativeHeight="503279072" behindDoc="1" locked="0" layoutInCell="1" allowOverlap="1">
                <wp:simplePos x="0" y="0"/>
                <wp:positionH relativeFrom="page">
                  <wp:posOffset>3128645</wp:posOffset>
                </wp:positionH>
                <wp:positionV relativeFrom="paragraph">
                  <wp:posOffset>156845</wp:posOffset>
                </wp:positionV>
                <wp:extent cx="1277620" cy="170815"/>
                <wp:effectExtent l="4445" t="0" r="3810" b="1905"/>
                <wp:wrapNone/>
                <wp:docPr id="5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pStyle w:val="BodyText"/>
                              <w:spacing w:line="268" w:lineRule="exact"/>
                            </w:pPr>
                            <w:r>
                              <w:t>Football Wide</w:t>
                            </w:r>
                            <w:r>
                              <w:rPr>
                                <w:spacing w:val="-10"/>
                              </w:rPr>
                              <w:t xml:space="preserve"> </w:t>
                            </w:r>
                            <w:r>
                              <w:t>Bay,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246.35pt;margin-top:12.35pt;width:100.6pt;height:13.4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sAIAALI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" filled="f" stroked="f">
                <v:textbox inset="0,0,0,0">
                  <w:txbxContent>
                    <w:p w:rsidR="006E7483" w:rsidRDefault="006E7483">
                      <w:pPr>
                        <w:pStyle w:val="BodyText"/>
                        <w:spacing w:line="268" w:lineRule="exact"/>
                      </w:pPr>
                      <w:r>
                        <w:t>Football Wide</w:t>
                      </w:r>
                      <w:r>
                        <w:rPr>
                          <w:spacing w:val="-10"/>
                        </w:rPr>
                        <w:t xml:space="preserve"> </w:t>
                      </w:r>
                      <w:r>
                        <w:t>Bay,</w:t>
                      </w:r>
                    </w:p>
                  </w:txbxContent>
                </v:textbox>
                <w10:wrap anchorx="page"/>
              </v:shape>
            </w:pict>
          </mc:Fallback>
        </mc:AlternateContent>
      </w:r>
      <w:r>
        <w:rPr>
          <w:noProof/>
          <w:lang w:eastAsia="zh-CN" w:bidi="ar-SA"/>
        </w:rPr>
        <mc:AlternateContent>
          <mc:Choice Requires="wps">
            <w:drawing>
              <wp:anchor distT="0" distB="0" distL="114300" distR="114300" simplePos="0" relativeHeight="503279096" behindDoc="1" locked="0" layoutInCell="1" allowOverlap="1">
                <wp:simplePos x="0" y="0"/>
                <wp:positionH relativeFrom="page">
                  <wp:posOffset>2926715</wp:posOffset>
                </wp:positionH>
                <wp:positionV relativeFrom="paragraph">
                  <wp:posOffset>156845</wp:posOffset>
                </wp:positionV>
                <wp:extent cx="161925" cy="170815"/>
                <wp:effectExtent l="2540" t="0" r="0" b="1905"/>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pStyle w:val="BodyText"/>
                              <w:spacing w:line="268" w:lineRule="exact"/>
                            </w:pP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30.45pt;margin-top:12.35pt;width:12.75pt;height:13.45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6rwIAALE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" filled="f" stroked="f">
                <v:textbox inset="0,0,0,0">
                  <w:txbxContent>
                    <w:p w:rsidR="006E7483" w:rsidRDefault="006E7483">
                      <w:pPr>
                        <w:pStyle w:val="BodyText"/>
                        <w:spacing w:line="268" w:lineRule="exact"/>
                      </w:pPr>
                      <w:r>
                        <w:t>by</w:t>
                      </w:r>
                    </w:p>
                  </w:txbxContent>
                </v:textbox>
                <w10:wrap anchorx="page"/>
              </v:shape>
            </w:pict>
          </mc:Fallback>
        </mc:AlternateContent>
      </w:r>
      <w:r>
        <w:rPr>
          <w:noProof/>
          <w:lang w:eastAsia="zh-CN" w:bidi="ar-SA"/>
        </w:rPr>
        <mc:AlternateContent>
          <mc:Choice Requires="wps">
            <w:drawing>
              <wp:anchor distT="0" distB="0" distL="114300" distR="114300" simplePos="0" relativeHeight="503279120" behindDoc="1" locked="0" layoutInCell="1" allowOverlap="1">
                <wp:simplePos x="0" y="0"/>
                <wp:positionH relativeFrom="page">
                  <wp:posOffset>4498975</wp:posOffset>
                </wp:positionH>
                <wp:positionV relativeFrom="paragraph">
                  <wp:posOffset>344805</wp:posOffset>
                </wp:positionV>
                <wp:extent cx="285115" cy="163830"/>
                <wp:effectExtent l="3175" t="0" r="0" b="190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spacing w:line="257" w:lineRule="exact"/>
                              <w:rPr>
                                <w:sz w:val="23"/>
                              </w:rPr>
                            </w:pPr>
                            <w:r>
                              <w:rPr>
                                <w:sz w:val="23"/>
                              </w:rPr>
                              <w:t>then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54.25pt;margin-top:27.15pt;width:22.45pt;height:12.9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UHtA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" filled="f" stroked="f">
                <v:textbox inset="0,0,0,0">
                  <w:txbxContent>
                    <w:p w:rsidR="006E7483" w:rsidRDefault="006E7483">
                      <w:pPr>
                        <w:spacing w:line="257" w:lineRule="exact"/>
                        <w:rPr>
                          <w:sz w:val="23"/>
                        </w:rPr>
                      </w:pPr>
                      <w:r>
                        <w:rPr>
                          <w:sz w:val="23"/>
                        </w:rPr>
                        <w:t>then</w:t>
                      </w:r>
                    </w:p>
                  </w:txbxContent>
                </v:textbox>
                <w10:wrap anchorx="page"/>
              </v:shape>
            </w:pict>
          </mc:Fallback>
        </mc:AlternateContent>
      </w:r>
      <w:r>
        <w:rPr>
          <w:noProof/>
          <w:lang w:eastAsia="zh-CN" w:bidi="ar-SA"/>
        </w:rPr>
        <mc:AlternateContent>
          <mc:Choice Requires="wps">
            <w:drawing>
              <wp:anchor distT="0" distB="0" distL="114300" distR="114300" simplePos="0" relativeHeight="503279144" behindDoc="1" locked="0" layoutInCell="1" allowOverlap="1">
                <wp:simplePos x="0" y="0"/>
                <wp:positionH relativeFrom="page">
                  <wp:posOffset>6396990</wp:posOffset>
                </wp:positionH>
                <wp:positionV relativeFrom="paragraph">
                  <wp:posOffset>354330</wp:posOffset>
                </wp:positionV>
                <wp:extent cx="244475" cy="163830"/>
                <wp:effectExtent l="0" t="0" r="0" b="1905"/>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spacing w:line="257" w:lineRule="exact"/>
                              <w:rPr>
                                <w:sz w:val="23"/>
                              </w:rPr>
                            </w:pPr>
                            <w:r>
                              <w:rPr>
                                <w:sz w:val="23"/>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503.7pt;margin-top:27.9pt;width:19.25pt;height:12.9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" filled="f" stroked="f">
                <v:textbox inset="0,0,0,0">
                  <w:txbxContent>
                    <w:p w:rsidR="006E7483" w:rsidRDefault="006E7483">
                      <w:pPr>
                        <w:spacing w:line="257" w:lineRule="exact"/>
                        <w:rPr>
                          <w:sz w:val="23"/>
                        </w:rPr>
                      </w:pPr>
                      <w:r>
                        <w:rPr>
                          <w:sz w:val="23"/>
                        </w:rPr>
                        <w:t>and</w:t>
                      </w:r>
                    </w:p>
                  </w:txbxContent>
                </v:textbox>
                <w10:wrap anchorx="page"/>
              </v:shape>
            </w:pict>
          </mc:Fallback>
        </mc:AlternateContent>
      </w:r>
      <w:r>
        <w:rPr>
          <w:noProof/>
          <w:lang w:eastAsia="zh-CN" w:bidi="ar-SA"/>
        </w:rPr>
        <mc:AlternateContent>
          <mc:Choice Requires="wps">
            <w:drawing>
              <wp:anchor distT="0" distB="0" distL="114300" distR="114300" simplePos="0" relativeHeight="503279168" behindDoc="1" locked="0" layoutInCell="1" allowOverlap="1">
                <wp:simplePos x="0" y="0"/>
                <wp:positionH relativeFrom="page">
                  <wp:posOffset>2921000</wp:posOffset>
                </wp:positionH>
                <wp:positionV relativeFrom="paragraph">
                  <wp:posOffset>180340</wp:posOffset>
                </wp:positionV>
                <wp:extent cx="1325880" cy="163830"/>
                <wp:effectExtent l="0" t="3175" r="1270" b="4445"/>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spacing w:line="257" w:lineRule="exact"/>
                              <w:rPr>
                                <w:sz w:val="23"/>
                              </w:rPr>
                            </w:pPr>
                            <w:r>
                              <w:rPr>
                                <w:sz w:val="23"/>
                              </w:rPr>
                              <w:t>electronically on 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30pt;margin-top:14.2pt;width:104.4pt;height:12.9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oxsw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" filled="f" stroked="f">
                <v:textbox inset="0,0,0,0">
                  <w:txbxContent>
                    <w:p w:rsidR="006E7483" w:rsidRDefault="006E7483">
                      <w:pPr>
                        <w:spacing w:line="257" w:lineRule="exact"/>
                        <w:rPr>
                          <w:sz w:val="23"/>
                        </w:rPr>
                      </w:pPr>
                      <w:r>
                        <w:rPr>
                          <w:sz w:val="23"/>
                        </w:rPr>
                        <w:t>electronically on SP,</w:t>
                      </w:r>
                    </w:p>
                  </w:txbxContent>
                </v:textbox>
                <w10:wrap anchorx="page"/>
              </v:shape>
            </w:pict>
          </mc:Fallback>
        </mc:AlternateContent>
      </w:r>
      <w:r>
        <w:rPr>
          <w:noProof/>
          <w:lang w:eastAsia="zh-CN" w:bidi="ar-SA"/>
        </w:rPr>
        <mc:AlternateContent>
          <mc:Choice Requires="wpg">
            <w:drawing>
              <wp:anchor distT="0" distB="0" distL="114300" distR="114300" simplePos="0" relativeHeight="503279192" behindDoc="1" locked="0" layoutInCell="1" allowOverlap="1">
                <wp:simplePos x="0" y="0"/>
                <wp:positionH relativeFrom="page">
                  <wp:posOffset>4462145</wp:posOffset>
                </wp:positionH>
                <wp:positionV relativeFrom="paragraph">
                  <wp:posOffset>340360</wp:posOffset>
                </wp:positionV>
                <wp:extent cx="2240280" cy="466725"/>
                <wp:effectExtent l="4445" t="1270" r="3175" b="0"/>
                <wp:wrapNone/>
                <wp:docPr id="4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66725"/>
                          <a:chOff x="7027" y="536"/>
                          <a:chExt cx="3528" cy="735"/>
                        </a:xfrm>
                      </wpg:grpSpPr>
                      <wps:wsp>
                        <wps:cNvPr id="43" name="Freeform 29"/>
                        <wps:cNvSpPr>
                          <a:spLocks/>
                        </wps:cNvSpPr>
                        <wps:spPr bwMode="auto">
                          <a:xfrm>
                            <a:off x="7027" y="535"/>
                            <a:ext cx="3500" cy="735"/>
                          </a:xfrm>
                          <a:custGeom>
                            <a:avLst/>
                            <a:gdLst>
                              <a:gd name="T0" fmla="+- 0 10526 7027"/>
                              <a:gd name="T1" fmla="*/ T0 w 3500"/>
                              <a:gd name="T2" fmla="+- 0 536 536"/>
                              <a:gd name="T3" fmla="*/ 536 h 735"/>
                              <a:gd name="T4" fmla="+- 0 7085 7027"/>
                              <a:gd name="T5" fmla="*/ T4 w 3500"/>
                              <a:gd name="T6" fmla="+- 0 536 536"/>
                              <a:gd name="T7" fmla="*/ 536 h 735"/>
                              <a:gd name="T8" fmla="+- 0 7085 7027"/>
                              <a:gd name="T9" fmla="*/ T8 w 3500"/>
                              <a:gd name="T10" fmla="+- 0 550 536"/>
                              <a:gd name="T11" fmla="*/ 550 h 735"/>
                              <a:gd name="T12" fmla="+- 0 7027 7027"/>
                              <a:gd name="T13" fmla="*/ T12 w 3500"/>
                              <a:gd name="T14" fmla="+- 0 550 536"/>
                              <a:gd name="T15" fmla="*/ 550 h 735"/>
                              <a:gd name="T16" fmla="+- 0 7027 7027"/>
                              <a:gd name="T17" fmla="*/ T16 w 3500"/>
                              <a:gd name="T18" fmla="+- 0 867 536"/>
                              <a:gd name="T19" fmla="*/ 867 h 735"/>
                              <a:gd name="T20" fmla="+- 0 7085 7027"/>
                              <a:gd name="T21" fmla="*/ T20 w 3500"/>
                              <a:gd name="T22" fmla="+- 0 867 536"/>
                              <a:gd name="T23" fmla="*/ 867 h 735"/>
                              <a:gd name="T24" fmla="+- 0 7085 7027"/>
                              <a:gd name="T25" fmla="*/ T24 w 3500"/>
                              <a:gd name="T26" fmla="+- 0 1270 536"/>
                              <a:gd name="T27" fmla="*/ 1270 h 735"/>
                              <a:gd name="T28" fmla="+- 0 10526 7027"/>
                              <a:gd name="T29" fmla="*/ T28 w 3500"/>
                              <a:gd name="T30" fmla="+- 0 1270 536"/>
                              <a:gd name="T31" fmla="*/ 1270 h 735"/>
                              <a:gd name="T32" fmla="+- 0 10526 7027"/>
                              <a:gd name="T33" fmla="*/ T32 w 3500"/>
                              <a:gd name="T34" fmla="+- 0 536 536"/>
                              <a:gd name="T35" fmla="*/ 536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0" h="735">
                                <a:moveTo>
                                  <a:pt x="3499" y="0"/>
                                </a:moveTo>
                                <a:lnTo>
                                  <a:pt x="58" y="0"/>
                                </a:lnTo>
                                <a:lnTo>
                                  <a:pt x="58" y="14"/>
                                </a:lnTo>
                                <a:lnTo>
                                  <a:pt x="0" y="14"/>
                                </a:lnTo>
                                <a:lnTo>
                                  <a:pt x="0" y="331"/>
                                </a:lnTo>
                                <a:lnTo>
                                  <a:pt x="58" y="331"/>
                                </a:lnTo>
                                <a:lnTo>
                                  <a:pt x="58" y="734"/>
                                </a:lnTo>
                                <a:lnTo>
                                  <a:pt x="3499" y="734"/>
                                </a:lnTo>
                                <a:lnTo>
                                  <a:pt x="349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28"/>
                        <wps:cNvCnPr>
                          <a:cxnSpLocks noChangeShapeType="1"/>
                        </wps:cNvCnPr>
                        <wps:spPr bwMode="auto">
                          <a:xfrm>
                            <a:off x="9562" y="1141"/>
                            <a:ext cx="158" cy="0"/>
                          </a:xfrm>
                          <a:prstGeom prst="line">
                            <a:avLst/>
                          </a:prstGeom>
                          <a:noFill/>
                          <a:ln w="3657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 name="AutoShape 27"/>
                        <wps:cNvSpPr>
                          <a:spLocks/>
                        </wps:cNvSpPr>
                        <wps:spPr bwMode="auto">
                          <a:xfrm>
                            <a:off x="7056" y="535"/>
                            <a:ext cx="3500" cy="288"/>
                          </a:xfrm>
                          <a:custGeom>
                            <a:avLst/>
                            <a:gdLst>
                              <a:gd name="T0" fmla="+- 0 7646 7056"/>
                              <a:gd name="T1" fmla="*/ T0 w 3500"/>
                              <a:gd name="T2" fmla="+- 0 536 536"/>
                              <a:gd name="T3" fmla="*/ 536 h 288"/>
                              <a:gd name="T4" fmla="+- 0 7056 7056"/>
                              <a:gd name="T5" fmla="*/ T4 w 3500"/>
                              <a:gd name="T6" fmla="+- 0 536 536"/>
                              <a:gd name="T7" fmla="*/ 536 h 288"/>
                              <a:gd name="T8" fmla="+- 0 7056 7056"/>
                              <a:gd name="T9" fmla="*/ T8 w 3500"/>
                              <a:gd name="T10" fmla="+- 0 824 536"/>
                              <a:gd name="T11" fmla="*/ 824 h 288"/>
                              <a:gd name="T12" fmla="+- 0 7646 7056"/>
                              <a:gd name="T13" fmla="*/ T12 w 3500"/>
                              <a:gd name="T14" fmla="+- 0 824 536"/>
                              <a:gd name="T15" fmla="*/ 824 h 288"/>
                              <a:gd name="T16" fmla="+- 0 7646 7056"/>
                              <a:gd name="T17" fmla="*/ T16 w 3500"/>
                              <a:gd name="T18" fmla="+- 0 536 536"/>
                              <a:gd name="T19" fmla="*/ 536 h 288"/>
                              <a:gd name="T20" fmla="+- 0 10555 7056"/>
                              <a:gd name="T21" fmla="*/ T20 w 3500"/>
                              <a:gd name="T22" fmla="+- 0 579 536"/>
                              <a:gd name="T23" fmla="*/ 579 h 288"/>
                              <a:gd name="T24" fmla="+- 0 10037 7056"/>
                              <a:gd name="T25" fmla="*/ T24 w 3500"/>
                              <a:gd name="T26" fmla="+- 0 579 536"/>
                              <a:gd name="T27" fmla="*/ 579 h 288"/>
                              <a:gd name="T28" fmla="+- 0 10037 7056"/>
                              <a:gd name="T29" fmla="*/ T28 w 3500"/>
                              <a:gd name="T30" fmla="+- 0 809 536"/>
                              <a:gd name="T31" fmla="*/ 809 h 288"/>
                              <a:gd name="T32" fmla="+- 0 10555 7056"/>
                              <a:gd name="T33" fmla="*/ T32 w 3500"/>
                              <a:gd name="T34" fmla="+- 0 809 536"/>
                              <a:gd name="T35" fmla="*/ 809 h 288"/>
                              <a:gd name="T36" fmla="+- 0 10555 7056"/>
                              <a:gd name="T37" fmla="*/ T36 w 3500"/>
                              <a:gd name="T38" fmla="+- 0 579 536"/>
                              <a:gd name="T39" fmla="*/ 57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00" h="288">
                                <a:moveTo>
                                  <a:pt x="590" y="0"/>
                                </a:moveTo>
                                <a:lnTo>
                                  <a:pt x="0" y="0"/>
                                </a:lnTo>
                                <a:lnTo>
                                  <a:pt x="0" y="288"/>
                                </a:lnTo>
                                <a:lnTo>
                                  <a:pt x="590" y="288"/>
                                </a:lnTo>
                                <a:lnTo>
                                  <a:pt x="590" y="0"/>
                                </a:lnTo>
                                <a:moveTo>
                                  <a:pt x="3499" y="43"/>
                                </a:moveTo>
                                <a:lnTo>
                                  <a:pt x="2981" y="43"/>
                                </a:lnTo>
                                <a:lnTo>
                                  <a:pt x="2981" y="273"/>
                                </a:lnTo>
                                <a:lnTo>
                                  <a:pt x="3499" y="273"/>
                                </a:lnTo>
                                <a:lnTo>
                                  <a:pt x="3499" y="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8E2EC" id="Group 26" o:spid="_x0000_s1026" style="position:absolute;margin-left:351.35pt;margin-top:26.8pt;width:176.4pt;height:36.75pt;z-index:-37288;mso-position-horizontal-relative:page" coordorigin="7027,536" coordsize="352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">
                <v:shape id="Freeform 29" o:spid="_x0000_s1027" style="position:absolute;left:7027;top:535;width:3500;height:735;visibility:visible;mso-wrap-style:square;v-text-anchor:top" coordsize="350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" path="m3499,l58,r,14l,14,,331r58,l58,734r3441,l3499,e" stroked="f">
                  <v:path arrowok="t" o:connecttype="custom" o:connectlocs="3499,536;58,536;58,550;0,550;0,867;58,867;58,1270;3499,1270;3499,536" o:connectangles="0,0,0,0,0,0,0,0,0"/>
                </v:shape>
                <v:line id="Line 28" o:spid="_x0000_s1028" style="position:absolute;visibility:visible;mso-wrap-style:square" from="9562,1141" to="9720,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" strokecolor="white" strokeweight="2.88pt"/>
                <v:shape id="AutoShape 27" o:spid="_x0000_s1029" style="position:absolute;left:7056;top:535;width:3500;height:288;visibility:visible;mso-wrap-style:square;v-text-anchor:top" coordsize="350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" path="m590,l,,,288r590,l590,m3499,43r-518,l2981,273r518,l3499,43e" stroked="f">
                  <v:path arrowok="t" o:connecttype="custom" o:connectlocs="590,536;0,536;0,824;590,824;590,536;3499,579;2981,579;2981,809;3499,809;3499,579" o:connectangles="0,0,0,0,0,0,0,0,0,0"/>
                </v:shape>
                <w10:wrap anchorx="page"/>
              </v:group>
            </w:pict>
          </mc:Fallback>
        </mc:AlternateContent>
      </w:r>
      <w:r>
        <w:rPr>
          <w:noProof/>
          <w:lang w:eastAsia="zh-CN" w:bidi="ar-SA"/>
        </w:rPr>
        <mc:AlternateContent>
          <mc:Choice Requires="wps">
            <w:drawing>
              <wp:anchor distT="0" distB="0" distL="114300" distR="114300" simplePos="0" relativeHeight="503279216" behindDoc="1" locked="0" layoutInCell="1" allowOverlap="1">
                <wp:simplePos x="0" y="0"/>
                <wp:positionH relativeFrom="page">
                  <wp:posOffset>2880360</wp:posOffset>
                </wp:positionH>
                <wp:positionV relativeFrom="paragraph">
                  <wp:posOffset>139065</wp:posOffset>
                </wp:positionV>
                <wp:extent cx="1527175" cy="210820"/>
                <wp:effectExtent l="3810" t="0" r="2540" b="0"/>
                <wp:wrapNone/>
                <wp:docPr id="4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7175" cy="210820"/>
                        </a:xfrm>
                        <a:custGeom>
                          <a:avLst/>
                          <a:gdLst>
                            <a:gd name="T0" fmla="+- 0 6941 4536"/>
                            <a:gd name="T1" fmla="*/ T0 w 2405"/>
                            <a:gd name="T2" fmla="+- 0 248 219"/>
                            <a:gd name="T3" fmla="*/ 248 h 332"/>
                            <a:gd name="T4" fmla="+- 0 5026 4536"/>
                            <a:gd name="T5" fmla="*/ T4 w 2405"/>
                            <a:gd name="T6" fmla="+- 0 248 219"/>
                            <a:gd name="T7" fmla="*/ 248 h 332"/>
                            <a:gd name="T8" fmla="+- 0 5026 4536"/>
                            <a:gd name="T9" fmla="*/ T8 w 2405"/>
                            <a:gd name="T10" fmla="+- 0 219 219"/>
                            <a:gd name="T11" fmla="*/ 219 h 332"/>
                            <a:gd name="T12" fmla="+- 0 4536 4536"/>
                            <a:gd name="T13" fmla="*/ T12 w 2405"/>
                            <a:gd name="T14" fmla="+- 0 219 219"/>
                            <a:gd name="T15" fmla="*/ 219 h 332"/>
                            <a:gd name="T16" fmla="+- 0 4536 4536"/>
                            <a:gd name="T17" fmla="*/ T16 w 2405"/>
                            <a:gd name="T18" fmla="+- 0 550 219"/>
                            <a:gd name="T19" fmla="*/ 550 h 332"/>
                            <a:gd name="T20" fmla="+- 0 5026 4536"/>
                            <a:gd name="T21" fmla="*/ T20 w 2405"/>
                            <a:gd name="T22" fmla="+- 0 550 219"/>
                            <a:gd name="T23" fmla="*/ 550 h 332"/>
                            <a:gd name="T24" fmla="+- 0 5026 4536"/>
                            <a:gd name="T25" fmla="*/ T24 w 2405"/>
                            <a:gd name="T26" fmla="+- 0 536 219"/>
                            <a:gd name="T27" fmla="*/ 536 h 332"/>
                            <a:gd name="T28" fmla="+- 0 6768 4536"/>
                            <a:gd name="T29" fmla="*/ T28 w 2405"/>
                            <a:gd name="T30" fmla="+- 0 536 219"/>
                            <a:gd name="T31" fmla="*/ 536 h 332"/>
                            <a:gd name="T32" fmla="+- 0 6941 4536"/>
                            <a:gd name="T33" fmla="*/ T32 w 2405"/>
                            <a:gd name="T34" fmla="+- 0 536 219"/>
                            <a:gd name="T35" fmla="*/ 536 h 332"/>
                            <a:gd name="T36" fmla="+- 0 6941 4536"/>
                            <a:gd name="T37" fmla="*/ T36 w 2405"/>
                            <a:gd name="T38" fmla="+- 0 248 219"/>
                            <a:gd name="T39" fmla="*/ 248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5" h="332">
                              <a:moveTo>
                                <a:pt x="2405" y="29"/>
                              </a:moveTo>
                              <a:lnTo>
                                <a:pt x="490" y="29"/>
                              </a:lnTo>
                              <a:lnTo>
                                <a:pt x="490" y="0"/>
                              </a:lnTo>
                              <a:lnTo>
                                <a:pt x="0" y="0"/>
                              </a:lnTo>
                              <a:lnTo>
                                <a:pt x="0" y="331"/>
                              </a:lnTo>
                              <a:lnTo>
                                <a:pt x="490" y="331"/>
                              </a:lnTo>
                              <a:lnTo>
                                <a:pt x="490" y="317"/>
                              </a:lnTo>
                              <a:lnTo>
                                <a:pt x="2232" y="317"/>
                              </a:lnTo>
                              <a:lnTo>
                                <a:pt x="2405" y="317"/>
                              </a:lnTo>
                              <a:lnTo>
                                <a:pt x="2405" y="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D919F" id="Freeform 25" o:spid="_x0000_s1026" style="position:absolute;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7.05pt,12.4pt,251.3pt,12.4pt,251.3pt,10.95pt,226.8pt,10.95pt,226.8pt,27.5pt,251.3pt,27.5pt,251.3pt,26.8pt,338.4pt,26.8pt,347.05pt,26.8pt,347.05pt,12.4pt" coordsize="240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" stroked="f">
                <v:path arrowok="t" o:connecttype="custom" o:connectlocs="1527175,157480;311150,157480;311150,139065;0,139065;0,349250;311150,349250;311150,340360;1417320,340360;1527175,340360;1527175,157480" o:connectangles="0,0,0,0,0,0,0,0,0,0"/>
                <w10:wrap anchorx="page"/>
              </v:polyline>
            </w:pict>
          </mc:Fallback>
        </mc:AlternateContent>
      </w:r>
      <w:r w:rsidR="009B75C7">
        <w:rPr>
          <w:position w:val="1"/>
          <w:sz w:val="24"/>
        </w:rPr>
        <w:t>a) Team sheets, as pr</w:t>
      </w:r>
      <w:r w:rsidR="00743C85">
        <w:rPr>
          <w:position w:val="1"/>
          <w:sz w:val="24"/>
        </w:rPr>
        <w:t xml:space="preserve">ovided electronically </w:t>
      </w:r>
      <w:r w:rsidR="009B75C7">
        <w:rPr>
          <w:position w:val="1"/>
          <w:sz w:val="24"/>
        </w:rPr>
        <w:t>are an official legal document, and shall</w:t>
      </w:r>
      <w:r w:rsidR="009B75C7">
        <w:rPr>
          <w:sz w:val="24"/>
        </w:rPr>
        <w:t xml:space="preserve"> be completed in ink, complete with printed names </w:t>
      </w:r>
      <w:r w:rsidR="00743C85">
        <w:rPr>
          <w:position w:val="-2"/>
          <w:sz w:val="23"/>
        </w:rPr>
        <w:t>and indicated starting line up,</w:t>
      </w:r>
      <w:r w:rsidR="009B75C7">
        <w:rPr>
          <w:position w:val="-3"/>
          <w:sz w:val="23"/>
        </w:rPr>
        <w:t xml:space="preserve"> then</w:t>
      </w:r>
    </w:p>
    <w:p w:rsidR="00E93636" w:rsidRDefault="00E93636">
      <w:pPr>
        <w:pStyle w:val="BodyText"/>
        <w:spacing w:before="10"/>
        <w:rPr>
          <w:sz w:val="18"/>
        </w:rPr>
      </w:pPr>
    </w:p>
    <w:p w:rsidR="00E93636" w:rsidRDefault="009B75C7">
      <w:pPr>
        <w:pStyle w:val="BodyText"/>
        <w:tabs>
          <w:tab w:val="left" w:pos="9923"/>
        </w:tabs>
        <w:spacing w:before="100"/>
        <w:ind w:left="165"/>
        <w:rPr>
          <w:rFonts w:ascii="Franklin Gothic Demi Cond"/>
        </w:rPr>
      </w:pPr>
      <w:r>
        <w:rPr>
          <w:rFonts w:ascii="Franklin Gothic Demi Cond"/>
          <w:color w:val="1F487C"/>
          <w:u w:val="thick" w:color="1F487C"/>
        </w:rPr>
        <w:t xml:space="preserve"> </w:t>
      </w:r>
      <w:r>
        <w:rPr>
          <w:rFonts w:ascii="Franklin Gothic Demi Cond"/>
          <w:color w:val="1F487C"/>
          <w:u w:val="thick" w:color="1F487C"/>
        </w:rPr>
        <w:tab/>
      </w:r>
      <w:r>
        <w:rPr>
          <w:rFonts w:ascii="Franklin Gothic Demi Cond"/>
          <w:color w:val="1F487C"/>
        </w:rPr>
        <w:t>Page 23</w:t>
      </w:r>
    </w:p>
    <w:p w:rsidR="00E93636" w:rsidRDefault="00E93636">
      <w:pPr>
        <w:rPr>
          <w:rFonts w:ascii="Franklin Gothic Demi Cond"/>
        </w:rPr>
        <w:sectPr w:rsidR="00E93636">
          <w:headerReference w:type="default" r:id="rId13"/>
          <w:footerReference w:type="default" r:id="rId14"/>
          <w:pgSz w:w="12240" w:h="15840"/>
          <w:pgMar w:top="820" w:right="220" w:bottom="280" w:left="720" w:header="558" w:footer="0" w:gutter="0"/>
          <w:cols w:space="720"/>
        </w:sectPr>
      </w:pPr>
    </w:p>
    <w:p w:rsidR="00E93636" w:rsidRDefault="00E93636">
      <w:pPr>
        <w:pStyle w:val="BodyText"/>
        <w:spacing w:before="7"/>
        <w:rPr>
          <w:rFonts w:ascii="Franklin Gothic Demi Cond"/>
          <w:sz w:val="14"/>
        </w:rPr>
      </w:pPr>
    </w:p>
    <w:p w:rsidR="00743C85" w:rsidRDefault="00743C85">
      <w:pPr>
        <w:pStyle w:val="BodyText"/>
        <w:spacing w:before="92"/>
        <w:ind w:left="1058" w:right="633"/>
      </w:pPr>
      <w:r>
        <w:t xml:space="preserve">presented to the Referee’s </w:t>
      </w:r>
      <w:r w:rsidR="009B75C7">
        <w:t>at least fifteen (15) minutes prior to the scheduled kick-off time. The run on players MUST be ticked prior to the start of the game;</w:t>
      </w:r>
    </w:p>
    <w:p w:rsidR="00E93636" w:rsidRDefault="00E93636">
      <w:pPr>
        <w:pStyle w:val="BodyText"/>
        <w:spacing w:before="3"/>
        <w:rPr>
          <w:sz w:val="9"/>
        </w:rPr>
      </w:pPr>
    </w:p>
    <w:p w:rsidR="00743C85" w:rsidRDefault="00743C85" w:rsidP="00743C85">
      <w:pPr>
        <w:pStyle w:val="ListParagraph"/>
        <w:numPr>
          <w:ilvl w:val="0"/>
          <w:numId w:val="9"/>
        </w:numPr>
        <w:tabs>
          <w:tab w:val="left" w:pos="1059"/>
        </w:tabs>
        <w:spacing w:before="171"/>
        <w:ind w:right="778"/>
        <w:rPr>
          <w:sz w:val="24"/>
        </w:rPr>
      </w:pPr>
      <w:r w:rsidRPr="00743C85">
        <w:rPr>
          <w:sz w:val="24"/>
        </w:rPr>
        <w:t>All Players, reserves and team officials must be on the team sheet bef</w:t>
      </w:r>
      <w:r w:rsidR="007E2E4F">
        <w:rPr>
          <w:sz w:val="24"/>
        </w:rPr>
        <w:t>ore entering the field of play.</w:t>
      </w:r>
    </w:p>
    <w:p w:rsidR="00E93636" w:rsidRPr="00743C85" w:rsidRDefault="009B75C7" w:rsidP="00743C85">
      <w:pPr>
        <w:pStyle w:val="ListParagraph"/>
        <w:numPr>
          <w:ilvl w:val="0"/>
          <w:numId w:val="9"/>
        </w:numPr>
        <w:tabs>
          <w:tab w:val="left" w:pos="1059"/>
        </w:tabs>
        <w:spacing w:before="171"/>
        <w:ind w:right="778"/>
        <w:rPr>
          <w:sz w:val="24"/>
        </w:rPr>
      </w:pPr>
      <w:r w:rsidRPr="00743C85">
        <w:rPr>
          <w:sz w:val="24"/>
        </w:rPr>
        <w:t>A maximum of five (5) reserves may be named on the team</w:t>
      </w:r>
      <w:r w:rsidRPr="00743C85">
        <w:rPr>
          <w:spacing w:val="-27"/>
          <w:sz w:val="24"/>
        </w:rPr>
        <w:t xml:space="preserve"> </w:t>
      </w:r>
      <w:r w:rsidRPr="00743C85">
        <w:rPr>
          <w:sz w:val="24"/>
        </w:rPr>
        <w:t>sheet;</w:t>
      </w:r>
    </w:p>
    <w:p w:rsidR="00E93636" w:rsidRDefault="00E93636">
      <w:pPr>
        <w:pStyle w:val="BodyText"/>
        <w:spacing w:before="10"/>
        <w:rPr>
          <w:sz w:val="20"/>
        </w:rPr>
      </w:pPr>
    </w:p>
    <w:p w:rsidR="00E93636" w:rsidRDefault="009B75C7">
      <w:pPr>
        <w:pStyle w:val="ListParagraph"/>
        <w:numPr>
          <w:ilvl w:val="0"/>
          <w:numId w:val="9"/>
        </w:numPr>
        <w:tabs>
          <w:tab w:val="left" w:pos="1059"/>
        </w:tabs>
        <w:ind w:right="973"/>
        <w:rPr>
          <w:sz w:val="24"/>
        </w:rPr>
      </w:pPr>
      <w:r>
        <w:rPr>
          <w:sz w:val="24"/>
        </w:rPr>
        <w:t>If fewer than eleven (11) names are on the team sheet when it is handed to the</w:t>
      </w:r>
      <w:r>
        <w:rPr>
          <w:spacing w:val="-38"/>
          <w:sz w:val="24"/>
        </w:rPr>
        <w:t xml:space="preserve"> </w:t>
      </w:r>
      <w:r>
        <w:rPr>
          <w:sz w:val="24"/>
        </w:rPr>
        <w:t xml:space="preserve">referee, additional names may be added </w:t>
      </w:r>
      <w:r w:rsidR="007E2E4F">
        <w:rPr>
          <w:sz w:val="24"/>
        </w:rPr>
        <w:t xml:space="preserve">up </w:t>
      </w:r>
      <w:r>
        <w:rPr>
          <w:sz w:val="24"/>
        </w:rPr>
        <w:t xml:space="preserve">until </w:t>
      </w:r>
      <w:r w:rsidR="007E2E4F">
        <w:rPr>
          <w:sz w:val="24"/>
        </w:rPr>
        <w:t>the scheduled start time</w:t>
      </w:r>
      <w:r w:rsidR="00923B7E">
        <w:rPr>
          <w:sz w:val="24"/>
        </w:rPr>
        <w:t>.</w:t>
      </w:r>
    </w:p>
    <w:p w:rsidR="00E93636" w:rsidRDefault="00E93636">
      <w:pPr>
        <w:pStyle w:val="BodyText"/>
        <w:spacing w:before="10"/>
        <w:rPr>
          <w:sz w:val="20"/>
        </w:rPr>
      </w:pPr>
    </w:p>
    <w:p w:rsidR="00E93636" w:rsidRDefault="009B75C7">
      <w:pPr>
        <w:pStyle w:val="ListParagraph"/>
        <w:numPr>
          <w:ilvl w:val="0"/>
          <w:numId w:val="9"/>
        </w:numPr>
        <w:tabs>
          <w:tab w:val="left" w:pos="1059"/>
        </w:tabs>
        <w:spacing w:before="1"/>
        <w:ind w:right="1202"/>
        <w:rPr>
          <w:sz w:val="24"/>
        </w:rPr>
      </w:pPr>
      <w:r>
        <w:rPr>
          <w:sz w:val="24"/>
        </w:rPr>
        <w:t>If eleven (11) players take the field at the commencement of a match, a player</w:t>
      </w:r>
      <w:r>
        <w:rPr>
          <w:spacing w:val="-38"/>
          <w:sz w:val="24"/>
        </w:rPr>
        <w:t xml:space="preserve"> </w:t>
      </w:r>
      <w:r>
        <w:rPr>
          <w:sz w:val="24"/>
        </w:rPr>
        <w:t>whose name is not included on the team sheet handed to the referee before the start of the match, shall not be allowed to take part in the</w:t>
      </w:r>
      <w:r>
        <w:rPr>
          <w:spacing w:val="-5"/>
          <w:sz w:val="24"/>
        </w:rPr>
        <w:t xml:space="preserve"> </w:t>
      </w:r>
      <w:r>
        <w:rPr>
          <w:sz w:val="24"/>
        </w:rPr>
        <w:t>match;</w:t>
      </w:r>
    </w:p>
    <w:p w:rsidR="00E93636" w:rsidRDefault="00E93636">
      <w:pPr>
        <w:pStyle w:val="BodyText"/>
        <w:spacing w:before="9"/>
        <w:rPr>
          <w:sz w:val="20"/>
        </w:rPr>
      </w:pPr>
    </w:p>
    <w:p w:rsidR="00E93636" w:rsidRDefault="009B75C7">
      <w:pPr>
        <w:pStyle w:val="ListParagraph"/>
        <w:numPr>
          <w:ilvl w:val="0"/>
          <w:numId w:val="9"/>
        </w:numPr>
        <w:tabs>
          <w:tab w:val="left" w:pos="1058"/>
          <w:tab w:val="left" w:pos="1059"/>
        </w:tabs>
        <w:spacing w:before="1"/>
        <w:ind w:right="738"/>
        <w:rPr>
          <w:sz w:val="24"/>
        </w:rPr>
      </w:pPr>
      <w:r>
        <w:rPr>
          <w:sz w:val="24"/>
        </w:rPr>
        <w:t xml:space="preserve">Immediately following each fixture, the referee shall complete the official team sheet, </w:t>
      </w:r>
      <w:r w:rsidR="00970D4D">
        <w:rPr>
          <w:sz w:val="24"/>
        </w:rPr>
        <w:t>completing</w:t>
      </w:r>
      <w:r w:rsidR="009739B6">
        <w:rPr>
          <w:sz w:val="24"/>
        </w:rPr>
        <w:t xml:space="preserve"> any</w:t>
      </w:r>
      <w:r>
        <w:rPr>
          <w:sz w:val="24"/>
        </w:rPr>
        <w:t xml:space="preserve"> reports of misconduct by players and/or officials on the appropriate misconduct forms, setting out full particulars of the charge. In exceptional circumstances, the referee may delay the completion of their reports for up to forty-eight (48) hours after the completion of the</w:t>
      </w:r>
      <w:r>
        <w:rPr>
          <w:spacing w:val="-2"/>
          <w:sz w:val="24"/>
        </w:rPr>
        <w:t xml:space="preserve"> </w:t>
      </w:r>
      <w:r>
        <w:rPr>
          <w:sz w:val="24"/>
        </w:rPr>
        <w:t>fixture;</w:t>
      </w:r>
    </w:p>
    <w:p w:rsidR="00E93636" w:rsidRDefault="00E93636">
      <w:pPr>
        <w:pStyle w:val="BodyText"/>
        <w:spacing w:before="10"/>
        <w:rPr>
          <w:sz w:val="20"/>
        </w:rPr>
      </w:pPr>
    </w:p>
    <w:p w:rsidR="00E93636" w:rsidRDefault="009B75C7">
      <w:pPr>
        <w:pStyle w:val="ListParagraph"/>
        <w:numPr>
          <w:ilvl w:val="0"/>
          <w:numId w:val="9"/>
        </w:numPr>
        <w:tabs>
          <w:tab w:val="left" w:pos="1059"/>
          <w:tab w:val="left" w:pos="4820"/>
        </w:tabs>
        <w:ind w:right="961"/>
        <w:rPr>
          <w:sz w:val="24"/>
        </w:rPr>
      </w:pPr>
      <w:r>
        <w:rPr>
          <w:sz w:val="24"/>
        </w:rPr>
        <w:t>Should</w:t>
      </w:r>
      <w:r>
        <w:rPr>
          <w:spacing w:val="-2"/>
          <w:sz w:val="24"/>
        </w:rPr>
        <w:t xml:space="preserve"> </w:t>
      </w:r>
      <w:r w:rsidR="00970D4D">
        <w:rPr>
          <w:sz w:val="24"/>
        </w:rPr>
        <w:t xml:space="preserve">any player participate in the fixture and was not listed on the team sheet, </w:t>
      </w:r>
      <w:r>
        <w:rPr>
          <w:sz w:val="24"/>
        </w:rPr>
        <w:t>then that player will be deemed to be in breach</w:t>
      </w:r>
      <w:r>
        <w:rPr>
          <w:spacing w:val="-38"/>
          <w:sz w:val="24"/>
        </w:rPr>
        <w:t xml:space="preserve"> </w:t>
      </w:r>
      <w:r>
        <w:rPr>
          <w:sz w:val="24"/>
        </w:rPr>
        <w:t>of the Rules of Competition and the club will be sanctioned as</w:t>
      </w:r>
      <w:r>
        <w:rPr>
          <w:spacing w:val="-11"/>
          <w:sz w:val="24"/>
        </w:rPr>
        <w:t xml:space="preserve"> </w:t>
      </w:r>
      <w:r>
        <w:rPr>
          <w:sz w:val="24"/>
        </w:rPr>
        <w:t>follows:-</w:t>
      </w:r>
    </w:p>
    <w:p w:rsidR="00E93636" w:rsidRDefault="00E93636">
      <w:pPr>
        <w:pStyle w:val="BodyText"/>
        <w:spacing w:before="10"/>
        <w:rPr>
          <w:sz w:val="20"/>
        </w:rPr>
      </w:pPr>
    </w:p>
    <w:p w:rsidR="00E93636" w:rsidRDefault="009B75C7">
      <w:pPr>
        <w:pStyle w:val="ListParagraph"/>
        <w:numPr>
          <w:ilvl w:val="1"/>
          <w:numId w:val="9"/>
        </w:numPr>
        <w:tabs>
          <w:tab w:val="left" w:pos="1572"/>
          <w:tab w:val="left" w:pos="1573"/>
        </w:tabs>
        <w:ind w:right="793" w:hanging="461"/>
        <w:jc w:val="left"/>
        <w:rPr>
          <w:sz w:val="24"/>
        </w:rPr>
      </w:pPr>
      <w:r>
        <w:rPr>
          <w:sz w:val="24"/>
        </w:rPr>
        <w:t>If it is established that the player was legitimately registered and was eligible to</w:t>
      </w:r>
      <w:r>
        <w:rPr>
          <w:spacing w:val="-31"/>
          <w:sz w:val="24"/>
        </w:rPr>
        <w:t xml:space="preserve"> </w:t>
      </w:r>
      <w:r>
        <w:rPr>
          <w:sz w:val="24"/>
        </w:rPr>
        <w:t>play, then the club will be fined for each offence, and the match result will</w:t>
      </w:r>
      <w:r>
        <w:rPr>
          <w:spacing w:val="-14"/>
          <w:sz w:val="24"/>
        </w:rPr>
        <w:t xml:space="preserve"> </w:t>
      </w:r>
      <w:r>
        <w:rPr>
          <w:sz w:val="24"/>
        </w:rPr>
        <w:t>stand;</w:t>
      </w:r>
    </w:p>
    <w:p w:rsidR="00E93636" w:rsidRDefault="009B75C7">
      <w:pPr>
        <w:pStyle w:val="ListParagraph"/>
        <w:numPr>
          <w:ilvl w:val="1"/>
          <w:numId w:val="9"/>
        </w:numPr>
        <w:tabs>
          <w:tab w:val="left" w:pos="1572"/>
          <w:tab w:val="left" w:pos="1573"/>
        </w:tabs>
        <w:spacing w:before="120"/>
        <w:ind w:right="958" w:hanging="514"/>
        <w:jc w:val="left"/>
        <w:rPr>
          <w:sz w:val="24"/>
        </w:rPr>
      </w:pPr>
      <w:r>
        <w:rPr>
          <w:sz w:val="24"/>
        </w:rPr>
        <w:t>If it is established that the player was not legitimately registered or was ineligible to play, then the penalties for playing an ineligible player will</w:t>
      </w:r>
      <w:r>
        <w:rPr>
          <w:spacing w:val="-6"/>
          <w:sz w:val="24"/>
        </w:rPr>
        <w:t xml:space="preserve"> </w:t>
      </w:r>
      <w:r>
        <w:rPr>
          <w:sz w:val="24"/>
        </w:rPr>
        <w:t>apply;</w:t>
      </w:r>
    </w:p>
    <w:p w:rsidR="00E93636" w:rsidRDefault="009B75C7">
      <w:pPr>
        <w:pStyle w:val="ListParagraph"/>
        <w:numPr>
          <w:ilvl w:val="1"/>
          <w:numId w:val="9"/>
        </w:numPr>
        <w:tabs>
          <w:tab w:val="left" w:pos="1572"/>
          <w:tab w:val="left" w:pos="1573"/>
        </w:tabs>
        <w:spacing w:before="121"/>
        <w:ind w:right="694" w:hanging="567"/>
        <w:jc w:val="left"/>
        <w:rPr>
          <w:sz w:val="24"/>
        </w:rPr>
      </w:pPr>
      <w:r>
        <w:rPr>
          <w:sz w:val="24"/>
        </w:rPr>
        <w:t>In the event that both clubs are found to have failed to list a player who takes part in the same competition match, then both clubs will be disciplined and the match will</w:t>
      </w:r>
      <w:r>
        <w:rPr>
          <w:spacing w:val="-32"/>
          <w:sz w:val="24"/>
        </w:rPr>
        <w:t xml:space="preserve"> </w:t>
      </w:r>
      <w:r>
        <w:rPr>
          <w:sz w:val="24"/>
        </w:rPr>
        <w:t>be deemed „NO</w:t>
      </w:r>
      <w:r>
        <w:rPr>
          <w:spacing w:val="-3"/>
          <w:sz w:val="24"/>
        </w:rPr>
        <w:t xml:space="preserve"> </w:t>
      </w:r>
      <w:r>
        <w:rPr>
          <w:sz w:val="24"/>
        </w:rPr>
        <w:t>RESULT‟.</w:t>
      </w:r>
    </w:p>
    <w:p w:rsidR="00E93636" w:rsidRDefault="00E93636">
      <w:pPr>
        <w:pStyle w:val="BodyText"/>
        <w:spacing w:before="10"/>
        <w:rPr>
          <w:sz w:val="20"/>
        </w:rPr>
      </w:pPr>
    </w:p>
    <w:p w:rsidR="00E93636" w:rsidRDefault="009B75C7">
      <w:pPr>
        <w:pStyle w:val="ListParagraph"/>
        <w:numPr>
          <w:ilvl w:val="0"/>
          <w:numId w:val="9"/>
        </w:numPr>
        <w:tabs>
          <w:tab w:val="left" w:pos="1059"/>
        </w:tabs>
        <w:ind w:right="640"/>
        <w:rPr>
          <w:sz w:val="24"/>
        </w:rPr>
      </w:pPr>
      <w:r>
        <w:rPr>
          <w:sz w:val="24"/>
        </w:rPr>
        <w:t>In the event</w:t>
      </w:r>
      <w:r w:rsidR="00970D4D">
        <w:rPr>
          <w:sz w:val="24"/>
        </w:rPr>
        <w:t xml:space="preserve"> a club official approaches a ground</w:t>
      </w:r>
      <w:r>
        <w:rPr>
          <w:sz w:val="24"/>
        </w:rPr>
        <w:t xml:space="preserve"> official seeking to protest the fielding </w:t>
      </w:r>
      <w:r w:rsidR="00FA11C5">
        <w:rPr>
          <w:sz w:val="24"/>
        </w:rPr>
        <w:t xml:space="preserve">of an ineligible player, the ground </w:t>
      </w:r>
      <w:r>
        <w:rPr>
          <w:sz w:val="24"/>
        </w:rPr>
        <w:t>official should instruct the club official to lodge an official protest in writing on club letterhead within 48 hours of the completion of the</w:t>
      </w:r>
      <w:r>
        <w:rPr>
          <w:spacing w:val="-8"/>
          <w:sz w:val="24"/>
        </w:rPr>
        <w:t xml:space="preserve"> </w:t>
      </w:r>
      <w:r>
        <w:rPr>
          <w:sz w:val="24"/>
        </w:rPr>
        <w:t>match;</w:t>
      </w:r>
    </w:p>
    <w:p w:rsidR="00E93636" w:rsidRDefault="00E93636">
      <w:pPr>
        <w:pStyle w:val="BodyText"/>
        <w:spacing w:before="10"/>
        <w:rPr>
          <w:sz w:val="20"/>
        </w:rPr>
      </w:pPr>
    </w:p>
    <w:p w:rsidR="00E93636" w:rsidRDefault="009B75C7">
      <w:pPr>
        <w:pStyle w:val="ListParagraph"/>
        <w:numPr>
          <w:ilvl w:val="0"/>
          <w:numId w:val="9"/>
        </w:numPr>
        <w:tabs>
          <w:tab w:val="left" w:pos="1058"/>
          <w:tab w:val="left" w:pos="1059"/>
        </w:tabs>
        <w:ind w:right="902"/>
        <w:rPr>
          <w:sz w:val="24"/>
        </w:rPr>
      </w:pPr>
      <w:r>
        <w:rPr>
          <w:sz w:val="24"/>
        </w:rPr>
        <w:t>At the conclusion of each match, the referee shall consult and confirm with his/her assistants prior to completing all copies of the Team Sheets, Referee Summary and any Send-off/Incident Report</w:t>
      </w:r>
      <w:r>
        <w:rPr>
          <w:spacing w:val="2"/>
          <w:sz w:val="24"/>
        </w:rPr>
        <w:t xml:space="preserve"> </w:t>
      </w:r>
      <w:r>
        <w:rPr>
          <w:sz w:val="24"/>
        </w:rPr>
        <w:t>Forms;</w:t>
      </w:r>
    </w:p>
    <w:p w:rsidR="00E93636" w:rsidRDefault="00E93636">
      <w:pPr>
        <w:pStyle w:val="BodyText"/>
        <w:spacing w:before="10"/>
        <w:rPr>
          <w:sz w:val="20"/>
        </w:rPr>
      </w:pPr>
    </w:p>
    <w:p w:rsidR="00E93636" w:rsidRPr="00FA11C5" w:rsidRDefault="009B75C7" w:rsidP="00FA11C5">
      <w:pPr>
        <w:pStyle w:val="ListParagraph"/>
        <w:numPr>
          <w:ilvl w:val="0"/>
          <w:numId w:val="9"/>
        </w:numPr>
        <w:tabs>
          <w:tab w:val="left" w:pos="1058"/>
          <w:tab w:val="left" w:pos="1059"/>
        </w:tabs>
        <w:spacing w:before="1"/>
        <w:ind w:right="857"/>
        <w:rPr>
          <w:sz w:val="24"/>
        </w:rPr>
        <w:sectPr w:rsidR="00E93636" w:rsidRPr="00FA11C5">
          <w:footerReference w:type="default" r:id="rId15"/>
          <w:pgSz w:w="12240" w:h="15840"/>
          <w:pgMar w:top="820" w:right="220" w:bottom="740" w:left="720" w:header="558" w:footer="560" w:gutter="0"/>
          <w:pgNumType w:start="24"/>
          <w:cols w:space="720"/>
        </w:sectPr>
      </w:pPr>
      <w:r>
        <w:rPr>
          <w:sz w:val="24"/>
        </w:rPr>
        <w:t>A Club Official must sign the team sheet once the refer</w:t>
      </w:r>
      <w:r w:rsidR="00FA11C5">
        <w:rPr>
          <w:sz w:val="24"/>
        </w:rPr>
        <w:t xml:space="preserve">ee has completed the team sheet, checking result, goals and cards.  if the club official doesn’t sign the team sheet and there is a discrepancy, there will be no right of appeal.  </w:t>
      </w:r>
    </w:p>
    <w:p w:rsidR="00E93636" w:rsidRDefault="00E93636">
      <w:pPr>
        <w:pStyle w:val="BodyText"/>
        <w:spacing w:before="4"/>
        <w:rPr>
          <w:sz w:val="14"/>
        </w:rPr>
      </w:pPr>
    </w:p>
    <w:p w:rsidR="00E93636" w:rsidRDefault="009B75C7">
      <w:pPr>
        <w:pStyle w:val="ListParagraph"/>
        <w:numPr>
          <w:ilvl w:val="0"/>
          <w:numId w:val="9"/>
        </w:numPr>
        <w:tabs>
          <w:tab w:val="left" w:pos="1059"/>
        </w:tabs>
        <w:spacing w:before="93"/>
        <w:ind w:right="849"/>
        <w:rPr>
          <w:sz w:val="24"/>
        </w:rPr>
      </w:pPr>
      <w:r>
        <w:rPr>
          <w:sz w:val="24"/>
        </w:rPr>
        <w:t>Team Sheets, Referee Summary &amp; Send-off/Incident Report Forms from the appointed match official will be accepted transcript. All decisions of the match referee regarding</w:t>
      </w:r>
      <w:r>
        <w:rPr>
          <w:spacing w:val="-27"/>
          <w:sz w:val="24"/>
        </w:rPr>
        <w:t xml:space="preserve"> </w:t>
      </w:r>
      <w:r>
        <w:rPr>
          <w:sz w:val="24"/>
        </w:rPr>
        <w:t>the facts connected with play (including whether a goal is scored or not, and the result of the match) are considered</w:t>
      </w:r>
      <w:r>
        <w:rPr>
          <w:spacing w:val="16"/>
          <w:sz w:val="24"/>
        </w:rPr>
        <w:t xml:space="preserve"> </w:t>
      </w:r>
      <w:r>
        <w:rPr>
          <w:sz w:val="24"/>
        </w:rPr>
        <w:t>final.</w:t>
      </w:r>
    </w:p>
    <w:p w:rsidR="00E93636" w:rsidRDefault="00E93636">
      <w:pPr>
        <w:pStyle w:val="BodyText"/>
        <w:spacing w:before="10"/>
        <w:rPr>
          <w:sz w:val="20"/>
        </w:rPr>
      </w:pPr>
    </w:p>
    <w:p w:rsidR="00E93636" w:rsidRDefault="009B75C7">
      <w:pPr>
        <w:pStyle w:val="Heading4"/>
        <w:spacing w:before="1"/>
        <w:ind w:left="698" w:firstLine="0"/>
      </w:pPr>
      <w:bookmarkStart w:id="73" w:name="_bookmark71"/>
      <w:bookmarkEnd w:id="73"/>
      <w:r>
        <w:t>5.8.1 Club Responsibilities:</w:t>
      </w:r>
    </w:p>
    <w:p w:rsidR="00E93636" w:rsidRDefault="00FA11C5">
      <w:pPr>
        <w:pStyle w:val="BodyText"/>
        <w:spacing w:before="240"/>
        <w:ind w:left="698"/>
      </w:pPr>
      <w:r>
        <w:t>It is the club’</w:t>
      </w:r>
      <w:r w:rsidR="009B75C7">
        <w:t>s responsibility to ensure:-</w:t>
      </w:r>
    </w:p>
    <w:p w:rsidR="00E93636" w:rsidRDefault="00E93636">
      <w:pPr>
        <w:pStyle w:val="BodyText"/>
        <w:spacing w:before="10"/>
        <w:rPr>
          <w:sz w:val="20"/>
        </w:rPr>
      </w:pPr>
    </w:p>
    <w:p w:rsidR="00E93636" w:rsidRDefault="009B75C7">
      <w:pPr>
        <w:pStyle w:val="ListParagraph"/>
        <w:numPr>
          <w:ilvl w:val="0"/>
          <w:numId w:val="8"/>
        </w:numPr>
        <w:tabs>
          <w:tab w:val="left" w:pos="1059"/>
        </w:tabs>
        <w:rPr>
          <w:sz w:val="24"/>
        </w:rPr>
      </w:pPr>
      <w:r>
        <w:rPr>
          <w:sz w:val="24"/>
        </w:rPr>
        <w:t>It has a minimum number of seven (7) players to commence the</w:t>
      </w:r>
      <w:r>
        <w:rPr>
          <w:spacing w:val="-6"/>
          <w:sz w:val="24"/>
        </w:rPr>
        <w:t xml:space="preserve"> </w:t>
      </w:r>
      <w:r>
        <w:rPr>
          <w:sz w:val="24"/>
        </w:rPr>
        <w:t>match;</w:t>
      </w:r>
    </w:p>
    <w:p w:rsidR="00E93636" w:rsidRDefault="00E93636">
      <w:pPr>
        <w:pStyle w:val="BodyText"/>
        <w:spacing w:before="10"/>
        <w:rPr>
          <w:sz w:val="20"/>
        </w:rPr>
      </w:pPr>
    </w:p>
    <w:p w:rsidR="00E93636" w:rsidRDefault="009B75C7">
      <w:pPr>
        <w:pStyle w:val="ListParagraph"/>
        <w:numPr>
          <w:ilvl w:val="0"/>
          <w:numId w:val="8"/>
        </w:numPr>
        <w:tabs>
          <w:tab w:val="left" w:pos="1059"/>
        </w:tabs>
        <w:rPr>
          <w:sz w:val="24"/>
        </w:rPr>
      </w:pPr>
      <w:r>
        <w:rPr>
          <w:sz w:val="24"/>
        </w:rPr>
        <w:t>That it does not list more than sixteen (16) players on the team</w:t>
      </w:r>
      <w:r>
        <w:rPr>
          <w:spacing w:val="-13"/>
          <w:sz w:val="24"/>
        </w:rPr>
        <w:t xml:space="preserve"> </w:t>
      </w:r>
      <w:r>
        <w:rPr>
          <w:sz w:val="24"/>
        </w:rPr>
        <w:t>sheet;</w:t>
      </w:r>
    </w:p>
    <w:p w:rsidR="00E93636" w:rsidRDefault="00E93636">
      <w:pPr>
        <w:pStyle w:val="BodyText"/>
        <w:spacing w:before="11"/>
        <w:rPr>
          <w:sz w:val="20"/>
        </w:rPr>
      </w:pPr>
    </w:p>
    <w:p w:rsidR="00E93636" w:rsidRDefault="009B75C7">
      <w:pPr>
        <w:pStyle w:val="ListParagraph"/>
        <w:numPr>
          <w:ilvl w:val="0"/>
          <w:numId w:val="8"/>
        </w:numPr>
        <w:tabs>
          <w:tab w:val="left" w:pos="1059"/>
        </w:tabs>
        <w:rPr>
          <w:sz w:val="24"/>
        </w:rPr>
      </w:pPr>
      <w:r>
        <w:rPr>
          <w:sz w:val="24"/>
        </w:rPr>
        <w:t>All players taking the field are eligible to</w:t>
      </w:r>
      <w:r>
        <w:rPr>
          <w:spacing w:val="-7"/>
          <w:sz w:val="24"/>
        </w:rPr>
        <w:t xml:space="preserve"> </w:t>
      </w:r>
      <w:r>
        <w:rPr>
          <w:sz w:val="24"/>
        </w:rPr>
        <w:t>play;</w:t>
      </w:r>
    </w:p>
    <w:p w:rsidR="00E93636" w:rsidRDefault="00E93636">
      <w:pPr>
        <w:pStyle w:val="BodyText"/>
        <w:spacing w:before="10"/>
        <w:rPr>
          <w:sz w:val="20"/>
        </w:rPr>
      </w:pPr>
    </w:p>
    <w:p w:rsidR="00E93636" w:rsidRDefault="009B75C7">
      <w:pPr>
        <w:pStyle w:val="ListParagraph"/>
        <w:numPr>
          <w:ilvl w:val="0"/>
          <w:numId w:val="8"/>
        </w:numPr>
        <w:tabs>
          <w:tab w:val="left" w:pos="1059"/>
        </w:tabs>
        <w:ind w:right="648"/>
        <w:rPr>
          <w:sz w:val="24"/>
        </w:rPr>
      </w:pPr>
      <w:r>
        <w:rPr>
          <w:sz w:val="24"/>
        </w:rPr>
        <w:t>The names of all players taking the field of play are PRINTED correctly and listed on the team sheet in legible writing. If the players name is declared illegible by F</w:t>
      </w:r>
      <w:r w:rsidR="00FA11C5">
        <w:rPr>
          <w:sz w:val="24"/>
        </w:rPr>
        <w:t>Q</w:t>
      </w:r>
      <w:r>
        <w:rPr>
          <w:sz w:val="24"/>
        </w:rPr>
        <w:t>W</w:t>
      </w:r>
      <w:r w:rsidR="00FA11C5">
        <w:rPr>
          <w:sz w:val="24"/>
        </w:rPr>
        <w:t>B or Club Officials</w:t>
      </w:r>
      <w:r>
        <w:rPr>
          <w:sz w:val="24"/>
        </w:rPr>
        <w:t>, that player may be deemed as “not played”. If the said player receives a Yellow/Red card during the match, then the club will be deemed to be in</w:t>
      </w:r>
      <w:r>
        <w:rPr>
          <w:spacing w:val="-31"/>
          <w:sz w:val="24"/>
        </w:rPr>
        <w:t xml:space="preserve"> </w:t>
      </w:r>
      <w:r>
        <w:rPr>
          <w:sz w:val="24"/>
        </w:rPr>
        <w:t>breac</w:t>
      </w:r>
      <w:r w:rsidR="00FA11C5">
        <w:rPr>
          <w:sz w:val="24"/>
        </w:rPr>
        <w:t>h of the Rules of Competition with</w:t>
      </w:r>
      <w:r>
        <w:rPr>
          <w:sz w:val="24"/>
        </w:rPr>
        <w:t xml:space="preserve"> regards to Player Eligibility and the club may be subject to disciplinary</w:t>
      </w:r>
      <w:r>
        <w:rPr>
          <w:spacing w:val="-4"/>
          <w:sz w:val="24"/>
        </w:rPr>
        <w:t xml:space="preserve"> </w:t>
      </w:r>
      <w:r>
        <w:rPr>
          <w:sz w:val="24"/>
        </w:rPr>
        <w:t>action;</w:t>
      </w:r>
    </w:p>
    <w:p w:rsidR="00E93636" w:rsidRDefault="00E93636">
      <w:pPr>
        <w:pStyle w:val="BodyText"/>
        <w:spacing w:before="10"/>
        <w:rPr>
          <w:sz w:val="20"/>
        </w:rPr>
      </w:pPr>
    </w:p>
    <w:p w:rsidR="00E93636" w:rsidRDefault="009B75C7">
      <w:pPr>
        <w:pStyle w:val="ListParagraph"/>
        <w:numPr>
          <w:ilvl w:val="0"/>
          <w:numId w:val="8"/>
        </w:numPr>
        <w:tabs>
          <w:tab w:val="left" w:pos="1053"/>
          <w:tab w:val="left" w:pos="1055"/>
        </w:tabs>
        <w:ind w:left="1054" w:hanging="356"/>
        <w:rPr>
          <w:sz w:val="24"/>
        </w:rPr>
      </w:pPr>
      <w:r>
        <w:rPr>
          <w:sz w:val="24"/>
        </w:rPr>
        <w:t>All players are ready to commence the fixture at the scheduled kick-off</w:t>
      </w:r>
      <w:r>
        <w:rPr>
          <w:spacing w:val="-13"/>
          <w:sz w:val="24"/>
        </w:rPr>
        <w:t xml:space="preserve"> </w:t>
      </w:r>
      <w:r>
        <w:rPr>
          <w:sz w:val="24"/>
        </w:rPr>
        <w:t>time;</w:t>
      </w:r>
    </w:p>
    <w:p w:rsidR="00E93636" w:rsidRDefault="00E93636">
      <w:pPr>
        <w:pStyle w:val="BodyText"/>
        <w:spacing w:before="10"/>
        <w:rPr>
          <w:sz w:val="20"/>
        </w:rPr>
      </w:pPr>
    </w:p>
    <w:p w:rsidR="00E93636" w:rsidRDefault="009B75C7">
      <w:pPr>
        <w:pStyle w:val="ListParagraph"/>
        <w:numPr>
          <w:ilvl w:val="0"/>
          <w:numId w:val="8"/>
        </w:numPr>
        <w:tabs>
          <w:tab w:val="left" w:pos="1059"/>
        </w:tabs>
        <w:rPr>
          <w:sz w:val="24"/>
        </w:rPr>
      </w:pPr>
      <w:r>
        <w:rPr>
          <w:sz w:val="24"/>
        </w:rPr>
        <w:t>All players wear the appropriate licensed apparel, before taking the field of</w:t>
      </w:r>
      <w:r>
        <w:rPr>
          <w:spacing w:val="-11"/>
          <w:sz w:val="24"/>
        </w:rPr>
        <w:t xml:space="preserve"> </w:t>
      </w:r>
      <w:r>
        <w:rPr>
          <w:sz w:val="24"/>
        </w:rPr>
        <w:t>play;</w:t>
      </w:r>
    </w:p>
    <w:p w:rsidR="00E93636" w:rsidRDefault="00E93636">
      <w:pPr>
        <w:pStyle w:val="BodyText"/>
        <w:spacing w:before="10"/>
        <w:rPr>
          <w:sz w:val="20"/>
        </w:rPr>
      </w:pPr>
    </w:p>
    <w:p w:rsidR="00E93636" w:rsidRDefault="009B75C7">
      <w:pPr>
        <w:pStyle w:val="ListParagraph"/>
        <w:numPr>
          <w:ilvl w:val="0"/>
          <w:numId w:val="8"/>
        </w:numPr>
        <w:tabs>
          <w:tab w:val="left" w:pos="1059"/>
        </w:tabs>
        <w:ind w:right="696"/>
        <w:rPr>
          <w:sz w:val="24"/>
        </w:rPr>
      </w:pPr>
      <w:r>
        <w:rPr>
          <w:sz w:val="24"/>
        </w:rPr>
        <w:t>That the details recorded on the completed team sheet are accurate and signed by a Club official upon conclusion of the</w:t>
      </w:r>
      <w:r>
        <w:rPr>
          <w:spacing w:val="-1"/>
          <w:sz w:val="24"/>
        </w:rPr>
        <w:t xml:space="preserve"> </w:t>
      </w:r>
      <w:r>
        <w:rPr>
          <w:sz w:val="24"/>
        </w:rPr>
        <w:t>match.</w:t>
      </w:r>
    </w:p>
    <w:p w:rsidR="00E93636" w:rsidRDefault="00E93636">
      <w:pPr>
        <w:pStyle w:val="BodyText"/>
        <w:spacing w:before="11"/>
        <w:rPr>
          <w:sz w:val="20"/>
        </w:rPr>
      </w:pPr>
    </w:p>
    <w:p w:rsidR="00E93636" w:rsidRDefault="009B75C7">
      <w:pPr>
        <w:pStyle w:val="Heading3"/>
        <w:numPr>
          <w:ilvl w:val="1"/>
          <w:numId w:val="20"/>
        </w:numPr>
        <w:tabs>
          <w:tab w:val="left" w:pos="709"/>
        </w:tabs>
        <w:ind w:left="708" w:hanging="576"/>
        <w:jc w:val="left"/>
      </w:pPr>
      <w:bookmarkStart w:id="74" w:name="_bookmark72"/>
      <w:bookmarkEnd w:id="74"/>
      <w:r>
        <w:rPr>
          <w:spacing w:val="-3"/>
        </w:rPr>
        <w:t xml:space="preserve">TEAM </w:t>
      </w:r>
      <w:r>
        <w:t>SHEETS NON COMPETITIVE (U6 –</w:t>
      </w:r>
      <w:r>
        <w:rPr>
          <w:spacing w:val="7"/>
        </w:rPr>
        <w:t xml:space="preserve"> </w:t>
      </w:r>
      <w:r>
        <w:t>U11):</w:t>
      </w:r>
    </w:p>
    <w:p w:rsidR="00E93636" w:rsidRDefault="009B75C7">
      <w:pPr>
        <w:pStyle w:val="ListParagraph"/>
        <w:numPr>
          <w:ilvl w:val="0"/>
          <w:numId w:val="7"/>
        </w:numPr>
        <w:tabs>
          <w:tab w:val="left" w:pos="1059"/>
        </w:tabs>
        <w:spacing w:before="241"/>
        <w:ind w:right="1208"/>
        <w:rPr>
          <w:sz w:val="24"/>
        </w:rPr>
      </w:pPr>
      <w:r>
        <w:rPr>
          <w:sz w:val="24"/>
        </w:rPr>
        <w:t>On match day, both teams are required to complete an official team sheet prior to the commencement of any match. It is the responsibility of the Club to ensure that all Coaches/Managers are advised of this;</w:t>
      </w:r>
    </w:p>
    <w:p w:rsidR="00E93636" w:rsidRDefault="00E93636">
      <w:pPr>
        <w:pStyle w:val="BodyText"/>
        <w:spacing w:before="11"/>
        <w:rPr>
          <w:sz w:val="20"/>
        </w:rPr>
      </w:pPr>
    </w:p>
    <w:p w:rsidR="00E93636" w:rsidRDefault="009B75C7">
      <w:pPr>
        <w:pStyle w:val="ListParagraph"/>
        <w:numPr>
          <w:ilvl w:val="0"/>
          <w:numId w:val="7"/>
        </w:numPr>
        <w:tabs>
          <w:tab w:val="left" w:pos="1059"/>
        </w:tabs>
        <w:ind w:right="1417"/>
        <w:rPr>
          <w:sz w:val="24"/>
        </w:rPr>
      </w:pPr>
      <w:r>
        <w:rPr>
          <w:sz w:val="24"/>
        </w:rPr>
        <w:t>The team sheet must legibly list all players taking part in the fixture. Players are not required to sign the team</w:t>
      </w:r>
      <w:r>
        <w:rPr>
          <w:spacing w:val="20"/>
          <w:sz w:val="24"/>
        </w:rPr>
        <w:t xml:space="preserve"> </w:t>
      </w:r>
      <w:r>
        <w:rPr>
          <w:sz w:val="24"/>
        </w:rPr>
        <w:t>sheet;</w:t>
      </w:r>
    </w:p>
    <w:p w:rsidR="00E93636" w:rsidRDefault="00E93636">
      <w:pPr>
        <w:pStyle w:val="BodyText"/>
        <w:spacing w:before="10"/>
        <w:rPr>
          <w:sz w:val="20"/>
        </w:rPr>
      </w:pPr>
    </w:p>
    <w:p w:rsidR="00E93636" w:rsidRDefault="009B75C7">
      <w:pPr>
        <w:pStyle w:val="ListParagraph"/>
        <w:numPr>
          <w:ilvl w:val="0"/>
          <w:numId w:val="7"/>
        </w:numPr>
        <w:tabs>
          <w:tab w:val="left" w:pos="1059"/>
        </w:tabs>
        <w:ind w:right="1003"/>
        <w:rPr>
          <w:sz w:val="24"/>
        </w:rPr>
      </w:pPr>
      <w:r>
        <w:rPr>
          <w:sz w:val="24"/>
        </w:rPr>
        <w:t xml:space="preserve">The completed team sheet must be </w:t>
      </w:r>
      <w:r w:rsidR="00692E85">
        <w:rPr>
          <w:sz w:val="24"/>
        </w:rPr>
        <w:t xml:space="preserve">presented on match day to an allocated area at the LAC’s </w:t>
      </w:r>
    </w:p>
    <w:p w:rsidR="00E93636" w:rsidRDefault="00E93636">
      <w:pPr>
        <w:pStyle w:val="BodyText"/>
        <w:spacing w:before="10"/>
        <w:rPr>
          <w:sz w:val="20"/>
        </w:rPr>
      </w:pPr>
    </w:p>
    <w:p w:rsidR="00E93636" w:rsidRDefault="00E93636">
      <w:pPr>
        <w:pStyle w:val="BodyText"/>
        <w:spacing w:before="11"/>
        <w:rPr>
          <w:sz w:val="20"/>
        </w:rPr>
      </w:pPr>
    </w:p>
    <w:p w:rsidR="00E93636" w:rsidRDefault="009B75C7">
      <w:pPr>
        <w:pStyle w:val="Heading3"/>
        <w:numPr>
          <w:ilvl w:val="1"/>
          <w:numId w:val="20"/>
        </w:numPr>
        <w:tabs>
          <w:tab w:val="left" w:pos="867"/>
        </w:tabs>
        <w:ind w:left="866" w:hanging="734"/>
        <w:jc w:val="left"/>
      </w:pPr>
      <w:bookmarkStart w:id="75" w:name="_bookmark73"/>
      <w:bookmarkEnd w:id="75"/>
      <w:r>
        <w:t>NON-ATTENDANCE OR UNAVAILABILITY OF MATCH</w:t>
      </w:r>
      <w:r>
        <w:rPr>
          <w:spacing w:val="-6"/>
        </w:rPr>
        <w:t xml:space="preserve"> </w:t>
      </w:r>
      <w:r>
        <w:t>OFFICIAL:</w:t>
      </w:r>
    </w:p>
    <w:p w:rsidR="00E93636" w:rsidRDefault="009B75C7">
      <w:pPr>
        <w:pStyle w:val="ListParagraph"/>
        <w:numPr>
          <w:ilvl w:val="0"/>
          <w:numId w:val="6"/>
        </w:numPr>
        <w:tabs>
          <w:tab w:val="left" w:pos="1059"/>
        </w:tabs>
        <w:spacing w:before="239"/>
        <w:ind w:right="1182"/>
        <w:rPr>
          <w:sz w:val="24"/>
        </w:rPr>
      </w:pPr>
      <w:r>
        <w:rPr>
          <w:sz w:val="24"/>
        </w:rPr>
        <w:t>Should the appointed match official fail to honour his appointment, then the next</w:t>
      </w:r>
      <w:r>
        <w:rPr>
          <w:spacing w:val="-36"/>
          <w:sz w:val="24"/>
        </w:rPr>
        <w:t xml:space="preserve"> </w:t>
      </w:r>
      <w:r>
        <w:rPr>
          <w:sz w:val="24"/>
        </w:rPr>
        <w:t>most senior match official will be appointed to take charge of the</w:t>
      </w:r>
      <w:r>
        <w:rPr>
          <w:spacing w:val="-14"/>
          <w:sz w:val="24"/>
        </w:rPr>
        <w:t xml:space="preserve"> </w:t>
      </w:r>
      <w:r>
        <w:rPr>
          <w:sz w:val="24"/>
        </w:rPr>
        <w:t>fixture;</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4"/>
        <w:rPr>
          <w:sz w:val="14"/>
        </w:rPr>
      </w:pPr>
    </w:p>
    <w:p w:rsidR="00E93636" w:rsidRDefault="009B75C7">
      <w:pPr>
        <w:pStyle w:val="ListParagraph"/>
        <w:numPr>
          <w:ilvl w:val="0"/>
          <w:numId w:val="6"/>
        </w:numPr>
        <w:tabs>
          <w:tab w:val="left" w:pos="1059"/>
        </w:tabs>
        <w:spacing w:before="93"/>
        <w:ind w:right="844"/>
        <w:rPr>
          <w:sz w:val="24"/>
        </w:rPr>
      </w:pPr>
      <w:r>
        <w:rPr>
          <w:sz w:val="24"/>
        </w:rPr>
        <w:t>In the event the appointed match official is late on arrival, then the replacement match official (as above) will take charge of the fixture until the appointed match official is ready to take over;</w:t>
      </w:r>
    </w:p>
    <w:p w:rsidR="00E93636" w:rsidRDefault="00E93636">
      <w:pPr>
        <w:pStyle w:val="BodyText"/>
        <w:spacing w:before="10"/>
        <w:rPr>
          <w:sz w:val="20"/>
        </w:rPr>
      </w:pPr>
    </w:p>
    <w:p w:rsidR="00E93636" w:rsidRDefault="009B75C7">
      <w:pPr>
        <w:pStyle w:val="ListParagraph"/>
        <w:numPr>
          <w:ilvl w:val="0"/>
          <w:numId w:val="6"/>
        </w:numPr>
        <w:tabs>
          <w:tab w:val="left" w:pos="1059"/>
        </w:tabs>
        <w:ind w:right="730"/>
        <w:rPr>
          <w:sz w:val="24"/>
        </w:rPr>
      </w:pPr>
      <w:r>
        <w:rPr>
          <w:sz w:val="24"/>
        </w:rPr>
        <w:t>In the event no registered match official is present to take charge of the match, then the designated “Home” club shall consult the visiting team and appoint a match official to</w:t>
      </w:r>
      <w:r>
        <w:rPr>
          <w:spacing w:val="-26"/>
          <w:sz w:val="24"/>
        </w:rPr>
        <w:t xml:space="preserve"> </w:t>
      </w:r>
      <w:r>
        <w:rPr>
          <w:sz w:val="24"/>
        </w:rPr>
        <w:t>take charge of the match. This match official has the same powers as a registered match official;</w:t>
      </w:r>
    </w:p>
    <w:p w:rsidR="00E93636" w:rsidRDefault="00E93636">
      <w:pPr>
        <w:pStyle w:val="BodyText"/>
        <w:spacing w:before="10"/>
        <w:rPr>
          <w:sz w:val="20"/>
        </w:rPr>
      </w:pPr>
    </w:p>
    <w:p w:rsidR="00E93636" w:rsidRDefault="009B75C7">
      <w:pPr>
        <w:pStyle w:val="ListParagraph"/>
        <w:numPr>
          <w:ilvl w:val="0"/>
          <w:numId w:val="6"/>
        </w:numPr>
        <w:tabs>
          <w:tab w:val="left" w:pos="1059"/>
        </w:tabs>
        <w:ind w:right="773"/>
        <w:rPr>
          <w:sz w:val="24"/>
        </w:rPr>
      </w:pPr>
      <w:r>
        <w:rPr>
          <w:sz w:val="24"/>
        </w:rPr>
        <w:t xml:space="preserve">All clubs are obligated to </w:t>
      </w:r>
      <w:r w:rsidR="00692E85">
        <w:rPr>
          <w:sz w:val="24"/>
        </w:rPr>
        <w:t>fulfill</w:t>
      </w:r>
      <w:r>
        <w:rPr>
          <w:sz w:val="24"/>
        </w:rPr>
        <w:t xml:space="preserve"> all fixtures regardless of whether the appointed match official is present to take charge. Should any club fail or refuse to participate in any</w:t>
      </w:r>
      <w:r>
        <w:rPr>
          <w:spacing w:val="-36"/>
          <w:sz w:val="24"/>
        </w:rPr>
        <w:t xml:space="preserve"> </w:t>
      </w:r>
      <w:r>
        <w:rPr>
          <w:sz w:val="24"/>
        </w:rPr>
        <w:t>fixture on the above grounds,</w:t>
      </w:r>
      <w:r>
        <w:rPr>
          <w:spacing w:val="-5"/>
          <w:sz w:val="24"/>
        </w:rPr>
        <w:t xml:space="preserve"> </w:t>
      </w:r>
      <w:r>
        <w:rPr>
          <w:sz w:val="24"/>
        </w:rPr>
        <w:t>then:-</w:t>
      </w:r>
    </w:p>
    <w:p w:rsidR="00E93636" w:rsidRDefault="00E93636">
      <w:pPr>
        <w:pStyle w:val="BodyText"/>
        <w:spacing w:before="11"/>
        <w:rPr>
          <w:sz w:val="20"/>
        </w:rPr>
      </w:pPr>
    </w:p>
    <w:p w:rsidR="00E93636" w:rsidRDefault="009B75C7">
      <w:pPr>
        <w:pStyle w:val="ListParagraph"/>
        <w:numPr>
          <w:ilvl w:val="1"/>
          <w:numId w:val="6"/>
        </w:numPr>
        <w:tabs>
          <w:tab w:val="left" w:pos="2499"/>
        </w:tabs>
        <w:ind w:right="731"/>
        <w:jc w:val="left"/>
        <w:rPr>
          <w:sz w:val="24"/>
        </w:rPr>
      </w:pPr>
      <w:r>
        <w:rPr>
          <w:sz w:val="24"/>
        </w:rPr>
        <w:t>The match will be recorded as a 3-0 win in favour of the opposing team,</w:t>
      </w:r>
      <w:r>
        <w:rPr>
          <w:spacing w:val="-26"/>
          <w:sz w:val="24"/>
        </w:rPr>
        <w:t xml:space="preserve"> </w:t>
      </w:r>
      <w:r>
        <w:rPr>
          <w:sz w:val="24"/>
        </w:rPr>
        <w:t>and the points will be awarded to the opposing</w:t>
      </w:r>
      <w:r>
        <w:rPr>
          <w:spacing w:val="-8"/>
          <w:sz w:val="24"/>
        </w:rPr>
        <w:t xml:space="preserve"> </w:t>
      </w:r>
      <w:r>
        <w:rPr>
          <w:sz w:val="24"/>
        </w:rPr>
        <w:t>team;</w:t>
      </w:r>
    </w:p>
    <w:p w:rsidR="00E93636" w:rsidRDefault="00E93636">
      <w:pPr>
        <w:pStyle w:val="BodyText"/>
        <w:spacing w:before="10"/>
        <w:rPr>
          <w:sz w:val="20"/>
        </w:rPr>
      </w:pPr>
    </w:p>
    <w:p w:rsidR="00E93636" w:rsidRDefault="009B75C7">
      <w:pPr>
        <w:pStyle w:val="ListParagraph"/>
        <w:numPr>
          <w:ilvl w:val="1"/>
          <w:numId w:val="6"/>
        </w:numPr>
        <w:tabs>
          <w:tab w:val="left" w:pos="2499"/>
        </w:tabs>
        <w:ind w:right="877" w:hanging="352"/>
        <w:jc w:val="left"/>
        <w:rPr>
          <w:sz w:val="24"/>
        </w:rPr>
      </w:pPr>
      <w:r>
        <w:rPr>
          <w:sz w:val="24"/>
        </w:rPr>
        <w:t>Where the offence is committed by a senior team, the club will be fined</w:t>
      </w:r>
      <w:r>
        <w:rPr>
          <w:spacing w:val="-26"/>
          <w:sz w:val="24"/>
        </w:rPr>
        <w:t xml:space="preserve"> </w:t>
      </w:r>
      <w:r>
        <w:rPr>
          <w:sz w:val="24"/>
        </w:rPr>
        <w:t>per offence, and may be subject to further disciplinary</w:t>
      </w:r>
      <w:r>
        <w:rPr>
          <w:spacing w:val="-11"/>
          <w:sz w:val="24"/>
        </w:rPr>
        <w:t xml:space="preserve"> </w:t>
      </w:r>
      <w:r>
        <w:rPr>
          <w:sz w:val="24"/>
        </w:rPr>
        <w:t>action;</w:t>
      </w:r>
    </w:p>
    <w:p w:rsidR="00E93636" w:rsidRDefault="00E93636">
      <w:pPr>
        <w:pStyle w:val="BodyText"/>
        <w:spacing w:before="10"/>
        <w:rPr>
          <w:sz w:val="20"/>
        </w:rPr>
      </w:pPr>
    </w:p>
    <w:p w:rsidR="00E93636" w:rsidRDefault="009B75C7">
      <w:pPr>
        <w:pStyle w:val="ListParagraph"/>
        <w:numPr>
          <w:ilvl w:val="1"/>
          <w:numId w:val="6"/>
        </w:numPr>
        <w:tabs>
          <w:tab w:val="left" w:pos="2499"/>
        </w:tabs>
        <w:ind w:right="915" w:hanging="405"/>
        <w:jc w:val="left"/>
        <w:rPr>
          <w:sz w:val="24"/>
        </w:rPr>
      </w:pPr>
      <w:r>
        <w:rPr>
          <w:sz w:val="24"/>
        </w:rPr>
        <w:t>In the event both teams refuse to play, F</w:t>
      </w:r>
      <w:r w:rsidR="00692E85">
        <w:rPr>
          <w:sz w:val="24"/>
        </w:rPr>
        <w:t>Q</w:t>
      </w:r>
      <w:r>
        <w:rPr>
          <w:sz w:val="24"/>
        </w:rPr>
        <w:t>WB reserves the right</w:t>
      </w:r>
      <w:r>
        <w:rPr>
          <w:spacing w:val="-6"/>
          <w:sz w:val="24"/>
        </w:rPr>
        <w:t xml:space="preserve"> </w:t>
      </w:r>
      <w:r>
        <w:rPr>
          <w:sz w:val="24"/>
        </w:rPr>
        <w:t>to</w:t>
      </w:r>
      <w:r>
        <w:rPr>
          <w:spacing w:val="-7"/>
          <w:sz w:val="24"/>
        </w:rPr>
        <w:t xml:space="preserve"> </w:t>
      </w:r>
      <w:r>
        <w:rPr>
          <w:sz w:val="24"/>
        </w:rPr>
        <w:t>award</w:t>
      </w:r>
      <w:r>
        <w:rPr>
          <w:spacing w:val="-7"/>
          <w:sz w:val="24"/>
        </w:rPr>
        <w:t xml:space="preserve"> </w:t>
      </w:r>
      <w:r>
        <w:rPr>
          <w:sz w:val="24"/>
        </w:rPr>
        <w:t>a</w:t>
      </w:r>
      <w:r>
        <w:rPr>
          <w:spacing w:val="-4"/>
          <w:sz w:val="24"/>
        </w:rPr>
        <w:t xml:space="preserve"> </w:t>
      </w:r>
      <w:r w:rsidR="00692E85">
        <w:rPr>
          <w:sz w:val="24"/>
        </w:rPr>
        <w:t>“</w:t>
      </w:r>
      <w:r>
        <w:rPr>
          <w:sz w:val="24"/>
        </w:rPr>
        <w:t>NO</w:t>
      </w:r>
      <w:r>
        <w:rPr>
          <w:spacing w:val="-7"/>
          <w:sz w:val="24"/>
        </w:rPr>
        <w:t xml:space="preserve"> </w:t>
      </w:r>
      <w:r w:rsidR="00692E85">
        <w:rPr>
          <w:sz w:val="24"/>
        </w:rPr>
        <w:t>RESULT”</w:t>
      </w:r>
      <w:r>
        <w:rPr>
          <w:sz w:val="24"/>
        </w:rPr>
        <w:t>,</w:t>
      </w:r>
      <w:r>
        <w:rPr>
          <w:spacing w:val="-9"/>
          <w:sz w:val="24"/>
        </w:rPr>
        <w:t xml:space="preserve"> </w:t>
      </w:r>
      <w:r>
        <w:rPr>
          <w:sz w:val="24"/>
        </w:rPr>
        <w:t>fine</w:t>
      </w:r>
      <w:r>
        <w:rPr>
          <w:spacing w:val="-7"/>
          <w:sz w:val="24"/>
        </w:rPr>
        <w:t xml:space="preserve"> </w:t>
      </w:r>
      <w:r>
        <w:rPr>
          <w:sz w:val="24"/>
        </w:rPr>
        <w:t>both</w:t>
      </w:r>
      <w:r>
        <w:rPr>
          <w:spacing w:val="-6"/>
          <w:sz w:val="24"/>
        </w:rPr>
        <w:t xml:space="preserve"> </w:t>
      </w:r>
      <w:r>
        <w:rPr>
          <w:sz w:val="24"/>
        </w:rPr>
        <w:t>clubs</w:t>
      </w:r>
      <w:r>
        <w:rPr>
          <w:spacing w:val="-7"/>
          <w:sz w:val="24"/>
        </w:rPr>
        <w:t xml:space="preserve"> </w:t>
      </w:r>
      <w:r>
        <w:rPr>
          <w:sz w:val="24"/>
        </w:rPr>
        <w:t>and</w:t>
      </w:r>
      <w:r>
        <w:rPr>
          <w:spacing w:val="-9"/>
          <w:sz w:val="24"/>
        </w:rPr>
        <w:t xml:space="preserve"> </w:t>
      </w:r>
      <w:r>
        <w:rPr>
          <w:sz w:val="24"/>
        </w:rPr>
        <w:t>take</w:t>
      </w:r>
      <w:r>
        <w:rPr>
          <w:spacing w:val="-9"/>
          <w:sz w:val="24"/>
        </w:rPr>
        <w:t xml:space="preserve"> </w:t>
      </w:r>
      <w:r>
        <w:rPr>
          <w:sz w:val="24"/>
        </w:rPr>
        <w:t>further</w:t>
      </w:r>
      <w:r>
        <w:rPr>
          <w:spacing w:val="-7"/>
          <w:sz w:val="24"/>
        </w:rPr>
        <w:t xml:space="preserve"> </w:t>
      </w:r>
      <w:r>
        <w:rPr>
          <w:sz w:val="24"/>
        </w:rPr>
        <w:t>disciplinary action.</w:t>
      </w:r>
    </w:p>
    <w:p w:rsidR="00E93636" w:rsidRDefault="00E93636">
      <w:pPr>
        <w:pStyle w:val="BodyText"/>
        <w:spacing w:before="10"/>
        <w:rPr>
          <w:sz w:val="20"/>
        </w:rPr>
      </w:pPr>
    </w:p>
    <w:p w:rsidR="00E93636" w:rsidRDefault="009B75C7">
      <w:pPr>
        <w:pStyle w:val="ListParagraph"/>
        <w:numPr>
          <w:ilvl w:val="0"/>
          <w:numId w:val="6"/>
        </w:numPr>
        <w:tabs>
          <w:tab w:val="left" w:pos="1059"/>
        </w:tabs>
        <w:ind w:right="684"/>
        <w:rPr>
          <w:sz w:val="24"/>
        </w:rPr>
      </w:pPr>
      <w:r>
        <w:rPr>
          <w:sz w:val="24"/>
        </w:rPr>
        <w:t>In circumstances where only one Assistant Referee has been appointed to</w:t>
      </w:r>
      <w:r w:rsidR="00692E85">
        <w:rPr>
          <w:sz w:val="24"/>
        </w:rPr>
        <w:t xml:space="preserve"> a senior game, the designated “home”</w:t>
      </w:r>
      <w:r>
        <w:rPr>
          <w:sz w:val="24"/>
        </w:rPr>
        <w:t xml:space="preserve"> team is obliged to provide a club assistant to assist the match referee.</w:t>
      </w:r>
    </w:p>
    <w:p w:rsidR="00E93636" w:rsidRDefault="00E93636">
      <w:pPr>
        <w:pStyle w:val="BodyText"/>
        <w:rPr>
          <w:sz w:val="21"/>
        </w:rPr>
      </w:pPr>
    </w:p>
    <w:p w:rsidR="00E93636" w:rsidRDefault="009B75C7">
      <w:pPr>
        <w:pStyle w:val="Heading3"/>
        <w:numPr>
          <w:ilvl w:val="1"/>
          <w:numId w:val="20"/>
        </w:numPr>
        <w:tabs>
          <w:tab w:val="left" w:pos="865"/>
        </w:tabs>
        <w:ind w:left="864" w:hanging="732"/>
        <w:jc w:val="left"/>
      </w:pPr>
      <w:bookmarkStart w:id="76" w:name="_bookmark74"/>
      <w:bookmarkEnd w:id="76"/>
      <w:r>
        <w:t>MATCH OFFICIALS</w:t>
      </w:r>
      <w:r>
        <w:rPr>
          <w:spacing w:val="-1"/>
        </w:rPr>
        <w:t xml:space="preserve"> </w:t>
      </w:r>
      <w:r>
        <w:t>INFORMATION:</w:t>
      </w:r>
    </w:p>
    <w:p w:rsidR="00E93636" w:rsidRDefault="009B75C7">
      <w:pPr>
        <w:pStyle w:val="Heading4"/>
        <w:numPr>
          <w:ilvl w:val="2"/>
          <w:numId w:val="20"/>
        </w:numPr>
        <w:tabs>
          <w:tab w:val="left" w:pos="1573"/>
        </w:tabs>
        <w:spacing w:before="239"/>
        <w:ind w:left="1572" w:hanging="874"/>
      </w:pPr>
      <w:bookmarkStart w:id="77" w:name="_bookmark75"/>
      <w:bookmarkEnd w:id="77"/>
      <w:r>
        <w:t>Substitution of Players:</w:t>
      </w:r>
    </w:p>
    <w:p w:rsidR="00E93636" w:rsidRDefault="009B75C7">
      <w:pPr>
        <w:pStyle w:val="ListParagraph"/>
        <w:numPr>
          <w:ilvl w:val="0"/>
          <w:numId w:val="5"/>
        </w:numPr>
        <w:tabs>
          <w:tab w:val="left" w:pos="1059"/>
        </w:tabs>
        <w:spacing w:before="241"/>
        <w:ind w:right="662"/>
        <w:rPr>
          <w:sz w:val="24"/>
        </w:rPr>
      </w:pPr>
      <w:r>
        <w:rPr>
          <w:sz w:val="24"/>
        </w:rPr>
        <w:t>For all male senior 1st Division matches, each team can make up to three (3) substitutions (including a goalkeeper), with no more than five (5) substitutes</w:t>
      </w:r>
      <w:r>
        <w:rPr>
          <w:spacing w:val="-5"/>
          <w:sz w:val="24"/>
        </w:rPr>
        <w:t xml:space="preserve"> </w:t>
      </w:r>
      <w:r>
        <w:rPr>
          <w:sz w:val="24"/>
        </w:rPr>
        <w:t>listed;</w:t>
      </w:r>
    </w:p>
    <w:p w:rsidR="00E93636" w:rsidRDefault="00E93636">
      <w:pPr>
        <w:pStyle w:val="BodyText"/>
        <w:spacing w:before="10"/>
        <w:rPr>
          <w:sz w:val="20"/>
        </w:rPr>
      </w:pPr>
    </w:p>
    <w:p w:rsidR="00E93636" w:rsidRDefault="009B75C7">
      <w:pPr>
        <w:pStyle w:val="ListParagraph"/>
        <w:numPr>
          <w:ilvl w:val="0"/>
          <w:numId w:val="5"/>
        </w:numPr>
        <w:tabs>
          <w:tab w:val="left" w:pos="1059"/>
        </w:tabs>
        <w:ind w:right="918"/>
        <w:rPr>
          <w:sz w:val="24"/>
        </w:rPr>
      </w:pPr>
      <w:r>
        <w:rPr>
          <w:sz w:val="24"/>
        </w:rPr>
        <w:t>For all other divisions, unlimited interchange will be permitted, with no more than five</w:t>
      </w:r>
      <w:r>
        <w:rPr>
          <w:spacing w:val="-28"/>
          <w:sz w:val="24"/>
        </w:rPr>
        <w:t xml:space="preserve"> </w:t>
      </w:r>
      <w:r>
        <w:rPr>
          <w:sz w:val="24"/>
        </w:rPr>
        <w:t>(5) substitute players permitted to be named on the team</w:t>
      </w:r>
      <w:r>
        <w:rPr>
          <w:spacing w:val="-8"/>
          <w:sz w:val="24"/>
        </w:rPr>
        <w:t xml:space="preserve"> </w:t>
      </w:r>
      <w:r>
        <w:rPr>
          <w:sz w:val="24"/>
        </w:rPr>
        <w:t>sheet;</w:t>
      </w:r>
    </w:p>
    <w:p w:rsidR="00E93636" w:rsidRDefault="00E93636">
      <w:pPr>
        <w:pStyle w:val="BodyText"/>
        <w:spacing w:before="10"/>
        <w:rPr>
          <w:sz w:val="20"/>
        </w:rPr>
      </w:pPr>
    </w:p>
    <w:p w:rsidR="00E93636" w:rsidRDefault="009B75C7">
      <w:pPr>
        <w:pStyle w:val="ListParagraph"/>
        <w:numPr>
          <w:ilvl w:val="0"/>
          <w:numId w:val="5"/>
        </w:numPr>
        <w:tabs>
          <w:tab w:val="left" w:pos="1059"/>
        </w:tabs>
        <w:spacing w:before="1"/>
        <w:rPr>
          <w:sz w:val="24"/>
        </w:rPr>
      </w:pPr>
      <w:r>
        <w:rPr>
          <w:sz w:val="24"/>
        </w:rPr>
        <w:t>Only</w:t>
      </w:r>
      <w:r w:rsidR="00692E85">
        <w:rPr>
          <w:sz w:val="24"/>
        </w:rPr>
        <w:t xml:space="preserve"> players</w:t>
      </w:r>
      <w:r>
        <w:rPr>
          <w:sz w:val="24"/>
        </w:rPr>
        <w:t xml:space="preserve"> names listed on the team sheet are permitted to take part in the</w:t>
      </w:r>
      <w:r>
        <w:rPr>
          <w:spacing w:val="-31"/>
          <w:sz w:val="24"/>
        </w:rPr>
        <w:t xml:space="preserve"> </w:t>
      </w:r>
      <w:r>
        <w:rPr>
          <w:sz w:val="24"/>
        </w:rPr>
        <w:t>match;</w:t>
      </w:r>
    </w:p>
    <w:p w:rsidR="00E93636" w:rsidRDefault="00E93636">
      <w:pPr>
        <w:pStyle w:val="BodyText"/>
        <w:spacing w:before="9"/>
        <w:rPr>
          <w:sz w:val="20"/>
        </w:rPr>
      </w:pPr>
    </w:p>
    <w:p w:rsidR="00E93636" w:rsidRDefault="009B75C7">
      <w:pPr>
        <w:pStyle w:val="ListParagraph"/>
        <w:numPr>
          <w:ilvl w:val="0"/>
          <w:numId w:val="5"/>
        </w:numPr>
        <w:tabs>
          <w:tab w:val="left" w:pos="1059"/>
        </w:tabs>
        <w:spacing w:before="1"/>
        <w:ind w:right="1070"/>
        <w:rPr>
          <w:sz w:val="24"/>
        </w:rPr>
      </w:pPr>
      <w:r>
        <w:rPr>
          <w:sz w:val="24"/>
        </w:rPr>
        <w:t>All substitutions/interchanges can only occur at a break in play with the approval of the referee and must take place at the halfway</w:t>
      </w:r>
      <w:r>
        <w:rPr>
          <w:spacing w:val="-10"/>
          <w:sz w:val="24"/>
        </w:rPr>
        <w:t xml:space="preserve"> </w:t>
      </w:r>
      <w:r>
        <w:rPr>
          <w:sz w:val="24"/>
        </w:rPr>
        <w:t>line;</w:t>
      </w:r>
    </w:p>
    <w:p w:rsidR="00E93636" w:rsidRDefault="00E93636">
      <w:pPr>
        <w:pStyle w:val="BodyText"/>
        <w:spacing w:before="9"/>
        <w:rPr>
          <w:sz w:val="20"/>
        </w:rPr>
      </w:pPr>
    </w:p>
    <w:p w:rsidR="00E93636" w:rsidRDefault="009B75C7">
      <w:pPr>
        <w:pStyle w:val="ListParagraph"/>
        <w:numPr>
          <w:ilvl w:val="0"/>
          <w:numId w:val="5"/>
        </w:numPr>
        <w:tabs>
          <w:tab w:val="left" w:pos="1059"/>
        </w:tabs>
        <w:spacing w:before="1"/>
        <w:ind w:right="893"/>
        <w:rPr>
          <w:sz w:val="24"/>
        </w:rPr>
      </w:pPr>
      <w:r>
        <w:rPr>
          <w:sz w:val="24"/>
        </w:rPr>
        <w:t>All substitutions/interchanges made at half time must enter the field from the half way</w:t>
      </w:r>
      <w:r>
        <w:rPr>
          <w:spacing w:val="-32"/>
          <w:sz w:val="24"/>
        </w:rPr>
        <w:t xml:space="preserve"> </w:t>
      </w:r>
      <w:r>
        <w:rPr>
          <w:sz w:val="24"/>
        </w:rPr>
        <w:t>on the referee</w:t>
      </w:r>
      <w:r w:rsidR="00692E85">
        <w:rPr>
          <w:sz w:val="24"/>
        </w:rPr>
        <w:t>’</w:t>
      </w:r>
      <w:r>
        <w:rPr>
          <w:sz w:val="24"/>
        </w:rPr>
        <w:t>s signal just prior to kick off of the second</w:t>
      </w:r>
      <w:r>
        <w:rPr>
          <w:spacing w:val="-5"/>
          <w:sz w:val="24"/>
        </w:rPr>
        <w:t xml:space="preserve"> </w:t>
      </w:r>
      <w:r>
        <w:rPr>
          <w:sz w:val="24"/>
        </w:rPr>
        <w:t>half;</w:t>
      </w:r>
    </w:p>
    <w:p w:rsidR="00E93636" w:rsidRDefault="00E93636">
      <w:pPr>
        <w:pStyle w:val="BodyText"/>
        <w:spacing w:before="7"/>
        <w:rPr>
          <w:sz w:val="20"/>
        </w:rPr>
      </w:pPr>
    </w:p>
    <w:p w:rsidR="00E93636" w:rsidRDefault="009B75C7">
      <w:pPr>
        <w:pStyle w:val="ListParagraph"/>
        <w:numPr>
          <w:ilvl w:val="0"/>
          <w:numId w:val="5"/>
        </w:numPr>
        <w:tabs>
          <w:tab w:val="left" w:pos="1053"/>
          <w:tab w:val="left" w:pos="1055"/>
        </w:tabs>
        <w:ind w:left="1054" w:hanging="356"/>
        <w:rPr>
          <w:sz w:val="24"/>
        </w:rPr>
      </w:pPr>
      <w:r>
        <w:rPr>
          <w:sz w:val="24"/>
        </w:rPr>
        <w:t>All substitutes must be seated within the Technical</w:t>
      </w:r>
      <w:r>
        <w:rPr>
          <w:spacing w:val="-10"/>
          <w:sz w:val="24"/>
        </w:rPr>
        <w:t xml:space="preserve"> </w:t>
      </w:r>
      <w:r>
        <w:rPr>
          <w:sz w:val="24"/>
        </w:rPr>
        <w:t>Area;</w:t>
      </w:r>
    </w:p>
    <w:p w:rsidR="00E93636" w:rsidRDefault="00E93636">
      <w:pPr>
        <w:pStyle w:val="BodyText"/>
        <w:spacing w:before="10"/>
        <w:rPr>
          <w:sz w:val="20"/>
        </w:rPr>
      </w:pPr>
    </w:p>
    <w:p w:rsidR="00E93636" w:rsidRDefault="009B75C7">
      <w:pPr>
        <w:pStyle w:val="ListParagraph"/>
        <w:numPr>
          <w:ilvl w:val="0"/>
          <w:numId w:val="5"/>
        </w:numPr>
        <w:tabs>
          <w:tab w:val="left" w:pos="1059"/>
        </w:tabs>
        <w:ind w:right="1151"/>
        <w:rPr>
          <w:sz w:val="24"/>
        </w:rPr>
      </w:pPr>
      <w:r>
        <w:rPr>
          <w:sz w:val="24"/>
        </w:rPr>
        <w:t>Substitutes are permitted to warm up outside of the Technical Area, provided they are wearing bibs or an alternative coloured uniform to the team</w:t>
      </w:r>
      <w:r>
        <w:rPr>
          <w:spacing w:val="-5"/>
          <w:sz w:val="24"/>
        </w:rPr>
        <w:t xml:space="preserve"> </w:t>
      </w:r>
      <w:r>
        <w:rPr>
          <w:sz w:val="24"/>
        </w:rPr>
        <w:t>strip.</w:t>
      </w:r>
    </w:p>
    <w:p w:rsidR="00E93636" w:rsidRDefault="00E93636">
      <w:pPr>
        <w:rPr>
          <w:sz w:val="24"/>
        </w:rPr>
        <w:sectPr w:rsidR="00E93636">
          <w:pgSz w:w="12240" w:h="15840"/>
          <w:pgMar w:top="820" w:right="220" w:bottom="740" w:left="720" w:header="558" w:footer="560" w:gutter="0"/>
          <w:cols w:space="720"/>
        </w:sectPr>
      </w:pPr>
    </w:p>
    <w:p w:rsidR="00E93636" w:rsidRDefault="00E93636">
      <w:pPr>
        <w:pStyle w:val="BodyText"/>
        <w:spacing w:before="6"/>
        <w:rPr>
          <w:sz w:val="14"/>
        </w:rPr>
      </w:pPr>
    </w:p>
    <w:p w:rsidR="00E93636" w:rsidRDefault="009B75C7">
      <w:pPr>
        <w:pStyle w:val="Heading4"/>
        <w:numPr>
          <w:ilvl w:val="2"/>
          <w:numId w:val="20"/>
        </w:numPr>
        <w:tabs>
          <w:tab w:val="left" w:pos="1573"/>
        </w:tabs>
        <w:spacing w:before="91"/>
        <w:ind w:left="1572" w:hanging="874"/>
      </w:pPr>
      <w:bookmarkStart w:id="78" w:name="_bookmark76"/>
      <w:bookmarkEnd w:id="78"/>
      <w:r>
        <w:t>Team Sheets, Referee Summary and Send Off/Incident Report</w:t>
      </w:r>
      <w:r>
        <w:rPr>
          <w:spacing w:val="-13"/>
        </w:rPr>
        <w:t xml:space="preserve"> </w:t>
      </w:r>
      <w:r>
        <w:t>Forms:</w:t>
      </w:r>
    </w:p>
    <w:p w:rsidR="00E93636" w:rsidRDefault="009B75C7">
      <w:pPr>
        <w:pStyle w:val="ListParagraph"/>
        <w:numPr>
          <w:ilvl w:val="0"/>
          <w:numId w:val="4"/>
        </w:numPr>
        <w:tabs>
          <w:tab w:val="left" w:pos="1059"/>
        </w:tabs>
        <w:spacing w:before="241"/>
        <w:ind w:right="1114"/>
        <w:rPr>
          <w:sz w:val="24"/>
        </w:rPr>
      </w:pPr>
      <w:r>
        <w:rPr>
          <w:sz w:val="24"/>
        </w:rPr>
        <w:t>At the conclusion of each match, the referee shall consult and confirm with his/her assistants prior to completing both Team Sheets and Send Off/Incident Report</w:t>
      </w:r>
      <w:r>
        <w:rPr>
          <w:spacing w:val="-26"/>
          <w:sz w:val="24"/>
        </w:rPr>
        <w:t xml:space="preserve"> </w:t>
      </w:r>
      <w:r>
        <w:rPr>
          <w:sz w:val="24"/>
        </w:rPr>
        <w:t>Forms;</w:t>
      </w:r>
    </w:p>
    <w:p w:rsidR="00E93636" w:rsidRDefault="00E93636">
      <w:pPr>
        <w:pStyle w:val="BodyText"/>
        <w:spacing w:before="10"/>
        <w:rPr>
          <w:sz w:val="20"/>
        </w:rPr>
      </w:pPr>
    </w:p>
    <w:p w:rsidR="00E93636" w:rsidRDefault="009B75C7">
      <w:pPr>
        <w:pStyle w:val="ListParagraph"/>
        <w:numPr>
          <w:ilvl w:val="0"/>
          <w:numId w:val="4"/>
        </w:numPr>
        <w:tabs>
          <w:tab w:val="left" w:pos="1059"/>
        </w:tabs>
        <w:ind w:right="634"/>
        <w:rPr>
          <w:sz w:val="24"/>
        </w:rPr>
      </w:pPr>
      <w:r>
        <w:rPr>
          <w:sz w:val="24"/>
        </w:rPr>
        <w:t>Referees must complete all aspects of the Team Sheet, including all information pertaining to licensing requirements and, where requested, Player of the Year</w:t>
      </w:r>
      <w:r>
        <w:rPr>
          <w:spacing w:val="-10"/>
          <w:sz w:val="24"/>
        </w:rPr>
        <w:t xml:space="preserve"> </w:t>
      </w:r>
      <w:r>
        <w:rPr>
          <w:sz w:val="24"/>
        </w:rPr>
        <w:t>votes;</w:t>
      </w:r>
    </w:p>
    <w:p w:rsidR="00E93636" w:rsidRDefault="00E93636">
      <w:pPr>
        <w:pStyle w:val="BodyText"/>
        <w:spacing w:before="10"/>
        <w:rPr>
          <w:sz w:val="20"/>
        </w:rPr>
      </w:pPr>
    </w:p>
    <w:p w:rsidR="00E93636" w:rsidRDefault="009B75C7">
      <w:pPr>
        <w:pStyle w:val="ListParagraph"/>
        <w:numPr>
          <w:ilvl w:val="0"/>
          <w:numId w:val="4"/>
        </w:numPr>
        <w:tabs>
          <w:tab w:val="left" w:pos="1059"/>
        </w:tabs>
        <w:ind w:right="834"/>
        <w:rPr>
          <w:sz w:val="24"/>
        </w:rPr>
      </w:pPr>
      <w:r>
        <w:rPr>
          <w:sz w:val="24"/>
        </w:rPr>
        <w:t>Once completed, the referees must ensure that Team Sheets and any Send-off/Incident Report Forms are forwarded to F</w:t>
      </w:r>
      <w:r w:rsidR="00692E85">
        <w:rPr>
          <w:sz w:val="24"/>
        </w:rPr>
        <w:t>Q</w:t>
      </w:r>
      <w:r>
        <w:rPr>
          <w:sz w:val="24"/>
        </w:rPr>
        <w:t>WB through the appropriate channels. It is crucial that these forms reach F</w:t>
      </w:r>
      <w:r w:rsidR="00692E85">
        <w:rPr>
          <w:sz w:val="24"/>
        </w:rPr>
        <w:t>Q</w:t>
      </w:r>
      <w:r>
        <w:rPr>
          <w:sz w:val="24"/>
        </w:rPr>
        <w:t>WB by no later than two (2) working days after the completion of the</w:t>
      </w:r>
      <w:r>
        <w:rPr>
          <w:spacing w:val="-3"/>
          <w:sz w:val="24"/>
        </w:rPr>
        <w:t xml:space="preserve"> </w:t>
      </w:r>
      <w:r>
        <w:rPr>
          <w:sz w:val="24"/>
        </w:rPr>
        <w:t>match;</w:t>
      </w:r>
    </w:p>
    <w:p w:rsidR="00E93636" w:rsidRDefault="00E93636">
      <w:pPr>
        <w:pStyle w:val="BodyText"/>
        <w:spacing w:before="11"/>
        <w:rPr>
          <w:sz w:val="20"/>
        </w:rPr>
      </w:pPr>
    </w:p>
    <w:p w:rsidR="00E93636" w:rsidRDefault="009B75C7">
      <w:pPr>
        <w:pStyle w:val="ListParagraph"/>
        <w:numPr>
          <w:ilvl w:val="0"/>
          <w:numId w:val="4"/>
        </w:numPr>
        <w:tabs>
          <w:tab w:val="left" w:pos="1059"/>
        </w:tabs>
        <w:ind w:right="644"/>
        <w:rPr>
          <w:sz w:val="24"/>
        </w:rPr>
      </w:pPr>
      <w:r>
        <w:rPr>
          <w:sz w:val="24"/>
        </w:rPr>
        <w:t>In the event a club official approaches the match referee seeking to protest the fielding of an ineligible player, the referee should instruct the club official to</w:t>
      </w:r>
      <w:r w:rsidR="00692E85">
        <w:rPr>
          <w:sz w:val="24"/>
        </w:rPr>
        <w:t xml:space="preserve"> send the protest through the club on a club letter head to</w:t>
      </w:r>
      <w:r>
        <w:rPr>
          <w:sz w:val="24"/>
        </w:rPr>
        <w:t xml:space="preserve"> F</w:t>
      </w:r>
      <w:r w:rsidR="00692E85">
        <w:rPr>
          <w:sz w:val="24"/>
        </w:rPr>
        <w:t>Q</w:t>
      </w:r>
      <w:r>
        <w:rPr>
          <w:sz w:val="24"/>
        </w:rPr>
        <w:t>WB;</w:t>
      </w:r>
    </w:p>
    <w:p w:rsidR="00E93636" w:rsidRDefault="00E93636">
      <w:pPr>
        <w:pStyle w:val="BodyText"/>
        <w:spacing w:before="10"/>
        <w:rPr>
          <w:sz w:val="20"/>
        </w:rPr>
      </w:pPr>
    </w:p>
    <w:p w:rsidR="00E93636" w:rsidRDefault="009B75C7">
      <w:pPr>
        <w:pStyle w:val="ListParagraph"/>
        <w:numPr>
          <w:ilvl w:val="0"/>
          <w:numId w:val="4"/>
        </w:numPr>
        <w:tabs>
          <w:tab w:val="left" w:pos="1059"/>
        </w:tabs>
        <w:ind w:right="884"/>
        <w:rPr>
          <w:sz w:val="24"/>
        </w:rPr>
      </w:pPr>
      <w:r>
        <w:rPr>
          <w:sz w:val="24"/>
        </w:rPr>
        <w:t>The referee must check that clubs do not list more than sixteen (16) players on the team sheet for any</w:t>
      </w:r>
      <w:r>
        <w:rPr>
          <w:spacing w:val="-7"/>
          <w:sz w:val="24"/>
        </w:rPr>
        <w:t xml:space="preserve"> </w:t>
      </w:r>
      <w:r>
        <w:rPr>
          <w:sz w:val="24"/>
        </w:rPr>
        <w:t>match;</w:t>
      </w:r>
    </w:p>
    <w:p w:rsidR="00E93636" w:rsidRDefault="00E93636">
      <w:pPr>
        <w:pStyle w:val="BodyText"/>
        <w:spacing w:before="7"/>
        <w:rPr>
          <w:sz w:val="20"/>
        </w:rPr>
      </w:pPr>
    </w:p>
    <w:p w:rsidR="00E93636" w:rsidRDefault="009B75C7">
      <w:pPr>
        <w:pStyle w:val="ListParagraph"/>
        <w:numPr>
          <w:ilvl w:val="0"/>
          <w:numId w:val="4"/>
        </w:numPr>
        <w:tabs>
          <w:tab w:val="left" w:pos="1053"/>
          <w:tab w:val="left" w:pos="1055"/>
        </w:tabs>
        <w:spacing w:before="1"/>
        <w:ind w:right="836"/>
        <w:rPr>
          <w:sz w:val="24"/>
        </w:rPr>
      </w:pPr>
      <w:r>
        <w:rPr>
          <w:sz w:val="24"/>
        </w:rPr>
        <w:t>Please note that the Team Sheets, Referee Summary &amp; Send-Off/Incident Report Forms from the appointed match official will be accepted</w:t>
      </w:r>
      <w:r>
        <w:rPr>
          <w:spacing w:val="-6"/>
          <w:sz w:val="24"/>
        </w:rPr>
        <w:t xml:space="preserve"> </w:t>
      </w:r>
      <w:r>
        <w:rPr>
          <w:sz w:val="24"/>
        </w:rPr>
        <w:t>transcript.</w:t>
      </w:r>
    </w:p>
    <w:p w:rsidR="00E93636" w:rsidRDefault="00E93636">
      <w:pPr>
        <w:pStyle w:val="BodyText"/>
        <w:rPr>
          <w:sz w:val="16"/>
        </w:rPr>
      </w:pPr>
    </w:p>
    <w:p w:rsidR="00E93636" w:rsidRDefault="00692E85" w:rsidP="00F1262D">
      <w:pPr>
        <w:pStyle w:val="ListParagraph"/>
        <w:numPr>
          <w:ilvl w:val="0"/>
          <w:numId w:val="4"/>
        </w:numPr>
        <w:tabs>
          <w:tab w:val="left" w:pos="1053"/>
        </w:tabs>
        <w:spacing w:before="93" w:line="247" w:lineRule="auto"/>
        <w:ind w:right="397"/>
        <w:rPr>
          <w:sz w:val="23"/>
        </w:rPr>
      </w:pPr>
      <w:r>
        <w:rPr>
          <w:sz w:val="23"/>
        </w:rPr>
        <w:t>The host Club</w:t>
      </w:r>
      <w:r w:rsidR="009B75C7">
        <w:rPr>
          <w:sz w:val="23"/>
        </w:rPr>
        <w:t xml:space="preserve"> are to enter scores for</w:t>
      </w:r>
      <w:r w:rsidR="00F1262D">
        <w:rPr>
          <w:sz w:val="23"/>
        </w:rPr>
        <w:t xml:space="preserve"> all matches into the FQ </w:t>
      </w:r>
      <w:r w:rsidR="00F1262D" w:rsidRPr="00F1262D">
        <w:rPr>
          <w:sz w:val="23"/>
        </w:rPr>
        <w:t>online competition management system</w:t>
      </w:r>
      <w:r w:rsidR="009B75C7">
        <w:rPr>
          <w:sz w:val="23"/>
        </w:rPr>
        <w:t xml:space="preserve"> within 24 hours of completion of the days fixtures.</w:t>
      </w: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E93636" w:rsidRDefault="00E93636">
      <w:pPr>
        <w:pStyle w:val="BodyText"/>
        <w:rPr>
          <w:sz w:val="20"/>
        </w:rPr>
      </w:pPr>
    </w:p>
    <w:p w:rsidR="00F1262D" w:rsidRDefault="00F1262D">
      <w:pPr>
        <w:pStyle w:val="BodyText"/>
        <w:rPr>
          <w:sz w:val="20"/>
        </w:rPr>
      </w:pPr>
    </w:p>
    <w:p w:rsidR="00F1262D" w:rsidRDefault="00F1262D">
      <w:pPr>
        <w:pStyle w:val="BodyText"/>
        <w:rPr>
          <w:sz w:val="20"/>
        </w:rPr>
      </w:pPr>
    </w:p>
    <w:p w:rsidR="00F1262D" w:rsidRDefault="00F1262D">
      <w:pPr>
        <w:pStyle w:val="BodyText"/>
        <w:rPr>
          <w:sz w:val="20"/>
        </w:rPr>
      </w:pPr>
    </w:p>
    <w:p w:rsidR="00F1262D" w:rsidRDefault="00F1262D">
      <w:pPr>
        <w:pStyle w:val="BodyText"/>
        <w:rPr>
          <w:sz w:val="20"/>
        </w:rPr>
      </w:pPr>
    </w:p>
    <w:p w:rsidR="00F1262D" w:rsidRDefault="00F1262D">
      <w:pPr>
        <w:pStyle w:val="BodyText"/>
        <w:rPr>
          <w:sz w:val="20"/>
        </w:rPr>
      </w:pPr>
    </w:p>
    <w:p w:rsidR="00F1262D" w:rsidRDefault="00F1262D">
      <w:pPr>
        <w:pStyle w:val="BodyText"/>
        <w:rPr>
          <w:sz w:val="20"/>
        </w:rPr>
      </w:pPr>
    </w:p>
    <w:p w:rsidR="00F1262D" w:rsidRDefault="00F1262D">
      <w:pPr>
        <w:pStyle w:val="BodyText"/>
        <w:rPr>
          <w:sz w:val="20"/>
        </w:rPr>
      </w:pPr>
    </w:p>
    <w:p w:rsidR="00F1262D" w:rsidRDefault="00F1262D">
      <w:pPr>
        <w:pStyle w:val="BodyText"/>
        <w:rPr>
          <w:sz w:val="20"/>
        </w:rPr>
      </w:pPr>
    </w:p>
    <w:p w:rsidR="00F1262D" w:rsidRDefault="00F1262D">
      <w:pPr>
        <w:pStyle w:val="BodyText"/>
        <w:rPr>
          <w:sz w:val="20"/>
        </w:rPr>
      </w:pPr>
    </w:p>
    <w:p w:rsidR="00F1262D" w:rsidRDefault="00F1262D">
      <w:pPr>
        <w:pStyle w:val="BodyText"/>
        <w:rPr>
          <w:sz w:val="20"/>
        </w:rPr>
      </w:pPr>
    </w:p>
    <w:p w:rsidR="00F1262D" w:rsidRDefault="00F1262D">
      <w:pPr>
        <w:pStyle w:val="BodyText"/>
        <w:rPr>
          <w:sz w:val="20"/>
        </w:rPr>
      </w:pPr>
    </w:p>
    <w:p w:rsidR="00E93636" w:rsidRDefault="00F2480A">
      <w:pPr>
        <w:pStyle w:val="Heading1"/>
        <w:spacing w:before="267"/>
        <w:ind w:left="132" w:firstLine="0"/>
      </w:pPr>
      <w:r>
        <w:rPr>
          <w:noProof/>
          <w:lang w:eastAsia="zh-CN" w:bidi="ar-SA"/>
        </w:rPr>
        <mc:AlternateContent>
          <mc:Choice Requires="wps">
            <w:drawing>
              <wp:anchor distT="0" distB="0" distL="0" distR="0" simplePos="0" relativeHeight="2344" behindDoc="0" locked="0" layoutInCell="1" allowOverlap="1">
                <wp:simplePos x="0" y="0"/>
                <wp:positionH relativeFrom="page">
                  <wp:posOffset>522605</wp:posOffset>
                </wp:positionH>
                <wp:positionV relativeFrom="paragraph">
                  <wp:posOffset>428625</wp:posOffset>
                </wp:positionV>
                <wp:extent cx="6729730" cy="0"/>
                <wp:effectExtent l="17780" t="13970" r="15240" b="14605"/>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73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03C7" id="Line 12"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33.75pt" to="571.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sUHwIAAEQEAAAOAAAAZHJzL2Uyb0RvYy54bWysU8uu2jAQ3VfqP1jZQx43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" strokeweight=".50797mm">
                <w10:wrap type="topAndBottom" anchorx="page"/>
              </v:line>
            </w:pict>
          </mc:Fallback>
        </mc:AlternateContent>
      </w:r>
      <w:bookmarkStart w:id="79" w:name="_bookmark77"/>
      <w:bookmarkEnd w:id="79"/>
      <w:r w:rsidR="009B75C7">
        <w:t>Appendix 1 – Schedule of Fines &amp; Charges</w:t>
      </w:r>
    </w:p>
    <w:p w:rsidR="00E93636" w:rsidRDefault="00E93636">
      <w:pPr>
        <w:pStyle w:val="BodyText"/>
        <w:spacing w:before="10"/>
        <w:rPr>
          <w:b/>
          <w:sz w:val="9"/>
        </w:rPr>
      </w:pPr>
    </w:p>
    <w:p w:rsidR="00E93636" w:rsidRDefault="00F1262D">
      <w:pPr>
        <w:pStyle w:val="ListParagraph"/>
        <w:numPr>
          <w:ilvl w:val="0"/>
          <w:numId w:val="3"/>
        </w:numPr>
        <w:tabs>
          <w:tab w:val="left" w:pos="473"/>
        </w:tabs>
        <w:spacing w:before="92"/>
        <w:ind w:right="1004" w:hanging="340"/>
        <w:rPr>
          <w:sz w:val="24"/>
        </w:rPr>
      </w:pPr>
      <w:r>
        <w:rPr>
          <w:sz w:val="24"/>
        </w:rPr>
        <w:t>All</w:t>
      </w:r>
      <w:r w:rsidR="009B75C7">
        <w:rPr>
          <w:sz w:val="24"/>
        </w:rPr>
        <w:t xml:space="preserve"> Club disciplinary actions, penalties and fines must be reported to F</w:t>
      </w:r>
      <w:r>
        <w:rPr>
          <w:sz w:val="24"/>
        </w:rPr>
        <w:t>Q</w:t>
      </w:r>
      <w:r w:rsidR="009B75C7">
        <w:rPr>
          <w:sz w:val="24"/>
        </w:rPr>
        <w:t xml:space="preserve">WB within 5 working days of the decision. Failure to comply will </w:t>
      </w:r>
      <w:r w:rsidR="009B354B">
        <w:rPr>
          <w:sz w:val="24"/>
        </w:rPr>
        <w:t>incur</w:t>
      </w:r>
      <w:r w:rsidR="009B75C7">
        <w:rPr>
          <w:sz w:val="24"/>
        </w:rPr>
        <w:t xml:space="preserve"> a penalty of $100.00 per</w:t>
      </w:r>
      <w:r w:rsidR="009B75C7">
        <w:rPr>
          <w:spacing w:val="-17"/>
          <w:sz w:val="24"/>
        </w:rPr>
        <w:t xml:space="preserve"> </w:t>
      </w:r>
      <w:r w:rsidR="009B75C7">
        <w:rPr>
          <w:sz w:val="24"/>
        </w:rPr>
        <w:t>breach;</w:t>
      </w:r>
    </w:p>
    <w:p w:rsidR="00F1262D" w:rsidRPr="00F1262D" w:rsidRDefault="00F1262D" w:rsidP="00F1262D">
      <w:pPr>
        <w:pStyle w:val="ListParagraph"/>
        <w:numPr>
          <w:ilvl w:val="0"/>
          <w:numId w:val="3"/>
        </w:numPr>
        <w:tabs>
          <w:tab w:val="left" w:pos="473"/>
        </w:tabs>
        <w:spacing w:before="92"/>
        <w:ind w:right="1004" w:hanging="340"/>
        <w:rPr>
          <w:sz w:val="24"/>
        </w:rPr>
      </w:pPr>
      <w:r w:rsidRPr="00F1262D">
        <w:rPr>
          <w:sz w:val="24"/>
        </w:rPr>
        <w:t>Clubs maybe asked at the beginning of the season ( i.e. before the first fixture ) to lodge a cash bond, which  annually FQWB will hold over in trust, club moneys for their “Good Behaviour Bond” for the following season. This will not include any bond forfeited by any club during that year.</w:t>
      </w:r>
    </w:p>
    <w:p w:rsidR="00F1262D" w:rsidRPr="00F1262D" w:rsidRDefault="00F1262D" w:rsidP="00F1262D">
      <w:pPr>
        <w:rPr>
          <w:sz w:val="24"/>
        </w:rPr>
      </w:pPr>
    </w:p>
    <w:p w:rsidR="00F1262D" w:rsidRPr="00F1262D" w:rsidRDefault="00F1262D" w:rsidP="00F1262D">
      <w:pPr>
        <w:rPr>
          <w:sz w:val="24"/>
        </w:rPr>
      </w:pPr>
      <w:r w:rsidRPr="00F1262D">
        <w:rPr>
          <w:sz w:val="24"/>
        </w:rPr>
        <w:t>Good Behaviour Bond - $1,000.00</w:t>
      </w:r>
    </w:p>
    <w:p w:rsidR="00F1262D" w:rsidRPr="00F1262D" w:rsidRDefault="00F1262D" w:rsidP="00F1262D">
      <w:pPr>
        <w:rPr>
          <w:sz w:val="24"/>
        </w:rPr>
      </w:pPr>
    </w:p>
    <w:p w:rsidR="00F1262D" w:rsidRPr="00F1262D" w:rsidRDefault="00F1262D" w:rsidP="00F1262D">
      <w:pPr>
        <w:rPr>
          <w:sz w:val="24"/>
        </w:rPr>
      </w:pPr>
      <w:r w:rsidRPr="00F1262D">
        <w:rPr>
          <w:sz w:val="24"/>
        </w:rPr>
        <w:t>NOTE: The F</w:t>
      </w:r>
      <w:r>
        <w:rPr>
          <w:sz w:val="24"/>
        </w:rPr>
        <w:t>Q</w:t>
      </w:r>
      <w:r w:rsidRPr="00F1262D">
        <w:rPr>
          <w:sz w:val="24"/>
        </w:rPr>
        <w:t>WB Administrators retains the right to place a higher bond on any club that behaves in a way detrimental to the code, such bond to be imposed the following season;</w:t>
      </w:r>
    </w:p>
    <w:p w:rsidR="00F1262D" w:rsidRPr="00F1262D" w:rsidRDefault="00F1262D" w:rsidP="00F1262D">
      <w:pPr>
        <w:rPr>
          <w:sz w:val="24"/>
        </w:rPr>
      </w:pPr>
    </w:p>
    <w:p w:rsidR="00F1262D" w:rsidRPr="00F1262D" w:rsidRDefault="00F1262D" w:rsidP="00F1262D">
      <w:pPr>
        <w:numPr>
          <w:ilvl w:val="0"/>
          <w:numId w:val="3"/>
        </w:numPr>
        <w:rPr>
          <w:sz w:val="24"/>
        </w:rPr>
      </w:pPr>
      <w:r w:rsidRPr="00F1262D">
        <w:rPr>
          <w:sz w:val="24"/>
        </w:rPr>
        <w:t>Affiliation Fees - $0 per club F</w:t>
      </w:r>
      <w:r>
        <w:rPr>
          <w:sz w:val="24"/>
        </w:rPr>
        <w:t>Q</w:t>
      </w:r>
      <w:r w:rsidRPr="00F1262D">
        <w:rPr>
          <w:sz w:val="24"/>
        </w:rPr>
        <w:t xml:space="preserve">WB Competition </w:t>
      </w:r>
    </w:p>
    <w:p w:rsidR="00F1262D" w:rsidRPr="00F1262D" w:rsidRDefault="00F1262D" w:rsidP="00F1262D">
      <w:pPr>
        <w:rPr>
          <w:sz w:val="24"/>
        </w:rPr>
      </w:pPr>
    </w:p>
    <w:p w:rsidR="00F1262D" w:rsidRPr="00F1262D" w:rsidRDefault="00F1262D" w:rsidP="00F1262D">
      <w:pPr>
        <w:numPr>
          <w:ilvl w:val="0"/>
          <w:numId w:val="3"/>
        </w:numPr>
        <w:rPr>
          <w:sz w:val="24"/>
        </w:rPr>
      </w:pPr>
      <w:r w:rsidRPr="00F1262D">
        <w:rPr>
          <w:sz w:val="24"/>
        </w:rPr>
        <w:t>Late Team Nomination (after the season Draw has been compiled) - not in excess of $100.00</w:t>
      </w:r>
    </w:p>
    <w:p w:rsidR="00F1262D" w:rsidRPr="00F1262D" w:rsidRDefault="00F1262D" w:rsidP="00F1262D">
      <w:pPr>
        <w:rPr>
          <w:sz w:val="24"/>
        </w:rPr>
      </w:pPr>
    </w:p>
    <w:p w:rsidR="00F1262D" w:rsidRPr="00F1262D" w:rsidRDefault="00F1262D" w:rsidP="00F1262D">
      <w:pPr>
        <w:numPr>
          <w:ilvl w:val="0"/>
          <w:numId w:val="3"/>
        </w:numPr>
        <w:rPr>
          <w:sz w:val="24"/>
        </w:rPr>
      </w:pPr>
      <w:r w:rsidRPr="00F1262D">
        <w:rPr>
          <w:sz w:val="24"/>
        </w:rPr>
        <w:t>Late Team Withdrawal, Senior and/or Junior, after competition Draw has been compiled $300.00</w:t>
      </w:r>
    </w:p>
    <w:p w:rsidR="00F1262D" w:rsidRPr="00F1262D" w:rsidRDefault="00F1262D" w:rsidP="00F1262D">
      <w:pPr>
        <w:rPr>
          <w:sz w:val="24"/>
        </w:rPr>
      </w:pPr>
    </w:p>
    <w:p w:rsidR="00F1262D" w:rsidRPr="00F1262D" w:rsidRDefault="00F1262D" w:rsidP="00F1262D">
      <w:pPr>
        <w:numPr>
          <w:ilvl w:val="0"/>
          <w:numId w:val="3"/>
        </w:numPr>
        <w:rPr>
          <w:sz w:val="24"/>
        </w:rPr>
      </w:pPr>
      <w:r w:rsidRPr="00F1262D">
        <w:rPr>
          <w:sz w:val="24"/>
        </w:rPr>
        <w:t>Playing an unregistered, ineligible or suspended player - $300.00 per player + loss of points</w:t>
      </w:r>
    </w:p>
    <w:p w:rsidR="00F1262D" w:rsidRPr="00F1262D" w:rsidRDefault="00F1262D" w:rsidP="00F1262D">
      <w:pPr>
        <w:rPr>
          <w:sz w:val="24"/>
        </w:rPr>
      </w:pPr>
    </w:p>
    <w:p w:rsidR="00F1262D" w:rsidRPr="00F1262D" w:rsidRDefault="00F1262D" w:rsidP="00F1262D">
      <w:pPr>
        <w:numPr>
          <w:ilvl w:val="0"/>
          <w:numId w:val="3"/>
        </w:numPr>
        <w:rPr>
          <w:sz w:val="24"/>
        </w:rPr>
      </w:pPr>
      <w:r>
        <w:rPr>
          <w:sz w:val="24"/>
        </w:rPr>
        <w:t>“Competitive”</w:t>
      </w:r>
      <w:r w:rsidRPr="00F1262D">
        <w:rPr>
          <w:sz w:val="24"/>
        </w:rPr>
        <w:t xml:space="preserve"> Team Sheets - Clause 5.8</w:t>
      </w:r>
    </w:p>
    <w:p w:rsidR="00F1262D" w:rsidRPr="00F1262D" w:rsidRDefault="00F1262D" w:rsidP="00F1262D">
      <w:pPr>
        <w:rPr>
          <w:sz w:val="24"/>
        </w:rPr>
      </w:pPr>
    </w:p>
    <w:p w:rsidR="00F1262D" w:rsidRPr="00F1262D" w:rsidRDefault="00F1262D" w:rsidP="00F1262D">
      <w:pPr>
        <w:numPr>
          <w:ilvl w:val="1"/>
          <w:numId w:val="3"/>
        </w:numPr>
        <w:rPr>
          <w:sz w:val="24"/>
        </w:rPr>
      </w:pPr>
      <w:r w:rsidRPr="00F1262D">
        <w:rPr>
          <w:sz w:val="24"/>
        </w:rPr>
        <w:t>Incorrectly completed Team Sheet - $50.00 per breach</w:t>
      </w:r>
    </w:p>
    <w:p w:rsidR="00F1262D" w:rsidRPr="00F1262D" w:rsidRDefault="00F1262D" w:rsidP="00F1262D">
      <w:pPr>
        <w:numPr>
          <w:ilvl w:val="1"/>
          <w:numId w:val="3"/>
        </w:numPr>
        <w:rPr>
          <w:sz w:val="24"/>
        </w:rPr>
      </w:pPr>
      <w:r w:rsidRPr="00F1262D">
        <w:rPr>
          <w:sz w:val="24"/>
        </w:rPr>
        <w:t>Falsified Team Sheets – minimum of $300.00 per breach</w:t>
      </w:r>
    </w:p>
    <w:p w:rsidR="00F1262D" w:rsidRPr="00F1262D" w:rsidRDefault="00F1262D" w:rsidP="00F1262D">
      <w:pPr>
        <w:rPr>
          <w:sz w:val="24"/>
        </w:rPr>
      </w:pPr>
    </w:p>
    <w:p w:rsidR="00F1262D" w:rsidRPr="00F1262D" w:rsidRDefault="00F1262D" w:rsidP="00F1262D">
      <w:pPr>
        <w:numPr>
          <w:ilvl w:val="0"/>
          <w:numId w:val="3"/>
        </w:numPr>
        <w:rPr>
          <w:sz w:val="24"/>
        </w:rPr>
      </w:pPr>
      <w:r w:rsidRPr="00F1262D">
        <w:rPr>
          <w:sz w:val="24"/>
        </w:rPr>
        <w:t>Breach of Team Official rules (section 5.5) – up to $100.00 per breach</w:t>
      </w:r>
    </w:p>
    <w:p w:rsidR="00F1262D" w:rsidRPr="00F1262D" w:rsidRDefault="00F1262D" w:rsidP="00F1262D">
      <w:pPr>
        <w:rPr>
          <w:sz w:val="24"/>
        </w:rPr>
      </w:pPr>
    </w:p>
    <w:p w:rsidR="00F1262D" w:rsidRDefault="00F1262D" w:rsidP="00F1262D">
      <w:pPr>
        <w:numPr>
          <w:ilvl w:val="0"/>
          <w:numId w:val="3"/>
        </w:numPr>
        <w:rPr>
          <w:sz w:val="24"/>
        </w:rPr>
      </w:pPr>
      <w:r w:rsidRPr="00F1262D">
        <w:rPr>
          <w:sz w:val="24"/>
        </w:rPr>
        <w:t xml:space="preserve">Breach of Match Day Information - $100.00 per breach </w:t>
      </w:r>
    </w:p>
    <w:p w:rsidR="00F1262D" w:rsidRDefault="00F1262D" w:rsidP="00F1262D">
      <w:pPr>
        <w:pStyle w:val="ListParagraph"/>
        <w:rPr>
          <w:sz w:val="24"/>
        </w:rPr>
      </w:pPr>
    </w:p>
    <w:p w:rsidR="00F1262D" w:rsidRDefault="00F1262D" w:rsidP="00F1262D">
      <w:pPr>
        <w:numPr>
          <w:ilvl w:val="0"/>
          <w:numId w:val="3"/>
        </w:numPr>
        <w:rPr>
          <w:sz w:val="24"/>
        </w:rPr>
      </w:pPr>
      <w:r w:rsidRPr="00F1262D">
        <w:rPr>
          <w:sz w:val="24"/>
        </w:rPr>
        <w:t xml:space="preserve">10.Failure to provide two (2) ground officials - $200.00 per incident </w:t>
      </w:r>
    </w:p>
    <w:p w:rsidR="00F1262D" w:rsidRDefault="00F1262D" w:rsidP="00F1262D">
      <w:pPr>
        <w:pStyle w:val="ListParagraph"/>
        <w:rPr>
          <w:sz w:val="24"/>
        </w:rPr>
      </w:pPr>
    </w:p>
    <w:p w:rsidR="00F1262D" w:rsidRDefault="00F1262D" w:rsidP="00F1262D">
      <w:pPr>
        <w:numPr>
          <w:ilvl w:val="0"/>
          <w:numId w:val="3"/>
        </w:numPr>
        <w:rPr>
          <w:sz w:val="24"/>
        </w:rPr>
      </w:pPr>
      <w:r w:rsidRPr="00F1262D">
        <w:rPr>
          <w:sz w:val="24"/>
        </w:rPr>
        <w:t>11.Club instigated match abandonment penalty – minimum $550.00</w:t>
      </w:r>
    </w:p>
    <w:p w:rsidR="00F1262D" w:rsidRDefault="00F1262D" w:rsidP="00F1262D">
      <w:pPr>
        <w:pStyle w:val="ListParagraph"/>
        <w:rPr>
          <w:sz w:val="24"/>
        </w:rPr>
      </w:pPr>
    </w:p>
    <w:p w:rsidR="00F1262D" w:rsidRDefault="00F1262D" w:rsidP="00F1262D">
      <w:pPr>
        <w:numPr>
          <w:ilvl w:val="0"/>
          <w:numId w:val="3"/>
        </w:numPr>
        <w:rPr>
          <w:sz w:val="24"/>
        </w:rPr>
      </w:pPr>
      <w:r w:rsidRPr="00F1262D">
        <w:rPr>
          <w:sz w:val="24"/>
        </w:rPr>
        <w:t xml:space="preserve">Spectator interference penalty - minimum $550.00 + potential loss of competition points </w:t>
      </w:r>
    </w:p>
    <w:p w:rsidR="00F1262D" w:rsidRDefault="00F1262D" w:rsidP="00F1262D">
      <w:pPr>
        <w:pStyle w:val="ListParagraph"/>
        <w:rPr>
          <w:sz w:val="24"/>
        </w:rPr>
      </w:pPr>
    </w:p>
    <w:p w:rsidR="00F1262D" w:rsidRDefault="00F1262D" w:rsidP="00F1262D">
      <w:pPr>
        <w:numPr>
          <w:ilvl w:val="0"/>
          <w:numId w:val="3"/>
        </w:numPr>
        <w:rPr>
          <w:sz w:val="24"/>
        </w:rPr>
      </w:pPr>
      <w:r w:rsidRPr="00F1262D">
        <w:rPr>
          <w:sz w:val="24"/>
        </w:rPr>
        <w:t>Walk-off penalty - minimum $550.00 + potential loss of competition points</w:t>
      </w:r>
    </w:p>
    <w:p w:rsidR="00F1262D" w:rsidRPr="00F1262D" w:rsidRDefault="00F1262D" w:rsidP="00F1262D">
      <w:pPr>
        <w:ind w:left="472"/>
        <w:rPr>
          <w:sz w:val="24"/>
        </w:rPr>
      </w:pPr>
    </w:p>
    <w:p w:rsidR="00F1262D" w:rsidRPr="00F1262D" w:rsidRDefault="00F1262D" w:rsidP="00F1262D">
      <w:pPr>
        <w:numPr>
          <w:ilvl w:val="0"/>
          <w:numId w:val="2"/>
        </w:numPr>
        <w:rPr>
          <w:sz w:val="24"/>
        </w:rPr>
      </w:pPr>
      <w:r>
        <w:rPr>
          <w:sz w:val="24"/>
        </w:rPr>
        <w:t>F</w:t>
      </w:r>
      <w:r w:rsidRPr="00F1262D">
        <w:rPr>
          <w:sz w:val="24"/>
        </w:rPr>
        <w:t>QWB Appeal Fee - $300.00</w:t>
      </w:r>
    </w:p>
    <w:p w:rsidR="00F1262D" w:rsidRPr="00F1262D" w:rsidRDefault="00F1262D" w:rsidP="00F1262D">
      <w:pPr>
        <w:rPr>
          <w:sz w:val="24"/>
        </w:rPr>
      </w:pPr>
    </w:p>
    <w:p w:rsidR="00F1262D" w:rsidRPr="00F1262D" w:rsidRDefault="00F1262D" w:rsidP="00F1262D">
      <w:pPr>
        <w:numPr>
          <w:ilvl w:val="0"/>
          <w:numId w:val="2"/>
        </w:numPr>
        <w:rPr>
          <w:sz w:val="24"/>
        </w:rPr>
      </w:pPr>
      <w:r w:rsidRPr="00F1262D">
        <w:rPr>
          <w:sz w:val="24"/>
        </w:rPr>
        <w:t>In the case of a Club and/or Team who forfeits or fails to complete a commenced fixture, then the following penalties will apply:-</w:t>
      </w:r>
    </w:p>
    <w:p w:rsidR="00F1262D" w:rsidRPr="00F1262D" w:rsidRDefault="00F1262D" w:rsidP="00F1262D">
      <w:pPr>
        <w:rPr>
          <w:sz w:val="24"/>
        </w:rPr>
      </w:pPr>
    </w:p>
    <w:p w:rsidR="00F1262D" w:rsidRDefault="00F1262D" w:rsidP="00F1262D">
      <w:pPr>
        <w:numPr>
          <w:ilvl w:val="1"/>
          <w:numId w:val="2"/>
        </w:numPr>
        <w:rPr>
          <w:sz w:val="24"/>
        </w:rPr>
      </w:pPr>
      <w:r w:rsidRPr="00F1262D">
        <w:rPr>
          <w:sz w:val="24"/>
        </w:rPr>
        <w:t>greater than 48 hours notice: $100 Club Fine and “Show Cause” letter to F</w:t>
      </w:r>
      <w:r>
        <w:rPr>
          <w:sz w:val="24"/>
        </w:rPr>
        <w:t>Q</w:t>
      </w:r>
      <w:r w:rsidRPr="00F1262D">
        <w:rPr>
          <w:sz w:val="24"/>
        </w:rPr>
        <w:t xml:space="preserve">WB within five (5) working days after the forfeited </w:t>
      </w:r>
      <w:r>
        <w:rPr>
          <w:sz w:val="24"/>
        </w:rPr>
        <w:t>game;</w:t>
      </w:r>
    </w:p>
    <w:p w:rsidR="00F1262D" w:rsidRPr="00F1262D" w:rsidRDefault="00F1262D" w:rsidP="00F1262D">
      <w:pPr>
        <w:ind w:left="852"/>
        <w:rPr>
          <w:sz w:val="24"/>
        </w:rPr>
      </w:pPr>
    </w:p>
    <w:p w:rsidR="00F1262D" w:rsidRDefault="00F1262D" w:rsidP="00F1262D">
      <w:pPr>
        <w:numPr>
          <w:ilvl w:val="1"/>
          <w:numId w:val="2"/>
        </w:numPr>
        <w:rPr>
          <w:sz w:val="24"/>
        </w:rPr>
      </w:pPr>
      <w:r w:rsidRPr="00F1262D">
        <w:rPr>
          <w:sz w:val="24"/>
        </w:rPr>
        <w:t>less than 48 hours notice: $300 Club Fine, full payment of Referees Fees and “Show Cause” letter to F</w:t>
      </w:r>
      <w:r>
        <w:rPr>
          <w:sz w:val="24"/>
        </w:rPr>
        <w:t>Q</w:t>
      </w:r>
      <w:r w:rsidRPr="00F1262D">
        <w:rPr>
          <w:sz w:val="24"/>
        </w:rPr>
        <w:t xml:space="preserve">WB within five (5) working days after the forfeited </w:t>
      </w:r>
      <w:r>
        <w:rPr>
          <w:sz w:val="24"/>
        </w:rPr>
        <w:t>game.</w:t>
      </w:r>
    </w:p>
    <w:p w:rsidR="00F1262D" w:rsidRDefault="00F1262D" w:rsidP="00F1262D">
      <w:pPr>
        <w:pStyle w:val="ListParagraph"/>
        <w:rPr>
          <w:sz w:val="24"/>
        </w:rPr>
      </w:pPr>
    </w:p>
    <w:p w:rsidR="00F1262D" w:rsidRPr="00F1262D" w:rsidRDefault="00F1262D" w:rsidP="00F1262D">
      <w:pPr>
        <w:ind w:left="852"/>
        <w:rPr>
          <w:sz w:val="24"/>
        </w:rPr>
      </w:pPr>
      <w:r w:rsidRPr="00F1262D">
        <w:rPr>
          <w:sz w:val="24"/>
        </w:rPr>
        <w:t>a)</w:t>
      </w:r>
      <w:r w:rsidRPr="00F1262D">
        <w:rPr>
          <w:sz w:val="24"/>
        </w:rPr>
        <w:tab/>
        <w:t>ALL FEES GST INCLUSIVE (WHERE APPLICABLE)</w:t>
      </w:r>
    </w:p>
    <w:p w:rsidR="00F1262D" w:rsidRPr="00F1262D" w:rsidRDefault="00F1262D" w:rsidP="00F1262D">
      <w:pPr>
        <w:ind w:left="852"/>
        <w:rPr>
          <w:sz w:val="24"/>
        </w:rPr>
      </w:pPr>
    </w:p>
    <w:p w:rsidR="00F1262D" w:rsidRPr="00F1262D" w:rsidRDefault="00F1262D" w:rsidP="00F1262D">
      <w:pPr>
        <w:ind w:left="852"/>
        <w:rPr>
          <w:sz w:val="24"/>
        </w:rPr>
      </w:pPr>
      <w:r w:rsidRPr="00F1262D">
        <w:rPr>
          <w:sz w:val="24"/>
        </w:rPr>
        <w:t>b)</w:t>
      </w:r>
      <w:r w:rsidRPr="00F1262D">
        <w:rPr>
          <w:sz w:val="24"/>
        </w:rPr>
        <w:tab/>
        <w:t>F</w:t>
      </w:r>
      <w:r>
        <w:rPr>
          <w:sz w:val="24"/>
        </w:rPr>
        <w:t>Q</w:t>
      </w:r>
      <w:r w:rsidRPr="00F1262D">
        <w:rPr>
          <w:sz w:val="24"/>
        </w:rPr>
        <w:t>WB may implement fines indicated to Clubs if the breach is serious and/or continually evident</w:t>
      </w:r>
    </w:p>
    <w:p w:rsidR="00F1262D" w:rsidRPr="00F1262D" w:rsidRDefault="00F1262D" w:rsidP="00F1262D">
      <w:pPr>
        <w:ind w:left="852"/>
        <w:rPr>
          <w:sz w:val="24"/>
        </w:rPr>
      </w:pPr>
    </w:p>
    <w:p w:rsidR="00F1262D" w:rsidRPr="00F1262D" w:rsidRDefault="00F1262D" w:rsidP="00F1262D">
      <w:pPr>
        <w:ind w:left="852"/>
        <w:rPr>
          <w:sz w:val="24"/>
        </w:rPr>
      </w:pPr>
    </w:p>
    <w:p w:rsidR="00F1262D" w:rsidRPr="00F1262D" w:rsidRDefault="00F1262D" w:rsidP="00F1262D">
      <w:pPr>
        <w:ind w:left="852"/>
        <w:rPr>
          <w:sz w:val="24"/>
        </w:rPr>
      </w:pPr>
      <w:r w:rsidRPr="00F1262D">
        <w:rPr>
          <w:sz w:val="24"/>
        </w:rPr>
        <w:t xml:space="preserve">Appendix 2- Player Age policy </w:t>
      </w:r>
      <w:r w:rsidR="00B541E1">
        <w:rPr>
          <w:sz w:val="24"/>
        </w:rPr>
        <w:t>Local Area’s</w:t>
      </w:r>
    </w:p>
    <w:p w:rsidR="00F1262D" w:rsidRPr="00F1262D" w:rsidRDefault="00F1262D" w:rsidP="00F1262D">
      <w:pPr>
        <w:ind w:left="852"/>
        <w:rPr>
          <w:sz w:val="24"/>
        </w:rPr>
      </w:pPr>
    </w:p>
    <w:p w:rsidR="00F1262D" w:rsidRDefault="00F1262D" w:rsidP="00F1262D">
      <w:pPr>
        <w:ind w:left="852"/>
        <w:rPr>
          <w:sz w:val="24"/>
        </w:rPr>
      </w:pPr>
      <w:r w:rsidRPr="00F1262D">
        <w:rPr>
          <w:sz w:val="24"/>
        </w:rPr>
        <w:t>Players turning 15 Boys and 14 Girls before the 31st of December of that year</w:t>
      </w:r>
      <w:r w:rsidR="00B541E1">
        <w:rPr>
          <w:sz w:val="24"/>
        </w:rPr>
        <w:t>’</w:t>
      </w:r>
      <w:r w:rsidRPr="00F1262D">
        <w:rPr>
          <w:sz w:val="24"/>
        </w:rPr>
        <w:t>s competition may apply via their Club to play in the youth or senior competitions with Parent/guardian approval, for exemption under the "Exceptional Circumstances" conditions to play in a senior competition. Players in this category MUST be assessed by a Qualified Coach approved by F</w:t>
      </w:r>
      <w:r w:rsidR="00B541E1">
        <w:rPr>
          <w:sz w:val="24"/>
        </w:rPr>
        <w:t>Q</w:t>
      </w:r>
      <w:r w:rsidRPr="00F1262D">
        <w:rPr>
          <w:sz w:val="24"/>
        </w:rPr>
        <w:t>WB and deemed capable of playing senior football.</w:t>
      </w:r>
      <w:r w:rsidR="00B541E1">
        <w:rPr>
          <w:sz w:val="24"/>
        </w:rPr>
        <w:t xml:space="preserve"> Premier competitions are not open to this rule.</w:t>
      </w:r>
    </w:p>
    <w:p w:rsidR="00B541E1" w:rsidRDefault="00B541E1" w:rsidP="00F1262D">
      <w:pPr>
        <w:ind w:left="852"/>
        <w:rPr>
          <w:sz w:val="24"/>
        </w:rPr>
      </w:pPr>
    </w:p>
    <w:p w:rsidR="00B541E1" w:rsidRPr="00F1262D" w:rsidRDefault="00B541E1" w:rsidP="00F1262D">
      <w:pPr>
        <w:ind w:left="852"/>
        <w:rPr>
          <w:sz w:val="24"/>
        </w:rPr>
      </w:pPr>
    </w:p>
    <w:p w:rsidR="00F1262D" w:rsidRPr="00F1262D" w:rsidRDefault="00F1262D" w:rsidP="00F1262D">
      <w:pPr>
        <w:rPr>
          <w:sz w:val="24"/>
        </w:rPr>
      </w:pPr>
    </w:p>
    <w:p w:rsidR="00F1262D" w:rsidRPr="00F1262D" w:rsidRDefault="00F1262D" w:rsidP="00F1262D">
      <w:pPr>
        <w:rPr>
          <w:b/>
          <w:sz w:val="24"/>
        </w:rPr>
      </w:pPr>
      <w:r w:rsidRPr="00F1262D">
        <w:rPr>
          <w:b/>
          <w:sz w:val="24"/>
        </w:rPr>
        <w:t>NOTES:</w:t>
      </w:r>
    </w:p>
    <w:sectPr w:rsidR="00F1262D" w:rsidRPr="00F1262D">
      <w:pgSz w:w="12240" w:h="15840"/>
      <w:pgMar w:top="820" w:right="220" w:bottom="740" w:left="720" w:header="558"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347" w:rsidRDefault="00775347">
      <w:r>
        <w:separator/>
      </w:r>
    </w:p>
  </w:endnote>
  <w:endnote w:type="continuationSeparator" w:id="0">
    <w:p w:rsidR="00775347" w:rsidRDefault="0077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83" w:rsidRDefault="006E7483">
    <w:pPr>
      <w:pStyle w:val="BodyText"/>
      <w:spacing w:line="14" w:lineRule="auto"/>
      <w:rPr>
        <w:sz w:val="20"/>
      </w:rPr>
    </w:pPr>
    <w:r>
      <w:rPr>
        <w:noProof/>
        <w:lang w:eastAsia="zh-CN" w:bidi="ar-SA"/>
      </w:rPr>
      <mc:AlternateContent>
        <mc:Choice Requires="wps">
          <w:drawing>
            <wp:anchor distT="0" distB="0" distL="114300" distR="114300" simplePos="0" relativeHeight="503278136" behindDoc="1" locked="0" layoutInCell="1" allowOverlap="1">
              <wp:simplePos x="0" y="0"/>
              <wp:positionH relativeFrom="page">
                <wp:posOffset>549275</wp:posOffset>
              </wp:positionH>
              <wp:positionV relativeFrom="page">
                <wp:posOffset>9563100</wp:posOffset>
              </wp:positionV>
              <wp:extent cx="6710680" cy="198755"/>
              <wp:effectExtent l="0" t="0" r="0" b="127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pStyle w:val="BodyText"/>
                            <w:tabs>
                              <w:tab w:val="left" w:pos="9778"/>
                            </w:tabs>
                            <w:spacing w:before="20"/>
                            <w:ind w:left="20"/>
                            <w:rPr>
                              <w:rFonts w:ascii="Franklin Gothic Demi Cond"/>
                            </w:rPr>
                          </w:pPr>
                          <w:r>
                            <w:rPr>
                              <w:rFonts w:ascii="Franklin Gothic Demi Cond"/>
                              <w:color w:val="1F487C"/>
                              <w:u w:val="thick" w:color="1F487C"/>
                            </w:rPr>
                            <w:t xml:space="preserve"> </w:t>
                          </w:r>
                          <w:r>
                            <w:rPr>
                              <w:rFonts w:ascii="Franklin Gothic Demi Cond"/>
                              <w:color w:val="1F487C"/>
                              <w:u w:val="thick" w:color="1F487C"/>
                            </w:rPr>
                            <w:tab/>
                          </w:r>
                          <w:r>
                            <w:rPr>
                              <w:rFonts w:ascii="Franklin Gothic Demi Cond"/>
                              <w:color w:val="1F487C"/>
                            </w:rPr>
                            <w:t>Page</w:t>
                          </w:r>
                          <w:r>
                            <w:rPr>
                              <w:rFonts w:ascii="Franklin Gothic Demi Cond"/>
                              <w:color w:val="1F487C"/>
                              <w:spacing w:val="-1"/>
                            </w:rPr>
                            <w:t xml:space="preserve"> </w:t>
                          </w:r>
                          <w:r>
                            <w:fldChar w:fldCharType="begin"/>
                          </w:r>
                          <w:r>
                            <w:rPr>
                              <w:rFonts w:ascii="Franklin Gothic Demi Cond"/>
                              <w:color w:val="1F487C"/>
                            </w:rPr>
                            <w:instrText xml:space="preserve"> PAGE </w:instrText>
                          </w:r>
                          <w:r>
                            <w:fldChar w:fldCharType="separate"/>
                          </w:r>
                          <w:r w:rsidR="00AE39FF">
                            <w:rPr>
                              <w:rFonts w:ascii="Franklin Gothic Demi Cond"/>
                              <w:noProof/>
                              <w:color w:val="1F487C"/>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43.25pt;margin-top:753pt;width:528.4pt;height:15.65pt;z-index:-3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aQrw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" filled="f" stroked="f">
              <v:textbox inset="0,0,0,0">
                <w:txbxContent>
                  <w:p w:rsidR="006E7483" w:rsidRDefault="006E7483">
                    <w:pPr>
                      <w:pStyle w:val="BodyText"/>
                      <w:tabs>
                        <w:tab w:val="left" w:pos="9778"/>
                      </w:tabs>
                      <w:spacing w:before="20"/>
                      <w:ind w:left="20"/>
                      <w:rPr>
                        <w:rFonts w:ascii="Franklin Gothic Demi Cond"/>
                      </w:rPr>
                    </w:pPr>
                    <w:r>
                      <w:rPr>
                        <w:rFonts w:ascii="Franklin Gothic Demi Cond"/>
                        <w:color w:val="1F487C"/>
                        <w:u w:val="thick" w:color="1F487C"/>
                      </w:rPr>
                      <w:t xml:space="preserve"> </w:t>
                    </w:r>
                    <w:r>
                      <w:rPr>
                        <w:rFonts w:ascii="Franklin Gothic Demi Cond"/>
                        <w:color w:val="1F487C"/>
                        <w:u w:val="thick" w:color="1F487C"/>
                      </w:rPr>
                      <w:tab/>
                    </w:r>
                    <w:r>
                      <w:rPr>
                        <w:rFonts w:ascii="Franklin Gothic Demi Cond"/>
                        <w:color w:val="1F487C"/>
                      </w:rPr>
                      <w:t>Page</w:t>
                    </w:r>
                    <w:r>
                      <w:rPr>
                        <w:rFonts w:ascii="Franklin Gothic Demi Cond"/>
                        <w:color w:val="1F487C"/>
                        <w:spacing w:val="-1"/>
                      </w:rPr>
                      <w:t xml:space="preserve"> </w:t>
                    </w:r>
                    <w:r>
                      <w:fldChar w:fldCharType="begin"/>
                    </w:r>
                    <w:r>
                      <w:rPr>
                        <w:rFonts w:ascii="Franklin Gothic Demi Cond"/>
                        <w:color w:val="1F487C"/>
                      </w:rPr>
                      <w:instrText xml:space="preserve"> PAGE </w:instrText>
                    </w:r>
                    <w:r>
                      <w:fldChar w:fldCharType="separate"/>
                    </w:r>
                    <w:r w:rsidR="00AE39FF">
                      <w:rPr>
                        <w:rFonts w:ascii="Franklin Gothic Demi Cond"/>
                        <w:noProof/>
                        <w:color w:val="1F487C"/>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83" w:rsidRDefault="006E748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83" w:rsidRDefault="006E7483">
    <w:pPr>
      <w:pStyle w:val="BodyText"/>
      <w:spacing w:line="14" w:lineRule="auto"/>
      <w:rPr>
        <w:sz w:val="20"/>
      </w:rPr>
    </w:pPr>
    <w:r>
      <w:rPr>
        <w:noProof/>
        <w:lang w:eastAsia="zh-CN" w:bidi="ar-SA"/>
      </w:rPr>
      <mc:AlternateContent>
        <mc:Choice Requires="wps">
          <w:drawing>
            <wp:anchor distT="0" distB="0" distL="114300" distR="114300" simplePos="0" relativeHeight="503278208" behindDoc="1" locked="0" layoutInCell="1" allowOverlap="1">
              <wp:simplePos x="0" y="0"/>
              <wp:positionH relativeFrom="page">
                <wp:posOffset>549275</wp:posOffset>
              </wp:positionH>
              <wp:positionV relativeFrom="page">
                <wp:posOffset>9563100</wp:posOffset>
              </wp:positionV>
              <wp:extent cx="6710680" cy="198755"/>
              <wp:effectExtent l="0" t="0" r="0" b="127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pStyle w:val="BodyText"/>
                            <w:tabs>
                              <w:tab w:val="left" w:pos="9778"/>
                            </w:tabs>
                            <w:spacing w:before="20"/>
                            <w:ind w:left="20"/>
                            <w:rPr>
                              <w:rFonts w:ascii="Franklin Gothic Demi Cond"/>
                            </w:rPr>
                          </w:pPr>
                          <w:r>
                            <w:rPr>
                              <w:rFonts w:ascii="Franklin Gothic Demi Cond"/>
                              <w:color w:val="1F487C"/>
                              <w:u w:val="thick" w:color="1F487C"/>
                            </w:rPr>
                            <w:t xml:space="preserve"> </w:t>
                          </w:r>
                          <w:r>
                            <w:rPr>
                              <w:rFonts w:ascii="Franklin Gothic Demi Cond"/>
                              <w:color w:val="1F487C"/>
                              <w:u w:val="thick" w:color="1F487C"/>
                            </w:rPr>
                            <w:tab/>
                          </w:r>
                          <w:r>
                            <w:rPr>
                              <w:rFonts w:ascii="Franklin Gothic Demi Cond"/>
                              <w:color w:val="1F487C"/>
                            </w:rPr>
                            <w:t>Page</w:t>
                          </w:r>
                          <w:r>
                            <w:rPr>
                              <w:rFonts w:ascii="Franklin Gothic Demi Cond"/>
                              <w:color w:val="1F487C"/>
                              <w:spacing w:val="-1"/>
                            </w:rPr>
                            <w:t xml:space="preserve"> </w:t>
                          </w:r>
                          <w:r>
                            <w:fldChar w:fldCharType="begin"/>
                          </w:r>
                          <w:r>
                            <w:rPr>
                              <w:rFonts w:ascii="Franklin Gothic Demi Cond"/>
                              <w:color w:val="1F487C"/>
                            </w:rPr>
                            <w:instrText xml:space="preserve"> PAGE </w:instrText>
                          </w:r>
                          <w:r>
                            <w:fldChar w:fldCharType="separate"/>
                          </w:r>
                          <w:r w:rsidR="00AE39FF">
                            <w:rPr>
                              <w:rFonts w:ascii="Franklin Gothic Demi Cond"/>
                              <w:noProof/>
                              <w:color w:val="1F487C"/>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43.25pt;margin-top:753pt;width:528.4pt;height:15.65pt;z-index:-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5hrwIAALE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" filled="f" stroked="f">
              <v:textbox inset="0,0,0,0">
                <w:txbxContent>
                  <w:p w:rsidR="006E7483" w:rsidRDefault="006E7483">
                    <w:pPr>
                      <w:pStyle w:val="BodyText"/>
                      <w:tabs>
                        <w:tab w:val="left" w:pos="9778"/>
                      </w:tabs>
                      <w:spacing w:before="20"/>
                      <w:ind w:left="20"/>
                      <w:rPr>
                        <w:rFonts w:ascii="Franklin Gothic Demi Cond"/>
                      </w:rPr>
                    </w:pPr>
                    <w:r>
                      <w:rPr>
                        <w:rFonts w:ascii="Franklin Gothic Demi Cond"/>
                        <w:color w:val="1F487C"/>
                        <w:u w:val="thick" w:color="1F487C"/>
                      </w:rPr>
                      <w:t xml:space="preserve"> </w:t>
                    </w:r>
                    <w:r>
                      <w:rPr>
                        <w:rFonts w:ascii="Franklin Gothic Demi Cond"/>
                        <w:color w:val="1F487C"/>
                        <w:u w:val="thick" w:color="1F487C"/>
                      </w:rPr>
                      <w:tab/>
                    </w:r>
                    <w:r>
                      <w:rPr>
                        <w:rFonts w:ascii="Franklin Gothic Demi Cond"/>
                        <w:color w:val="1F487C"/>
                      </w:rPr>
                      <w:t>Page</w:t>
                    </w:r>
                    <w:r>
                      <w:rPr>
                        <w:rFonts w:ascii="Franklin Gothic Demi Cond"/>
                        <w:color w:val="1F487C"/>
                        <w:spacing w:val="-1"/>
                      </w:rPr>
                      <w:t xml:space="preserve"> </w:t>
                    </w:r>
                    <w:r>
                      <w:fldChar w:fldCharType="begin"/>
                    </w:r>
                    <w:r>
                      <w:rPr>
                        <w:rFonts w:ascii="Franklin Gothic Demi Cond"/>
                        <w:color w:val="1F487C"/>
                      </w:rPr>
                      <w:instrText xml:space="preserve"> PAGE </w:instrText>
                    </w:r>
                    <w:r>
                      <w:fldChar w:fldCharType="separate"/>
                    </w:r>
                    <w:r w:rsidR="00AE39FF">
                      <w:rPr>
                        <w:rFonts w:ascii="Franklin Gothic Demi Cond"/>
                        <w:noProof/>
                        <w:color w:val="1F487C"/>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347" w:rsidRDefault="00775347">
      <w:r>
        <w:separator/>
      </w:r>
    </w:p>
  </w:footnote>
  <w:footnote w:type="continuationSeparator" w:id="0">
    <w:p w:rsidR="00775347" w:rsidRDefault="0077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83" w:rsidRDefault="006E7483">
    <w:pPr>
      <w:pStyle w:val="BodyText"/>
      <w:spacing w:line="14" w:lineRule="auto"/>
      <w:rPr>
        <w:sz w:val="20"/>
      </w:rPr>
    </w:pPr>
    <w:r>
      <w:rPr>
        <w:noProof/>
        <w:lang w:eastAsia="zh-CN" w:bidi="ar-SA"/>
      </w:rPr>
      <mc:AlternateContent>
        <mc:Choice Requires="wps">
          <w:drawing>
            <wp:anchor distT="0" distB="0" distL="114300" distR="114300" simplePos="0" relativeHeight="503278112" behindDoc="1" locked="0" layoutInCell="1" allowOverlap="1">
              <wp:simplePos x="0" y="0"/>
              <wp:positionH relativeFrom="page">
                <wp:posOffset>528320</wp:posOffset>
              </wp:positionH>
              <wp:positionV relativeFrom="page">
                <wp:posOffset>341630</wp:posOffset>
              </wp:positionV>
              <wp:extent cx="6689725" cy="198755"/>
              <wp:effectExtent l="4445" t="0" r="1905" b="254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pStyle w:val="BodyText"/>
                            <w:tabs>
                              <w:tab w:val="left" w:pos="9827"/>
                            </w:tabs>
                            <w:spacing w:before="20"/>
                            <w:ind w:left="20"/>
                            <w:rPr>
                              <w:rFonts w:ascii="Franklin Gothic Demi"/>
                            </w:rPr>
                          </w:pPr>
                          <w:r>
                            <w:rPr>
                              <w:rFonts w:ascii="Franklin Gothic Demi"/>
                              <w:color w:val="1F487C"/>
                            </w:rPr>
                            <w:t>FQWB</w:t>
                          </w:r>
                          <w:r>
                            <w:rPr>
                              <w:rFonts w:ascii="Franklin Gothic Demi"/>
                              <w:color w:val="1F487C"/>
                              <w:spacing w:val="-2"/>
                            </w:rPr>
                            <w:t xml:space="preserve"> </w:t>
                          </w:r>
                          <w:r>
                            <w:rPr>
                              <w:rFonts w:ascii="Franklin Gothic Demi"/>
                              <w:color w:val="1F487C"/>
                            </w:rPr>
                            <w:t>COMPETITION</w:t>
                          </w:r>
                          <w:r>
                            <w:rPr>
                              <w:rFonts w:ascii="Franklin Gothic Demi"/>
                              <w:color w:val="1F487C"/>
                              <w:spacing w:val="-1"/>
                            </w:rPr>
                            <w:t xml:space="preserve"> </w:t>
                          </w:r>
                          <w:r>
                            <w:rPr>
                              <w:rFonts w:ascii="Franklin Gothic Demi"/>
                              <w:color w:val="1F487C"/>
                            </w:rPr>
                            <w:t>RULES</w:t>
                          </w:r>
                          <w:r>
                            <w:rPr>
                              <w:rFonts w:ascii="Franklin Gothic Demi"/>
                              <w:color w:val="1F487C"/>
                              <w:u w:val="thick" w:color="1F487C"/>
                            </w:rPr>
                            <w:tab/>
                          </w:r>
                          <w:r>
                            <w:rPr>
                              <w:rFonts w:ascii="Franklin Gothic Demi"/>
                              <w:color w:val="1F487C"/>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41.6pt;margin-top:26.9pt;width:526.75pt;height:15.65pt;z-index:-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" filled="f" stroked="f">
              <v:textbox inset="0,0,0,0">
                <w:txbxContent>
                  <w:p w:rsidR="006E7483" w:rsidRDefault="006E7483">
                    <w:pPr>
                      <w:pStyle w:val="BodyText"/>
                      <w:tabs>
                        <w:tab w:val="left" w:pos="9827"/>
                      </w:tabs>
                      <w:spacing w:before="20"/>
                      <w:ind w:left="20"/>
                      <w:rPr>
                        <w:rFonts w:ascii="Franklin Gothic Demi"/>
                      </w:rPr>
                    </w:pPr>
                    <w:r>
                      <w:rPr>
                        <w:rFonts w:ascii="Franklin Gothic Demi"/>
                        <w:color w:val="1F487C"/>
                      </w:rPr>
                      <w:t>FQWB</w:t>
                    </w:r>
                    <w:r>
                      <w:rPr>
                        <w:rFonts w:ascii="Franklin Gothic Demi"/>
                        <w:color w:val="1F487C"/>
                        <w:spacing w:val="-2"/>
                      </w:rPr>
                      <w:t xml:space="preserve"> </w:t>
                    </w:r>
                    <w:r>
                      <w:rPr>
                        <w:rFonts w:ascii="Franklin Gothic Demi"/>
                        <w:color w:val="1F487C"/>
                      </w:rPr>
                      <w:t>COMPETITION</w:t>
                    </w:r>
                    <w:r>
                      <w:rPr>
                        <w:rFonts w:ascii="Franklin Gothic Demi"/>
                        <w:color w:val="1F487C"/>
                        <w:spacing w:val="-1"/>
                      </w:rPr>
                      <w:t xml:space="preserve"> </w:t>
                    </w:r>
                    <w:r>
                      <w:rPr>
                        <w:rFonts w:ascii="Franklin Gothic Demi"/>
                        <w:color w:val="1F487C"/>
                      </w:rPr>
                      <w:t>RULES</w:t>
                    </w:r>
                    <w:r>
                      <w:rPr>
                        <w:rFonts w:ascii="Franklin Gothic Demi"/>
                        <w:color w:val="1F487C"/>
                        <w:u w:val="thick" w:color="1F487C"/>
                      </w:rPr>
                      <w:tab/>
                    </w:r>
                    <w:r>
                      <w:rPr>
                        <w:rFonts w:ascii="Franklin Gothic Demi"/>
                        <w:color w:val="1F487C"/>
                      </w:rPr>
                      <w:t>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83" w:rsidRDefault="006E7483">
    <w:pPr>
      <w:pStyle w:val="BodyText"/>
      <w:spacing w:line="14" w:lineRule="auto"/>
      <w:rPr>
        <w:sz w:val="20"/>
      </w:rPr>
    </w:pPr>
  </w:p>
  <w:p w:rsidR="006E7483" w:rsidRDefault="006E7483">
    <w:pPr>
      <w:pStyle w:val="BodyText"/>
      <w:spacing w:line="14" w:lineRule="auto"/>
      <w:rPr>
        <w:sz w:val="20"/>
      </w:rPr>
    </w:pPr>
    <w:r>
      <w:rPr>
        <w:noProof/>
        <w:lang w:eastAsia="zh-CN" w:bidi="ar-SA"/>
      </w:rPr>
      <mc:AlternateContent>
        <mc:Choice Requires="wps">
          <w:drawing>
            <wp:anchor distT="0" distB="0" distL="114300" distR="114300" simplePos="0" relativeHeight="503280256" behindDoc="1" locked="0" layoutInCell="1" allowOverlap="1" wp14:anchorId="7F8D0F30" wp14:editId="618C9EDE">
              <wp:simplePos x="0" y="0"/>
              <wp:positionH relativeFrom="page">
                <wp:posOffset>528320</wp:posOffset>
              </wp:positionH>
              <wp:positionV relativeFrom="page">
                <wp:posOffset>341630</wp:posOffset>
              </wp:positionV>
              <wp:extent cx="6689725" cy="198755"/>
              <wp:effectExtent l="4445" t="0" r="190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pStyle w:val="BodyText"/>
                            <w:tabs>
                              <w:tab w:val="left" w:pos="9827"/>
                            </w:tabs>
                            <w:spacing w:before="20"/>
                            <w:ind w:left="20"/>
                            <w:rPr>
                              <w:rFonts w:ascii="Franklin Gothic Demi"/>
                            </w:rPr>
                          </w:pPr>
                          <w:r>
                            <w:rPr>
                              <w:rFonts w:ascii="Franklin Gothic Demi"/>
                              <w:color w:val="1F487C"/>
                            </w:rPr>
                            <w:t>FQWB</w:t>
                          </w:r>
                          <w:r>
                            <w:rPr>
                              <w:rFonts w:ascii="Franklin Gothic Demi"/>
                              <w:color w:val="1F487C"/>
                              <w:spacing w:val="-2"/>
                            </w:rPr>
                            <w:t xml:space="preserve"> </w:t>
                          </w:r>
                          <w:r>
                            <w:rPr>
                              <w:rFonts w:ascii="Franklin Gothic Demi"/>
                              <w:color w:val="1F487C"/>
                            </w:rPr>
                            <w:t>COMPETITION</w:t>
                          </w:r>
                          <w:r>
                            <w:rPr>
                              <w:rFonts w:ascii="Franklin Gothic Demi"/>
                              <w:color w:val="1F487C"/>
                              <w:spacing w:val="-1"/>
                            </w:rPr>
                            <w:t xml:space="preserve"> </w:t>
                          </w:r>
                          <w:r>
                            <w:rPr>
                              <w:rFonts w:ascii="Franklin Gothic Demi"/>
                              <w:color w:val="1F487C"/>
                            </w:rPr>
                            <w:t>RULES</w:t>
                          </w:r>
                          <w:r>
                            <w:rPr>
                              <w:rFonts w:ascii="Franklin Gothic Demi"/>
                              <w:color w:val="1F487C"/>
                              <w:u w:val="thick" w:color="1F487C"/>
                            </w:rPr>
                            <w:tab/>
                          </w:r>
                          <w:r>
                            <w:rPr>
                              <w:rFonts w:ascii="Franklin Gothic Demi"/>
                              <w:color w:val="1F487C"/>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D0F30" id="_x0000_t202" coordsize="21600,21600" o:spt="202" path="m,l,21600r21600,l21600,xe">
              <v:stroke joinstyle="miter"/>
              <v:path gradientshapeok="t" o:connecttype="rect"/>
            </v:shapetype>
            <v:shape id="_x0000_s1036" type="#_x0000_t202" style="position:absolute;margin-left:41.6pt;margin-top:26.9pt;width:526.75pt;height:15.65pt;z-index:-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n7swIAALA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" filled="f" stroked="f">
              <v:textbox inset="0,0,0,0">
                <w:txbxContent>
                  <w:p w:rsidR="006E7483" w:rsidRDefault="006E7483">
                    <w:pPr>
                      <w:pStyle w:val="BodyText"/>
                      <w:tabs>
                        <w:tab w:val="left" w:pos="9827"/>
                      </w:tabs>
                      <w:spacing w:before="20"/>
                      <w:ind w:left="20"/>
                      <w:rPr>
                        <w:rFonts w:ascii="Franklin Gothic Demi"/>
                      </w:rPr>
                    </w:pPr>
                    <w:r>
                      <w:rPr>
                        <w:rFonts w:ascii="Franklin Gothic Demi"/>
                        <w:color w:val="1F487C"/>
                      </w:rPr>
                      <w:t>FQWB</w:t>
                    </w:r>
                    <w:r>
                      <w:rPr>
                        <w:rFonts w:ascii="Franklin Gothic Demi"/>
                        <w:color w:val="1F487C"/>
                        <w:spacing w:val="-2"/>
                      </w:rPr>
                      <w:t xml:space="preserve"> </w:t>
                    </w:r>
                    <w:r>
                      <w:rPr>
                        <w:rFonts w:ascii="Franklin Gothic Demi"/>
                        <w:color w:val="1F487C"/>
                      </w:rPr>
                      <w:t>COMPETITION</w:t>
                    </w:r>
                    <w:r>
                      <w:rPr>
                        <w:rFonts w:ascii="Franklin Gothic Demi"/>
                        <w:color w:val="1F487C"/>
                        <w:spacing w:val="-1"/>
                      </w:rPr>
                      <w:t xml:space="preserve"> </w:t>
                    </w:r>
                    <w:r>
                      <w:rPr>
                        <w:rFonts w:ascii="Franklin Gothic Demi"/>
                        <w:color w:val="1F487C"/>
                      </w:rPr>
                      <w:t>RULES</w:t>
                    </w:r>
                    <w:r>
                      <w:rPr>
                        <w:rFonts w:ascii="Franklin Gothic Demi"/>
                        <w:color w:val="1F487C"/>
                        <w:u w:val="thick" w:color="1F487C"/>
                      </w:rPr>
                      <w:tab/>
                    </w:r>
                    <w:r>
                      <w:rPr>
                        <w:rFonts w:ascii="Franklin Gothic Demi"/>
                        <w:color w:val="1F487C"/>
                      </w:rPr>
                      <w:t>2018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83" w:rsidRDefault="006E7483">
    <w:pPr>
      <w:pStyle w:val="BodyText"/>
      <w:spacing w:line="14" w:lineRule="auto"/>
      <w:rPr>
        <w:sz w:val="20"/>
      </w:rPr>
    </w:pPr>
    <w:r>
      <w:rPr>
        <w:noProof/>
        <w:lang w:eastAsia="zh-CN" w:bidi="ar-SA"/>
      </w:rPr>
      <mc:AlternateContent>
        <mc:Choice Requires="wps">
          <w:drawing>
            <wp:anchor distT="0" distB="0" distL="114300" distR="114300" simplePos="0" relativeHeight="503278160" behindDoc="1" locked="0" layoutInCell="1" allowOverlap="1">
              <wp:simplePos x="0" y="0"/>
              <wp:positionH relativeFrom="page">
                <wp:posOffset>528320</wp:posOffset>
              </wp:positionH>
              <wp:positionV relativeFrom="page">
                <wp:posOffset>341630</wp:posOffset>
              </wp:positionV>
              <wp:extent cx="6689725" cy="198755"/>
              <wp:effectExtent l="4445" t="0" r="190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pStyle w:val="BodyText"/>
                            <w:tabs>
                              <w:tab w:val="left" w:pos="9827"/>
                            </w:tabs>
                            <w:spacing w:before="20"/>
                            <w:ind w:left="20"/>
                            <w:rPr>
                              <w:rFonts w:ascii="Franklin Gothic Demi"/>
                              <w:color w:val="1F487C"/>
                            </w:rPr>
                          </w:pPr>
                          <w:r>
                            <w:rPr>
                              <w:rFonts w:ascii="Franklin Gothic Demi"/>
                              <w:color w:val="1F487C"/>
                            </w:rPr>
                            <w:t>FQWB</w:t>
                          </w:r>
                          <w:r>
                            <w:rPr>
                              <w:rFonts w:ascii="Franklin Gothic Demi"/>
                              <w:color w:val="1F487C"/>
                              <w:spacing w:val="-2"/>
                            </w:rPr>
                            <w:t xml:space="preserve"> </w:t>
                          </w:r>
                          <w:r>
                            <w:rPr>
                              <w:rFonts w:ascii="Franklin Gothic Demi"/>
                              <w:color w:val="1F487C"/>
                            </w:rPr>
                            <w:t>COMPETITION</w:t>
                          </w:r>
                          <w:r>
                            <w:rPr>
                              <w:rFonts w:ascii="Franklin Gothic Demi"/>
                              <w:color w:val="1F487C"/>
                              <w:spacing w:val="-1"/>
                            </w:rPr>
                            <w:t xml:space="preserve"> </w:t>
                          </w:r>
                          <w:r>
                            <w:rPr>
                              <w:rFonts w:ascii="Franklin Gothic Demi"/>
                              <w:color w:val="1F487C"/>
                            </w:rPr>
                            <w:t>RULES</w:t>
                          </w:r>
                          <w:r>
                            <w:rPr>
                              <w:rFonts w:ascii="Franklin Gothic Demi"/>
                              <w:color w:val="1F487C"/>
                              <w:u w:val="thick" w:color="1F487C"/>
                            </w:rPr>
                            <w:tab/>
                          </w:r>
                          <w:r>
                            <w:rPr>
                              <w:rFonts w:ascii="Franklin Gothic Demi"/>
                              <w:color w:val="1F487C"/>
                            </w:rPr>
                            <w:t>2018</w:t>
                          </w:r>
                        </w:p>
                        <w:p w:rsidR="006E7483" w:rsidRDefault="006E7483">
                          <w:pPr>
                            <w:pStyle w:val="BodyText"/>
                            <w:tabs>
                              <w:tab w:val="left" w:pos="9827"/>
                            </w:tabs>
                            <w:spacing w:before="20"/>
                            <w:ind w:left="20"/>
                            <w:rPr>
                              <w:rFonts w:ascii="Franklin Gothic Dem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41.6pt;margin-top:26.9pt;width:526.75pt;height:15.65pt;z-index:-3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" filled="f" stroked="f">
              <v:textbox inset="0,0,0,0">
                <w:txbxContent>
                  <w:p w:rsidR="006E7483" w:rsidRDefault="006E7483">
                    <w:pPr>
                      <w:pStyle w:val="BodyText"/>
                      <w:tabs>
                        <w:tab w:val="left" w:pos="9827"/>
                      </w:tabs>
                      <w:spacing w:before="20"/>
                      <w:ind w:left="20"/>
                      <w:rPr>
                        <w:rFonts w:ascii="Franklin Gothic Demi"/>
                        <w:color w:val="1F487C"/>
                      </w:rPr>
                    </w:pPr>
                    <w:r>
                      <w:rPr>
                        <w:rFonts w:ascii="Franklin Gothic Demi"/>
                        <w:color w:val="1F487C"/>
                      </w:rPr>
                      <w:t>FQWB</w:t>
                    </w:r>
                    <w:r>
                      <w:rPr>
                        <w:rFonts w:ascii="Franklin Gothic Demi"/>
                        <w:color w:val="1F487C"/>
                        <w:spacing w:val="-2"/>
                      </w:rPr>
                      <w:t xml:space="preserve"> </w:t>
                    </w:r>
                    <w:r>
                      <w:rPr>
                        <w:rFonts w:ascii="Franklin Gothic Demi"/>
                        <w:color w:val="1F487C"/>
                      </w:rPr>
                      <w:t>COMPETITION</w:t>
                    </w:r>
                    <w:r>
                      <w:rPr>
                        <w:rFonts w:ascii="Franklin Gothic Demi"/>
                        <w:color w:val="1F487C"/>
                        <w:spacing w:val="-1"/>
                      </w:rPr>
                      <w:t xml:space="preserve"> </w:t>
                    </w:r>
                    <w:r>
                      <w:rPr>
                        <w:rFonts w:ascii="Franklin Gothic Demi"/>
                        <w:color w:val="1F487C"/>
                      </w:rPr>
                      <w:t>RULES</w:t>
                    </w:r>
                    <w:r>
                      <w:rPr>
                        <w:rFonts w:ascii="Franklin Gothic Demi"/>
                        <w:color w:val="1F487C"/>
                        <w:u w:val="thick" w:color="1F487C"/>
                      </w:rPr>
                      <w:tab/>
                    </w:r>
                    <w:r>
                      <w:rPr>
                        <w:rFonts w:ascii="Franklin Gothic Demi"/>
                        <w:color w:val="1F487C"/>
                      </w:rPr>
                      <w:t>2018</w:t>
                    </w:r>
                  </w:p>
                  <w:p w:rsidR="006E7483" w:rsidRDefault="006E7483">
                    <w:pPr>
                      <w:pStyle w:val="BodyText"/>
                      <w:tabs>
                        <w:tab w:val="left" w:pos="9827"/>
                      </w:tabs>
                      <w:spacing w:before="20"/>
                      <w:ind w:left="20"/>
                      <w:rPr>
                        <w:rFonts w:ascii="Franklin Gothic Demi"/>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83" w:rsidRDefault="006E7483">
    <w:pPr>
      <w:pStyle w:val="BodyText"/>
      <w:spacing w:line="14" w:lineRule="auto"/>
      <w:rPr>
        <w:sz w:val="20"/>
      </w:rPr>
    </w:pPr>
    <w:r>
      <w:rPr>
        <w:noProof/>
        <w:lang w:eastAsia="zh-CN" w:bidi="ar-SA"/>
      </w:rPr>
      <mc:AlternateContent>
        <mc:Choice Requires="wps">
          <w:drawing>
            <wp:anchor distT="0" distB="0" distL="114300" distR="114300" simplePos="0" relativeHeight="503278184" behindDoc="1" locked="0" layoutInCell="1" allowOverlap="1">
              <wp:simplePos x="0" y="0"/>
              <wp:positionH relativeFrom="page">
                <wp:posOffset>528320</wp:posOffset>
              </wp:positionH>
              <wp:positionV relativeFrom="page">
                <wp:posOffset>341630</wp:posOffset>
              </wp:positionV>
              <wp:extent cx="6689725" cy="198755"/>
              <wp:effectExtent l="4445" t="0" r="190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83" w:rsidRDefault="006E7483">
                          <w:pPr>
                            <w:pStyle w:val="BodyText"/>
                            <w:tabs>
                              <w:tab w:val="left" w:pos="9827"/>
                            </w:tabs>
                            <w:spacing w:before="20"/>
                            <w:ind w:left="20"/>
                            <w:rPr>
                              <w:rFonts w:ascii="Franklin Gothic Demi"/>
                            </w:rPr>
                          </w:pPr>
                          <w:r>
                            <w:rPr>
                              <w:rFonts w:ascii="Franklin Gothic Demi"/>
                              <w:color w:val="1F487C"/>
                            </w:rPr>
                            <w:t>FQWB</w:t>
                          </w:r>
                          <w:r>
                            <w:rPr>
                              <w:rFonts w:ascii="Franklin Gothic Demi"/>
                              <w:color w:val="1F487C"/>
                              <w:spacing w:val="-2"/>
                            </w:rPr>
                            <w:t xml:space="preserve"> </w:t>
                          </w:r>
                          <w:r>
                            <w:rPr>
                              <w:rFonts w:ascii="Franklin Gothic Demi"/>
                              <w:color w:val="1F487C"/>
                            </w:rPr>
                            <w:t>COMPETITION</w:t>
                          </w:r>
                          <w:r>
                            <w:rPr>
                              <w:rFonts w:ascii="Franklin Gothic Demi"/>
                              <w:color w:val="1F487C"/>
                              <w:spacing w:val="-1"/>
                            </w:rPr>
                            <w:t xml:space="preserve"> </w:t>
                          </w:r>
                          <w:r>
                            <w:rPr>
                              <w:rFonts w:ascii="Franklin Gothic Demi"/>
                              <w:color w:val="1F487C"/>
                            </w:rPr>
                            <w:t>RULES</w:t>
                          </w:r>
                          <w:r>
                            <w:rPr>
                              <w:rFonts w:ascii="Franklin Gothic Demi"/>
                              <w:color w:val="1F487C"/>
                              <w:u w:val="thick" w:color="1F487C"/>
                            </w:rPr>
                            <w:tab/>
                          </w:r>
                          <w:r>
                            <w:rPr>
                              <w:rFonts w:ascii="Franklin Gothic Demi"/>
                              <w:color w:val="1F487C"/>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1.6pt;margin-top:26.9pt;width:526.75pt;height:15.65pt;z-index:-3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7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" filled="f" stroked="f">
              <v:textbox inset="0,0,0,0">
                <w:txbxContent>
                  <w:p w:rsidR="006E7483" w:rsidRDefault="006E7483">
                    <w:pPr>
                      <w:pStyle w:val="BodyText"/>
                      <w:tabs>
                        <w:tab w:val="left" w:pos="9827"/>
                      </w:tabs>
                      <w:spacing w:before="20"/>
                      <w:ind w:left="20"/>
                      <w:rPr>
                        <w:rFonts w:ascii="Franklin Gothic Demi"/>
                      </w:rPr>
                    </w:pPr>
                    <w:r>
                      <w:rPr>
                        <w:rFonts w:ascii="Franklin Gothic Demi"/>
                        <w:color w:val="1F487C"/>
                      </w:rPr>
                      <w:t>FQWB</w:t>
                    </w:r>
                    <w:r>
                      <w:rPr>
                        <w:rFonts w:ascii="Franklin Gothic Demi"/>
                        <w:color w:val="1F487C"/>
                        <w:spacing w:val="-2"/>
                      </w:rPr>
                      <w:t xml:space="preserve"> </w:t>
                    </w:r>
                    <w:r>
                      <w:rPr>
                        <w:rFonts w:ascii="Franklin Gothic Demi"/>
                        <w:color w:val="1F487C"/>
                      </w:rPr>
                      <w:t>COMPETITION</w:t>
                    </w:r>
                    <w:r>
                      <w:rPr>
                        <w:rFonts w:ascii="Franklin Gothic Demi"/>
                        <w:color w:val="1F487C"/>
                        <w:spacing w:val="-1"/>
                      </w:rPr>
                      <w:t xml:space="preserve"> </w:t>
                    </w:r>
                    <w:r>
                      <w:rPr>
                        <w:rFonts w:ascii="Franklin Gothic Demi"/>
                        <w:color w:val="1F487C"/>
                      </w:rPr>
                      <w:t>RULES</w:t>
                    </w:r>
                    <w:r>
                      <w:rPr>
                        <w:rFonts w:ascii="Franklin Gothic Demi"/>
                        <w:color w:val="1F487C"/>
                        <w:u w:val="thick" w:color="1F487C"/>
                      </w:rPr>
                      <w:tab/>
                    </w:r>
                    <w:r>
                      <w:rPr>
                        <w:rFonts w:ascii="Franklin Gothic Demi"/>
                        <w:color w:val="1F487C"/>
                      </w:rPr>
                      <w:t>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F2"/>
    <w:multiLevelType w:val="hybridMultilevel"/>
    <w:tmpl w:val="F162CF04"/>
    <w:lvl w:ilvl="0" w:tplc="52469724">
      <w:start w:val="1"/>
      <w:numFmt w:val="lowerLetter"/>
      <w:lvlText w:val="%1)"/>
      <w:lvlJc w:val="left"/>
      <w:pPr>
        <w:ind w:left="1126" w:hanging="358"/>
      </w:pPr>
      <w:rPr>
        <w:rFonts w:ascii="Arial" w:eastAsia="Arial" w:hAnsi="Arial" w:cs="Arial" w:hint="default"/>
        <w:w w:val="99"/>
        <w:sz w:val="24"/>
        <w:szCs w:val="24"/>
        <w:lang w:val="en-AU" w:eastAsia="en-AU" w:bidi="en-AU"/>
      </w:rPr>
    </w:lvl>
    <w:lvl w:ilvl="1" w:tplc="C164D464">
      <w:numFmt w:val="bullet"/>
      <w:lvlText w:val=""/>
      <w:lvlJc w:val="left"/>
      <w:pPr>
        <w:ind w:left="1572" w:hanging="420"/>
      </w:pPr>
      <w:rPr>
        <w:rFonts w:ascii="Symbol" w:eastAsia="Symbol" w:hAnsi="Symbol" w:cs="Symbol" w:hint="default"/>
        <w:w w:val="100"/>
        <w:sz w:val="24"/>
        <w:szCs w:val="24"/>
        <w:lang w:val="en-AU" w:eastAsia="en-AU" w:bidi="en-AU"/>
      </w:rPr>
    </w:lvl>
    <w:lvl w:ilvl="2" w:tplc="93A0F184">
      <w:numFmt w:val="bullet"/>
      <w:lvlText w:val="•"/>
      <w:lvlJc w:val="left"/>
      <w:pPr>
        <w:ind w:left="2660" w:hanging="420"/>
      </w:pPr>
      <w:rPr>
        <w:rFonts w:hint="default"/>
        <w:lang w:val="en-AU" w:eastAsia="en-AU" w:bidi="en-AU"/>
      </w:rPr>
    </w:lvl>
    <w:lvl w:ilvl="3" w:tplc="0C36D06C">
      <w:numFmt w:val="bullet"/>
      <w:lvlText w:val="•"/>
      <w:lvlJc w:val="left"/>
      <w:pPr>
        <w:ind w:left="3740" w:hanging="420"/>
      </w:pPr>
      <w:rPr>
        <w:rFonts w:hint="default"/>
        <w:lang w:val="en-AU" w:eastAsia="en-AU" w:bidi="en-AU"/>
      </w:rPr>
    </w:lvl>
    <w:lvl w:ilvl="4" w:tplc="359E3E46">
      <w:numFmt w:val="bullet"/>
      <w:lvlText w:val="•"/>
      <w:lvlJc w:val="left"/>
      <w:pPr>
        <w:ind w:left="4820" w:hanging="420"/>
      </w:pPr>
      <w:rPr>
        <w:rFonts w:hint="default"/>
        <w:lang w:val="en-AU" w:eastAsia="en-AU" w:bidi="en-AU"/>
      </w:rPr>
    </w:lvl>
    <w:lvl w:ilvl="5" w:tplc="7FFEDA14">
      <w:numFmt w:val="bullet"/>
      <w:lvlText w:val="•"/>
      <w:lvlJc w:val="left"/>
      <w:pPr>
        <w:ind w:left="5900" w:hanging="420"/>
      </w:pPr>
      <w:rPr>
        <w:rFonts w:hint="default"/>
        <w:lang w:val="en-AU" w:eastAsia="en-AU" w:bidi="en-AU"/>
      </w:rPr>
    </w:lvl>
    <w:lvl w:ilvl="6" w:tplc="D6A8796C">
      <w:numFmt w:val="bullet"/>
      <w:lvlText w:val="•"/>
      <w:lvlJc w:val="left"/>
      <w:pPr>
        <w:ind w:left="6980" w:hanging="420"/>
      </w:pPr>
      <w:rPr>
        <w:rFonts w:hint="default"/>
        <w:lang w:val="en-AU" w:eastAsia="en-AU" w:bidi="en-AU"/>
      </w:rPr>
    </w:lvl>
    <w:lvl w:ilvl="7" w:tplc="8FEA81D2">
      <w:numFmt w:val="bullet"/>
      <w:lvlText w:val="•"/>
      <w:lvlJc w:val="left"/>
      <w:pPr>
        <w:ind w:left="8060" w:hanging="420"/>
      </w:pPr>
      <w:rPr>
        <w:rFonts w:hint="default"/>
        <w:lang w:val="en-AU" w:eastAsia="en-AU" w:bidi="en-AU"/>
      </w:rPr>
    </w:lvl>
    <w:lvl w:ilvl="8" w:tplc="BB3EA930">
      <w:numFmt w:val="bullet"/>
      <w:lvlText w:val="•"/>
      <w:lvlJc w:val="left"/>
      <w:pPr>
        <w:ind w:left="9140" w:hanging="420"/>
      </w:pPr>
      <w:rPr>
        <w:rFonts w:hint="default"/>
        <w:lang w:val="en-AU" w:eastAsia="en-AU" w:bidi="en-AU"/>
      </w:rPr>
    </w:lvl>
  </w:abstractNum>
  <w:abstractNum w:abstractNumId="1" w15:restartNumberingAfterBreak="0">
    <w:nsid w:val="03613C59"/>
    <w:multiLevelType w:val="hybridMultilevel"/>
    <w:tmpl w:val="AE5CA554"/>
    <w:lvl w:ilvl="0" w:tplc="0A4EBBBC">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AE8477C8">
      <w:start w:val="1"/>
      <w:numFmt w:val="lowerRoman"/>
      <w:lvlText w:val="%2."/>
      <w:lvlJc w:val="left"/>
      <w:pPr>
        <w:ind w:left="1606" w:hanging="428"/>
      </w:pPr>
      <w:rPr>
        <w:rFonts w:ascii="Arial" w:eastAsia="Arial" w:hAnsi="Arial" w:cs="Arial" w:hint="default"/>
        <w:spacing w:val="-3"/>
        <w:w w:val="99"/>
        <w:sz w:val="24"/>
        <w:szCs w:val="24"/>
        <w:lang w:val="en-AU" w:eastAsia="en-AU" w:bidi="en-AU"/>
      </w:rPr>
    </w:lvl>
    <w:lvl w:ilvl="2" w:tplc="A920DC66">
      <w:numFmt w:val="bullet"/>
      <w:lvlText w:val="•"/>
      <w:lvlJc w:val="left"/>
      <w:pPr>
        <w:ind w:left="2677" w:hanging="428"/>
      </w:pPr>
      <w:rPr>
        <w:rFonts w:hint="default"/>
        <w:lang w:val="en-AU" w:eastAsia="en-AU" w:bidi="en-AU"/>
      </w:rPr>
    </w:lvl>
    <w:lvl w:ilvl="3" w:tplc="BB24069E">
      <w:numFmt w:val="bullet"/>
      <w:lvlText w:val="•"/>
      <w:lvlJc w:val="left"/>
      <w:pPr>
        <w:ind w:left="3755" w:hanging="428"/>
      </w:pPr>
      <w:rPr>
        <w:rFonts w:hint="default"/>
        <w:lang w:val="en-AU" w:eastAsia="en-AU" w:bidi="en-AU"/>
      </w:rPr>
    </w:lvl>
    <w:lvl w:ilvl="4" w:tplc="33E8B5F6">
      <w:numFmt w:val="bullet"/>
      <w:lvlText w:val="•"/>
      <w:lvlJc w:val="left"/>
      <w:pPr>
        <w:ind w:left="4833" w:hanging="428"/>
      </w:pPr>
      <w:rPr>
        <w:rFonts w:hint="default"/>
        <w:lang w:val="en-AU" w:eastAsia="en-AU" w:bidi="en-AU"/>
      </w:rPr>
    </w:lvl>
    <w:lvl w:ilvl="5" w:tplc="3606F864">
      <w:numFmt w:val="bullet"/>
      <w:lvlText w:val="•"/>
      <w:lvlJc w:val="left"/>
      <w:pPr>
        <w:ind w:left="5911" w:hanging="428"/>
      </w:pPr>
      <w:rPr>
        <w:rFonts w:hint="default"/>
        <w:lang w:val="en-AU" w:eastAsia="en-AU" w:bidi="en-AU"/>
      </w:rPr>
    </w:lvl>
    <w:lvl w:ilvl="6" w:tplc="A76A0F0C">
      <w:numFmt w:val="bullet"/>
      <w:lvlText w:val="•"/>
      <w:lvlJc w:val="left"/>
      <w:pPr>
        <w:ind w:left="6988" w:hanging="428"/>
      </w:pPr>
      <w:rPr>
        <w:rFonts w:hint="default"/>
        <w:lang w:val="en-AU" w:eastAsia="en-AU" w:bidi="en-AU"/>
      </w:rPr>
    </w:lvl>
    <w:lvl w:ilvl="7" w:tplc="91D41C42">
      <w:numFmt w:val="bullet"/>
      <w:lvlText w:val="•"/>
      <w:lvlJc w:val="left"/>
      <w:pPr>
        <w:ind w:left="8066" w:hanging="428"/>
      </w:pPr>
      <w:rPr>
        <w:rFonts w:hint="default"/>
        <w:lang w:val="en-AU" w:eastAsia="en-AU" w:bidi="en-AU"/>
      </w:rPr>
    </w:lvl>
    <w:lvl w:ilvl="8" w:tplc="5C081F9E">
      <w:numFmt w:val="bullet"/>
      <w:lvlText w:val="•"/>
      <w:lvlJc w:val="left"/>
      <w:pPr>
        <w:ind w:left="9144" w:hanging="428"/>
      </w:pPr>
      <w:rPr>
        <w:rFonts w:hint="default"/>
        <w:lang w:val="en-AU" w:eastAsia="en-AU" w:bidi="en-AU"/>
      </w:rPr>
    </w:lvl>
  </w:abstractNum>
  <w:abstractNum w:abstractNumId="2" w15:restartNumberingAfterBreak="0">
    <w:nsid w:val="06BE6457"/>
    <w:multiLevelType w:val="hybridMultilevel"/>
    <w:tmpl w:val="34389598"/>
    <w:lvl w:ilvl="0" w:tplc="8B1C53EE">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62605D54">
      <w:numFmt w:val="bullet"/>
      <w:lvlText w:val="•"/>
      <w:lvlJc w:val="left"/>
      <w:pPr>
        <w:ind w:left="2084" w:hanging="358"/>
      </w:pPr>
      <w:rPr>
        <w:rFonts w:hint="default"/>
        <w:lang w:val="en-AU" w:eastAsia="en-AU" w:bidi="en-AU"/>
      </w:rPr>
    </w:lvl>
    <w:lvl w:ilvl="2" w:tplc="DDC43DC0">
      <w:numFmt w:val="bullet"/>
      <w:lvlText w:val="•"/>
      <w:lvlJc w:val="left"/>
      <w:pPr>
        <w:ind w:left="3108" w:hanging="358"/>
      </w:pPr>
      <w:rPr>
        <w:rFonts w:hint="default"/>
        <w:lang w:val="en-AU" w:eastAsia="en-AU" w:bidi="en-AU"/>
      </w:rPr>
    </w:lvl>
    <w:lvl w:ilvl="3" w:tplc="69D0E2E4">
      <w:numFmt w:val="bullet"/>
      <w:lvlText w:val="•"/>
      <w:lvlJc w:val="left"/>
      <w:pPr>
        <w:ind w:left="4132" w:hanging="358"/>
      </w:pPr>
      <w:rPr>
        <w:rFonts w:hint="default"/>
        <w:lang w:val="en-AU" w:eastAsia="en-AU" w:bidi="en-AU"/>
      </w:rPr>
    </w:lvl>
    <w:lvl w:ilvl="4" w:tplc="FB9C366C">
      <w:numFmt w:val="bullet"/>
      <w:lvlText w:val="•"/>
      <w:lvlJc w:val="left"/>
      <w:pPr>
        <w:ind w:left="5156" w:hanging="358"/>
      </w:pPr>
      <w:rPr>
        <w:rFonts w:hint="default"/>
        <w:lang w:val="en-AU" w:eastAsia="en-AU" w:bidi="en-AU"/>
      </w:rPr>
    </w:lvl>
    <w:lvl w:ilvl="5" w:tplc="26A4B99E">
      <w:numFmt w:val="bullet"/>
      <w:lvlText w:val="•"/>
      <w:lvlJc w:val="left"/>
      <w:pPr>
        <w:ind w:left="6180" w:hanging="358"/>
      </w:pPr>
      <w:rPr>
        <w:rFonts w:hint="default"/>
        <w:lang w:val="en-AU" w:eastAsia="en-AU" w:bidi="en-AU"/>
      </w:rPr>
    </w:lvl>
    <w:lvl w:ilvl="6" w:tplc="7E42513C">
      <w:numFmt w:val="bullet"/>
      <w:lvlText w:val="•"/>
      <w:lvlJc w:val="left"/>
      <w:pPr>
        <w:ind w:left="7204" w:hanging="358"/>
      </w:pPr>
      <w:rPr>
        <w:rFonts w:hint="default"/>
        <w:lang w:val="en-AU" w:eastAsia="en-AU" w:bidi="en-AU"/>
      </w:rPr>
    </w:lvl>
    <w:lvl w:ilvl="7" w:tplc="EBF237A4">
      <w:numFmt w:val="bullet"/>
      <w:lvlText w:val="•"/>
      <w:lvlJc w:val="left"/>
      <w:pPr>
        <w:ind w:left="8228" w:hanging="358"/>
      </w:pPr>
      <w:rPr>
        <w:rFonts w:hint="default"/>
        <w:lang w:val="en-AU" w:eastAsia="en-AU" w:bidi="en-AU"/>
      </w:rPr>
    </w:lvl>
    <w:lvl w:ilvl="8" w:tplc="DD78D4D2">
      <w:numFmt w:val="bullet"/>
      <w:lvlText w:val="•"/>
      <w:lvlJc w:val="left"/>
      <w:pPr>
        <w:ind w:left="9252" w:hanging="358"/>
      </w:pPr>
      <w:rPr>
        <w:rFonts w:hint="default"/>
        <w:lang w:val="en-AU" w:eastAsia="en-AU" w:bidi="en-AU"/>
      </w:rPr>
    </w:lvl>
  </w:abstractNum>
  <w:abstractNum w:abstractNumId="3" w15:restartNumberingAfterBreak="0">
    <w:nsid w:val="0A5477E3"/>
    <w:multiLevelType w:val="hybridMultilevel"/>
    <w:tmpl w:val="2E26E774"/>
    <w:lvl w:ilvl="0" w:tplc="EB0CE84C">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73E21E14">
      <w:numFmt w:val="bullet"/>
      <w:lvlText w:val="•"/>
      <w:lvlJc w:val="left"/>
      <w:pPr>
        <w:ind w:left="2084" w:hanging="358"/>
      </w:pPr>
      <w:rPr>
        <w:rFonts w:hint="default"/>
        <w:lang w:val="en-AU" w:eastAsia="en-AU" w:bidi="en-AU"/>
      </w:rPr>
    </w:lvl>
    <w:lvl w:ilvl="2" w:tplc="53DA6DBC">
      <w:numFmt w:val="bullet"/>
      <w:lvlText w:val="•"/>
      <w:lvlJc w:val="left"/>
      <w:pPr>
        <w:ind w:left="3108" w:hanging="358"/>
      </w:pPr>
      <w:rPr>
        <w:rFonts w:hint="default"/>
        <w:lang w:val="en-AU" w:eastAsia="en-AU" w:bidi="en-AU"/>
      </w:rPr>
    </w:lvl>
    <w:lvl w:ilvl="3" w:tplc="22823DF2">
      <w:numFmt w:val="bullet"/>
      <w:lvlText w:val="•"/>
      <w:lvlJc w:val="left"/>
      <w:pPr>
        <w:ind w:left="4132" w:hanging="358"/>
      </w:pPr>
      <w:rPr>
        <w:rFonts w:hint="default"/>
        <w:lang w:val="en-AU" w:eastAsia="en-AU" w:bidi="en-AU"/>
      </w:rPr>
    </w:lvl>
    <w:lvl w:ilvl="4" w:tplc="F1001A2A">
      <w:numFmt w:val="bullet"/>
      <w:lvlText w:val="•"/>
      <w:lvlJc w:val="left"/>
      <w:pPr>
        <w:ind w:left="5156" w:hanging="358"/>
      </w:pPr>
      <w:rPr>
        <w:rFonts w:hint="default"/>
        <w:lang w:val="en-AU" w:eastAsia="en-AU" w:bidi="en-AU"/>
      </w:rPr>
    </w:lvl>
    <w:lvl w:ilvl="5" w:tplc="119838FC">
      <w:numFmt w:val="bullet"/>
      <w:lvlText w:val="•"/>
      <w:lvlJc w:val="left"/>
      <w:pPr>
        <w:ind w:left="6180" w:hanging="358"/>
      </w:pPr>
      <w:rPr>
        <w:rFonts w:hint="default"/>
        <w:lang w:val="en-AU" w:eastAsia="en-AU" w:bidi="en-AU"/>
      </w:rPr>
    </w:lvl>
    <w:lvl w:ilvl="6" w:tplc="9912D8C4">
      <w:numFmt w:val="bullet"/>
      <w:lvlText w:val="•"/>
      <w:lvlJc w:val="left"/>
      <w:pPr>
        <w:ind w:left="7204" w:hanging="358"/>
      </w:pPr>
      <w:rPr>
        <w:rFonts w:hint="default"/>
        <w:lang w:val="en-AU" w:eastAsia="en-AU" w:bidi="en-AU"/>
      </w:rPr>
    </w:lvl>
    <w:lvl w:ilvl="7" w:tplc="816EBE54">
      <w:numFmt w:val="bullet"/>
      <w:lvlText w:val="•"/>
      <w:lvlJc w:val="left"/>
      <w:pPr>
        <w:ind w:left="8228" w:hanging="358"/>
      </w:pPr>
      <w:rPr>
        <w:rFonts w:hint="default"/>
        <w:lang w:val="en-AU" w:eastAsia="en-AU" w:bidi="en-AU"/>
      </w:rPr>
    </w:lvl>
    <w:lvl w:ilvl="8" w:tplc="276CC4C2">
      <w:numFmt w:val="bullet"/>
      <w:lvlText w:val="•"/>
      <w:lvlJc w:val="left"/>
      <w:pPr>
        <w:ind w:left="9252" w:hanging="358"/>
      </w:pPr>
      <w:rPr>
        <w:rFonts w:hint="default"/>
        <w:lang w:val="en-AU" w:eastAsia="en-AU" w:bidi="en-AU"/>
      </w:rPr>
    </w:lvl>
  </w:abstractNum>
  <w:abstractNum w:abstractNumId="4" w15:restartNumberingAfterBreak="0">
    <w:nsid w:val="0AA3416A"/>
    <w:multiLevelType w:val="multilevel"/>
    <w:tmpl w:val="E9D88B8A"/>
    <w:lvl w:ilvl="0">
      <w:start w:val="2"/>
      <w:numFmt w:val="decimal"/>
      <w:lvlText w:val="%1"/>
      <w:lvlJc w:val="left"/>
      <w:pPr>
        <w:ind w:left="708" w:hanging="577"/>
      </w:pPr>
      <w:rPr>
        <w:rFonts w:hint="default"/>
        <w:lang w:val="en-AU" w:eastAsia="en-AU" w:bidi="en-AU"/>
      </w:rPr>
    </w:lvl>
    <w:lvl w:ilvl="1">
      <w:start w:val="1"/>
      <w:numFmt w:val="decimal"/>
      <w:lvlText w:val="%1.%2"/>
      <w:lvlJc w:val="left"/>
      <w:pPr>
        <w:ind w:left="708" w:hanging="577"/>
      </w:pPr>
      <w:rPr>
        <w:rFonts w:ascii="Arial" w:eastAsia="Arial" w:hAnsi="Arial" w:cs="Arial" w:hint="default"/>
        <w:b/>
        <w:bCs/>
        <w:w w:val="100"/>
        <w:sz w:val="28"/>
        <w:szCs w:val="28"/>
        <w:lang w:val="en-AU" w:eastAsia="en-AU" w:bidi="en-AU"/>
      </w:rPr>
    </w:lvl>
    <w:lvl w:ilvl="2">
      <w:start w:val="1"/>
      <w:numFmt w:val="lowerLetter"/>
      <w:lvlText w:val="%3)"/>
      <w:lvlJc w:val="left"/>
      <w:pPr>
        <w:ind w:left="1056" w:hanging="358"/>
      </w:pPr>
      <w:rPr>
        <w:rFonts w:ascii="Arial" w:eastAsia="Arial" w:hAnsi="Arial" w:cs="Arial" w:hint="default"/>
        <w:w w:val="99"/>
        <w:sz w:val="24"/>
        <w:szCs w:val="24"/>
        <w:lang w:val="en-AU" w:eastAsia="en-AU" w:bidi="en-AU"/>
      </w:rPr>
    </w:lvl>
    <w:lvl w:ilvl="3">
      <w:start w:val="1"/>
      <w:numFmt w:val="lowerRoman"/>
      <w:lvlText w:val="%4."/>
      <w:lvlJc w:val="left"/>
      <w:pPr>
        <w:ind w:left="1510" w:hanging="413"/>
      </w:pPr>
      <w:rPr>
        <w:rFonts w:ascii="Arial" w:eastAsia="Arial" w:hAnsi="Arial" w:cs="Arial" w:hint="default"/>
        <w:spacing w:val="-2"/>
        <w:w w:val="99"/>
        <w:sz w:val="24"/>
        <w:szCs w:val="24"/>
        <w:lang w:val="en-AU" w:eastAsia="en-AU" w:bidi="en-AU"/>
      </w:rPr>
    </w:lvl>
    <w:lvl w:ilvl="4">
      <w:numFmt w:val="bullet"/>
      <w:lvlText w:val="•"/>
      <w:lvlJc w:val="left"/>
      <w:pPr>
        <w:ind w:left="3965" w:hanging="413"/>
      </w:pPr>
      <w:rPr>
        <w:rFonts w:hint="default"/>
        <w:lang w:val="en-AU" w:eastAsia="en-AU" w:bidi="en-AU"/>
      </w:rPr>
    </w:lvl>
    <w:lvl w:ilvl="5">
      <w:numFmt w:val="bullet"/>
      <w:lvlText w:val="•"/>
      <w:lvlJc w:val="left"/>
      <w:pPr>
        <w:ind w:left="5187" w:hanging="413"/>
      </w:pPr>
      <w:rPr>
        <w:rFonts w:hint="default"/>
        <w:lang w:val="en-AU" w:eastAsia="en-AU" w:bidi="en-AU"/>
      </w:rPr>
    </w:lvl>
    <w:lvl w:ilvl="6">
      <w:numFmt w:val="bullet"/>
      <w:lvlText w:val="•"/>
      <w:lvlJc w:val="left"/>
      <w:pPr>
        <w:ind w:left="6410" w:hanging="413"/>
      </w:pPr>
      <w:rPr>
        <w:rFonts w:hint="default"/>
        <w:lang w:val="en-AU" w:eastAsia="en-AU" w:bidi="en-AU"/>
      </w:rPr>
    </w:lvl>
    <w:lvl w:ilvl="7">
      <w:numFmt w:val="bullet"/>
      <w:lvlText w:val="•"/>
      <w:lvlJc w:val="left"/>
      <w:pPr>
        <w:ind w:left="7632" w:hanging="413"/>
      </w:pPr>
      <w:rPr>
        <w:rFonts w:hint="default"/>
        <w:lang w:val="en-AU" w:eastAsia="en-AU" w:bidi="en-AU"/>
      </w:rPr>
    </w:lvl>
    <w:lvl w:ilvl="8">
      <w:numFmt w:val="bullet"/>
      <w:lvlText w:val="•"/>
      <w:lvlJc w:val="left"/>
      <w:pPr>
        <w:ind w:left="8855" w:hanging="413"/>
      </w:pPr>
      <w:rPr>
        <w:rFonts w:hint="default"/>
        <w:lang w:val="en-AU" w:eastAsia="en-AU" w:bidi="en-AU"/>
      </w:rPr>
    </w:lvl>
  </w:abstractNum>
  <w:abstractNum w:abstractNumId="5" w15:restartNumberingAfterBreak="0">
    <w:nsid w:val="0BAD1CC8"/>
    <w:multiLevelType w:val="hybridMultilevel"/>
    <w:tmpl w:val="A6BE3302"/>
    <w:lvl w:ilvl="0" w:tplc="25DA7BEE">
      <w:start w:val="1"/>
      <w:numFmt w:val="lowerRoman"/>
      <w:lvlText w:val="%1."/>
      <w:lvlJc w:val="left"/>
      <w:pPr>
        <w:ind w:left="1606" w:hanging="428"/>
        <w:jc w:val="right"/>
      </w:pPr>
      <w:rPr>
        <w:rFonts w:ascii="Arial" w:eastAsia="Arial" w:hAnsi="Arial" w:cs="Arial" w:hint="default"/>
        <w:spacing w:val="-4"/>
        <w:w w:val="99"/>
        <w:sz w:val="24"/>
        <w:szCs w:val="24"/>
        <w:lang w:val="en-AU" w:eastAsia="en-AU" w:bidi="en-AU"/>
      </w:rPr>
    </w:lvl>
    <w:lvl w:ilvl="1" w:tplc="D51080E2">
      <w:numFmt w:val="bullet"/>
      <w:lvlText w:val="•"/>
      <w:lvlJc w:val="left"/>
      <w:pPr>
        <w:ind w:left="2570" w:hanging="428"/>
      </w:pPr>
      <w:rPr>
        <w:rFonts w:hint="default"/>
        <w:lang w:val="en-AU" w:eastAsia="en-AU" w:bidi="en-AU"/>
      </w:rPr>
    </w:lvl>
    <w:lvl w:ilvl="2" w:tplc="F91063D8">
      <w:numFmt w:val="bullet"/>
      <w:lvlText w:val="•"/>
      <w:lvlJc w:val="left"/>
      <w:pPr>
        <w:ind w:left="3540" w:hanging="428"/>
      </w:pPr>
      <w:rPr>
        <w:rFonts w:hint="default"/>
        <w:lang w:val="en-AU" w:eastAsia="en-AU" w:bidi="en-AU"/>
      </w:rPr>
    </w:lvl>
    <w:lvl w:ilvl="3" w:tplc="DA06BA4A">
      <w:numFmt w:val="bullet"/>
      <w:lvlText w:val="•"/>
      <w:lvlJc w:val="left"/>
      <w:pPr>
        <w:ind w:left="4510" w:hanging="428"/>
      </w:pPr>
      <w:rPr>
        <w:rFonts w:hint="default"/>
        <w:lang w:val="en-AU" w:eastAsia="en-AU" w:bidi="en-AU"/>
      </w:rPr>
    </w:lvl>
    <w:lvl w:ilvl="4" w:tplc="3DF8C026">
      <w:numFmt w:val="bullet"/>
      <w:lvlText w:val="•"/>
      <w:lvlJc w:val="left"/>
      <w:pPr>
        <w:ind w:left="5480" w:hanging="428"/>
      </w:pPr>
      <w:rPr>
        <w:rFonts w:hint="default"/>
        <w:lang w:val="en-AU" w:eastAsia="en-AU" w:bidi="en-AU"/>
      </w:rPr>
    </w:lvl>
    <w:lvl w:ilvl="5" w:tplc="2C482AF8">
      <w:numFmt w:val="bullet"/>
      <w:lvlText w:val="•"/>
      <w:lvlJc w:val="left"/>
      <w:pPr>
        <w:ind w:left="6450" w:hanging="428"/>
      </w:pPr>
      <w:rPr>
        <w:rFonts w:hint="default"/>
        <w:lang w:val="en-AU" w:eastAsia="en-AU" w:bidi="en-AU"/>
      </w:rPr>
    </w:lvl>
    <w:lvl w:ilvl="6" w:tplc="F28A3DD0">
      <w:numFmt w:val="bullet"/>
      <w:lvlText w:val="•"/>
      <w:lvlJc w:val="left"/>
      <w:pPr>
        <w:ind w:left="7420" w:hanging="428"/>
      </w:pPr>
      <w:rPr>
        <w:rFonts w:hint="default"/>
        <w:lang w:val="en-AU" w:eastAsia="en-AU" w:bidi="en-AU"/>
      </w:rPr>
    </w:lvl>
    <w:lvl w:ilvl="7" w:tplc="AE7C6262">
      <w:numFmt w:val="bullet"/>
      <w:lvlText w:val="•"/>
      <w:lvlJc w:val="left"/>
      <w:pPr>
        <w:ind w:left="8390" w:hanging="428"/>
      </w:pPr>
      <w:rPr>
        <w:rFonts w:hint="default"/>
        <w:lang w:val="en-AU" w:eastAsia="en-AU" w:bidi="en-AU"/>
      </w:rPr>
    </w:lvl>
    <w:lvl w:ilvl="8" w:tplc="B83C6A22">
      <w:numFmt w:val="bullet"/>
      <w:lvlText w:val="•"/>
      <w:lvlJc w:val="left"/>
      <w:pPr>
        <w:ind w:left="9360" w:hanging="428"/>
      </w:pPr>
      <w:rPr>
        <w:rFonts w:hint="default"/>
        <w:lang w:val="en-AU" w:eastAsia="en-AU" w:bidi="en-AU"/>
      </w:rPr>
    </w:lvl>
  </w:abstractNum>
  <w:abstractNum w:abstractNumId="6" w15:restartNumberingAfterBreak="0">
    <w:nsid w:val="0BBA0B0E"/>
    <w:multiLevelType w:val="hybridMultilevel"/>
    <w:tmpl w:val="9364D17C"/>
    <w:lvl w:ilvl="0" w:tplc="33302E1A">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26865292">
      <w:numFmt w:val="bullet"/>
      <w:lvlText w:val="•"/>
      <w:lvlJc w:val="left"/>
      <w:pPr>
        <w:ind w:left="2084" w:hanging="358"/>
      </w:pPr>
      <w:rPr>
        <w:rFonts w:hint="default"/>
        <w:lang w:val="en-AU" w:eastAsia="en-AU" w:bidi="en-AU"/>
      </w:rPr>
    </w:lvl>
    <w:lvl w:ilvl="2" w:tplc="30ACC3C2">
      <w:numFmt w:val="bullet"/>
      <w:lvlText w:val="•"/>
      <w:lvlJc w:val="left"/>
      <w:pPr>
        <w:ind w:left="3108" w:hanging="358"/>
      </w:pPr>
      <w:rPr>
        <w:rFonts w:hint="default"/>
        <w:lang w:val="en-AU" w:eastAsia="en-AU" w:bidi="en-AU"/>
      </w:rPr>
    </w:lvl>
    <w:lvl w:ilvl="3" w:tplc="7760327E">
      <w:numFmt w:val="bullet"/>
      <w:lvlText w:val="•"/>
      <w:lvlJc w:val="left"/>
      <w:pPr>
        <w:ind w:left="4132" w:hanging="358"/>
      </w:pPr>
      <w:rPr>
        <w:rFonts w:hint="default"/>
        <w:lang w:val="en-AU" w:eastAsia="en-AU" w:bidi="en-AU"/>
      </w:rPr>
    </w:lvl>
    <w:lvl w:ilvl="4" w:tplc="71EAC2A2">
      <w:numFmt w:val="bullet"/>
      <w:lvlText w:val="•"/>
      <w:lvlJc w:val="left"/>
      <w:pPr>
        <w:ind w:left="5156" w:hanging="358"/>
      </w:pPr>
      <w:rPr>
        <w:rFonts w:hint="default"/>
        <w:lang w:val="en-AU" w:eastAsia="en-AU" w:bidi="en-AU"/>
      </w:rPr>
    </w:lvl>
    <w:lvl w:ilvl="5" w:tplc="722ECC8A">
      <w:numFmt w:val="bullet"/>
      <w:lvlText w:val="•"/>
      <w:lvlJc w:val="left"/>
      <w:pPr>
        <w:ind w:left="6180" w:hanging="358"/>
      </w:pPr>
      <w:rPr>
        <w:rFonts w:hint="default"/>
        <w:lang w:val="en-AU" w:eastAsia="en-AU" w:bidi="en-AU"/>
      </w:rPr>
    </w:lvl>
    <w:lvl w:ilvl="6" w:tplc="6024A89E">
      <w:numFmt w:val="bullet"/>
      <w:lvlText w:val="•"/>
      <w:lvlJc w:val="left"/>
      <w:pPr>
        <w:ind w:left="7204" w:hanging="358"/>
      </w:pPr>
      <w:rPr>
        <w:rFonts w:hint="default"/>
        <w:lang w:val="en-AU" w:eastAsia="en-AU" w:bidi="en-AU"/>
      </w:rPr>
    </w:lvl>
    <w:lvl w:ilvl="7" w:tplc="56AED8DA">
      <w:numFmt w:val="bullet"/>
      <w:lvlText w:val="•"/>
      <w:lvlJc w:val="left"/>
      <w:pPr>
        <w:ind w:left="8228" w:hanging="358"/>
      </w:pPr>
      <w:rPr>
        <w:rFonts w:hint="default"/>
        <w:lang w:val="en-AU" w:eastAsia="en-AU" w:bidi="en-AU"/>
      </w:rPr>
    </w:lvl>
    <w:lvl w:ilvl="8" w:tplc="DD884DD4">
      <w:numFmt w:val="bullet"/>
      <w:lvlText w:val="•"/>
      <w:lvlJc w:val="left"/>
      <w:pPr>
        <w:ind w:left="9252" w:hanging="358"/>
      </w:pPr>
      <w:rPr>
        <w:rFonts w:hint="default"/>
        <w:lang w:val="en-AU" w:eastAsia="en-AU" w:bidi="en-AU"/>
      </w:rPr>
    </w:lvl>
  </w:abstractNum>
  <w:abstractNum w:abstractNumId="7" w15:restartNumberingAfterBreak="0">
    <w:nsid w:val="0C512A26"/>
    <w:multiLevelType w:val="multilevel"/>
    <w:tmpl w:val="B70E13CA"/>
    <w:lvl w:ilvl="0">
      <w:start w:val="4"/>
      <w:numFmt w:val="decimal"/>
      <w:lvlText w:val="%1"/>
      <w:lvlJc w:val="left"/>
      <w:pPr>
        <w:ind w:left="708" w:hanging="577"/>
      </w:pPr>
      <w:rPr>
        <w:rFonts w:hint="default"/>
        <w:lang w:val="en-AU" w:eastAsia="en-AU" w:bidi="en-AU"/>
      </w:rPr>
    </w:lvl>
    <w:lvl w:ilvl="1">
      <w:start w:val="1"/>
      <w:numFmt w:val="decimal"/>
      <w:lvlText w:val="%1.%2"/>
      <w:lvlJc w:val="left"/>
      <w:pPr>
        <w:ind w:left="708" w:hanging="577"/>
      </w:pPr>
      <w:rPr>
        <w:rFonts w:ascii="Arial" w:eastAsia="Arial" w:hAnsi="Arial" w:cs="Arial" w:hint="default"/>
        <w:b/>
        <w:bCs/>
        <w:w w:val="100"/>
        <w:sz w:val="28"/>
        <w:szCs w:val="28"/>
        <w:lang w:val="en-AU" w:eastAsia="en-AU" w:bidi="en-AU"/>
      </w:rPr>
    </w:lvl>
    <w:lvl w:ilvl="2">
      <w:start w:val="1"/>
      <w:numFmt w:val="lowerLetter"/>
      <w:lvlText w:val="%3)"/>
      <w:lvlJc w:val="left"/>
      <w:pPr>
        <w:ind w:left="1058" w:hanging="360"/>
      </w:pPr>
      <w:rPr>
        <w:rFonts w:ascii="Arial" w:eastAsia="Arial" w:hAnsi="Arial" w:cs="Arial" w:hint="default"/>
        <w:w w:val="99"/>
        <w:sz w:val="24"/>
        <w:szCs w:val="24"/>
        <w:lang w:val="en-AU" w:eastAsia="en-AU" w:bidi="en-AU"/>
      </w:rPr>
    </w:lvl>
    <w:lvl w:ilvl="3">
      <w:start w:val="1"/>
      <w:numFmt w:val="lowerRoman"/>
      <w:lvlText w:val="%4)"/>
      <w:lvlJc w:val="left"/>
      <w:pPr>
        <w:ind w:left="1692" w:hanging="428"/>
      </w:pPr>
      <w:rPr>
        <w:rFonts w:ascii="Arial" w:eastAsia="Arial" w:hAnsi="Arial" w:cs="Arial" w:hint="default"/>
        <w:spacing w:val="-1"/>
        <w:w w:val="99"/>
        <w:sz w:val="24"/>
        <w:szCs w:val="24"/>
        <w:lang w:val="en-AU" w:eastAsia="en-AU" w:bidi="en-AU"/>
      </w:rPr>
    </w:lvl>
    <w:lvl w:ilvl="4">
      <w:numFmt w:val="bullet"/>
      <w:lvlText w:val="•"/>
      <w:lvlJc w:val="left"/>
      <w:pPr>
        <w:ind w:left="1600" w:hanging="428"/>
      </w:pPr>
      <w:rPr>
        <w:rFonts w:hint="default"/>
        <w:lang w:val="en-AU" w:eastAsia="en-AU" w:bidi="en-AU"/>
      </w:rPr>
    </w:lvl>
    <w:lvl w:ilvl="5">
      <w:numFmt w:val="bullet"/>
      <w:lvlText w:val="•"/>
      <w:lvlJc w:val="left"/>
      <w:pPr>
        <w:ind w:left="1700" w:hanging="428"/>
      </w:pPr>
      <w:rPr>
        <w:rFonts w:hint="default"/>
        <w:lang w:val="en-AU" w:eastAsia="en-AU" w:bidi="en-AU"/>
      </w:rPr>
    </w:lvl>
    <w:lvl w:ilvl="6">
      <w:numFmt w:val="bullet"/>
      <w:lvlText w:val="•"/>
      <w:lvlJc w:val="left"/>
      <w:pPr>
        <w:ind w:left="3620" w:hanging="428"/>
      </w:pPr>
      <w:rPr>
        <w:rFonts w:hint="default"/>
        <w:lang w:val="en-AU" w:eastAsia="en-AU" w:bidi="en-AU"/>
      </w:rPr>
    </w:lvl>
    <w:lvl w:ilvl="7">
      <w:numFmt w:val="bullet"/>
      <w:lvlText w:val="•"/>
      <w:lvlJc w:val="left"/>
      <w:pPr>
        <w:ind w:left="5540" w:hanging="428"/>
      </w:pPr>
      <w:rPr>
        <w:rFonts w:hint="default"/>
        <w:lang w:val="en-AU" w:eastAsia="en-AU" w:bidi="en-AU"/>
      </w:rPr>
    </w:lvl>
    <w:lvl w:ilvl="8">
      <w:numFmt w:val="bullet"/>
      <w:lvlText w:val="•"/>
      <w:lvlJc w:val="left"/>
      <w:pPr>
        <w:ind w:left="7460" w:hanging="428"/>
      </w:pPr>
      <w:rPr>
        <w:rFonts w:hint="default"/>
        <w:lang w:val="en-AU" w:eastAsia="en-AU" w:bidi="en-AU"/>
      </w:rPr>
    </w:lvl>
  </w:abstractNum>
  <w:abstractNum w:abstractNumId="8" w15:restartNumberingAfterBreak="0">
    <w:nsid w:val="0D4A0619"/>
    <w:multiLevelType w:val="hybridMultilevel"/>
    <w:tmpl w:val="4A5AD6BE"/>
    <w:lvl w:ilvl="0" w:tplc="E82EDD06">
      <w:start w:val="1"/>
      <w:numFmt w:val="lowerLetter"/>
      <w:lvlText w:val="%1)"/>
      <w:lvlJc w:val="left"/>
      <w:pPr>
        <w:ind w:left="1039" w:hanging="341"/>
      </w:pPr>
      <w:rPr>
        <w:rFonts w:ascii="Arial" w:eastAsia="Arial" w:hAnsi="Arial" w:cs="Arial" w:hint="default"/>
        <w:w w:val="99"/>
        <w:sz w:val="24"/>
        <w:szCs w:val="24"/>
        <w:lang w:val="en-AU" w:eastAsia="en-AU" w:bidi="en-AU"/>
      </w:rPr>
    </w:lvl>
    <w:lvl w:ilvl="1" w:tplc="E896651C">
      <w:numFmt w:val="bullet"/>
      <w:lvlText w:val="•"/>
      <w:lvlJc w:val="left"/>
      <w:pPr>
        <w:ind w:left="2066" w:hanging="341"/>
      </w:pPr>
      <w:rPr>
        <w:rFonts w:hint="default"/>
        <w:lang w:val="en-AU" w:eastAsia="en-AU" w:bidi="en-AU"/>
      </w:rPr>
    </w:lvl>
    <w:lvl w:ilvl="2" w:tplc="82462166">
      <w:numFmt w:val="bullet"/>
      <w:lvlText w:val="•"/>
      <w:lvlJc w:val="left"/>
      <w:pPr>
        <w:ind w:left="3092" w:hanging="341"/>
      </w:pPr>
      <w:rPr>
        <w:rFonts w:hint="default"/>
        <w:lang w:val="en-AU" w:eastAsia="en-AU" w:bidi="en-AU"/>
      </w:rPr>
    </w:lvl>
    <w:lvl w:ilvl="3" w:tplc="CE287E7E">
      <w:numFmt w:val="bullet"/>
      <w:lvlText w:val="•"/>
      <w:lvlJc w:val="left"/>
      <w:pPr>
        <w:ind w:left="4118" w:hanging="341"/>
      </w:pPr>
      <w:rPr>
        <w:rFonts w:hint="default"/>
        <w:lang w:val="en-AU" w:eastAsia="en-AU" w:bidi="en-AU"/>
      </w:rPr>
    </w:lvl>
    <w:lvl w:ilvl="4" w:tplc="1452D742">
      <w:numFmt w:val="bullet"/>
      <w:lvlText w:val="•"/>
      <w:lvlJc w:val="left"/>
      <w:pPr>
        <w:ind w:left="5144" w:hanging="341"/>
      </w:pPr>
      <w:rPr>
        <w:rFonts w:hint="default"/>
        <w:lang w:val="en-AU" w:eastAsia="en-AU" w:bidi="en-AU"/>
      </w:rPr>
    </w:lvl>
    <w:lvl w:ilvl="5" w:tplc="9258B4E8">
      <w:numFmt w:val="bullet"/>
      <w:lvlText w:val="•"/>
      <w:lvlJc w:val="left"/>
      <w:pPr>
        <w:ind w:left="6170" w:hanging="341"/>
      </w:pPr>
      <w:rPr>
        <w:rFonts w:hint="default"/>
        <w:lang w:val="en-AU" w:eastAsia="en-AU" w:bidi="en-AU"/>
      </w:rPr>
    </w:lvl>
    <w:lvl w:ilvl="6" w:tplc="C8700554">
      <w:numFmt w:val="bullet"/>
      <w:lvlText w:val="•"/>
      <w:lvlJc w:val="left"/>
      <w:pPr>
        <w:ind w:left="7196" w:hanging="341"/>
      </w:pPr>
      <w:rPr>
        <w:rFonts w:hint="default"/>
        <w:lang w:val="en-AU" w:eastAsia="en-AU" w:bidi="en-AU"/>
      </w:rPr>
    </w:lvl>
    <w:lvl w:ilvl="7" w:tplc="C2083196">
      <w:numFmt w:val="bullet"/>
      <w:lvlText w:val="•"/>
      <w:lvlJc w:val="left"/>
      <w:pPr>
        <w:ind w:left="8222" w:hanging="341"/>
      </w:pPr>
      <w:rPr>
        <w:rFonts w:hint="default"/>
        <w:lang w:val="en-AU" w:eastAsia="en-AU" w:bidi="en-AU"/>
      </w:rPr>
    </w:lvl>
    <w:lvl w:ilvl="8" w:tplc="D2709436">
      <w:numFmt w:val="bullet"/>
      <w:lvlText w:val="•"/>
      <w:lvlJc w:val="left"/>
      <w:pPr>
        <w:ind w:left="9248" w:hanging="341"/>
      </w:pPr>
      <w:rPr>
        <w:rFonts w:hint="default"/>
        <w:lang w:val="en-AU" w:eastAsia="en-AU" w:bidi="en-AU"/>
      </w:rPr>
    </w:lvl>
  </w:abstractNum>
  <w:abstractNum w:abstractNumId="9" w15:restartNumberingAfterBreak="0">
    <w:nsid w:val="10431D42"/>
    <w:multiLevelType w:val="hybridMultilevel"/>
    <w:tmpl w:val="27C0790E"/>
    <w:lvl w:ilvl="0" w:tplc="8CAAF054">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564E87D2">
      <w:numFmt w:val="bullet"/>
      <w:lvlText w:val="•"/>
      <w:lvlJc w:val="left"/>
      <w:pPr>
        <w:ind w:left="2084" w:hanging="360"/>
      </w:pPr>
      <w:rPr>
        <w:rFonts w:hint="default"/>
        <w:lang w:val="en-AU" w:eastAsia="en-AU" w:bidi="en-AU"/>
      </w:rPr>
    </w:lvl>
    <w:lvl w:ilvl="2" w:tplc="E59C4C9E">
      <w:numFmt w:val="bullet"/>
      <w:lvlText w:val="•"/>
      <w:lvlJc w:val="left"/>
      <w:pPr>
        <w:ind w:left="3108" w:hanging="360"/>
      </w:pPr>
      <w:rPr>
        <w:rFonts w:hint="default"/>
        <w:lang w:val="en-AU" w:eastAsia="en-AU" w:bidi="en-AU"/>
      </w:rPr>
    </w:lvl>
    <w:lvl w:ilvl="3" w:tplc="AEC07CB6">
      <w:numFmt w:val="bullet"/>
      <w:lvlText w:val="•"/>
      <w:lvlJc w:val="left"/>
      <w:pPr>
        <w:ind w:left="4132" w:hanging="360"/>
      </w:pPr>
      <w:rPr>
        <w:rFonts w:hint="default"/>
        <w:lang w:val="en-AU" w:eastAsia="en-AU" w:bidi="en-AU"/>
      </w:rPr>
    </w:lvl>
    <w:lvl w:ilvl="4" w:tplc="CA20B1D4">
      <w:numFmt w:val="bullet"/>
      <w:lvlText w:val="•"/>
      <w:lvlJc w:val="left"/>
      <w:pPr>
        <w:ind w:left="5156" w:hanging="360"/>
      </w:pPr>
      <w:rPr>
        <w:rFonts w:hint="default"/>
        <w:lang w:val="en-AU" w:eastAsia="en-AU" w:bidi="en-AU"/>
      </w:rPr>
    </w:lvl>
    <w:lvl w:ilvl="5" w:tplc="8A0A4940">
      <w:numFmt w:val="bullet"/>
      <w:lvlText w:val="•"/>
      <w:lvlJc w:val="left"/>
      <w:pPr>
        <w:ind w:left="6180" w:hanging="360"/>
      </w:pPr>
      <w:rPr>
        <w:rFonts w:hint="default"/>
        <w:lang w:val="en-AU" w:eastAsia="en-AU" w:bidi="en-AU"/>
      </w:rPr>
    </w:lvl>
    <w:lvl w:ilvl="6" w:tplc="6E066AC2">
      <w:numFmt w:val="bullet"/>
      <w:lvlText w:val="•"/>
      <w:lvlJc w:val="left"/>
      <w:pPr>
        <w:ind w:left="7204" w:hanging="360"/>
      </w:pPr>
      <w:rPr>
        <w:rFonts w:hint="default"/>
        <w:lang w:val="en-AU" w:eastAsia="en-AU" w:bidi="en-AU"/>
      </w:rPr>
    </w:lvl>
    <w:lvl w:ilvl="7" w:tplc="2294D994">
      <w:numFmt w:val="bullet"/>
      <w:lvlText w:val="•"/>
      <w:lvlJc w:val="left"/>
      <w:pPr>
        <w:ind w:left="8228" w:hanging="360"/>
      </w:pPr>
      <w:rPr>
        <w:rFonts w:hint="default"/>
        <w:lang w:val="en-AU" w:eastAsia="en-AU" w:bidi="en-AU"/>
      </w:rPr>
    </w:lvl>
    <w:lvl w:ilvl="8" w:tplc="8F6A5360">
      <w:numFmt w:val="bullet"/>
      <w:lvlText w:val="•"/>
      <w:lvlJc w:val="left"/>
      <w:pPr>
        <w:ind w:left="9252" w:hanging="360"/>
      </w:pPr>
      <w:rPr>
        <w:rFonts w:hint="default"/>
        <w:lang w:val="en-AU" w:eastAsia="en-AU" w:bidi="en-AU"/>
      </w:rPr>
    </w:lvl>
  </w:abstractNum>
  <w:abstractNum w:abstractNumId="10" w15:restartNumberingAfterBreak="0">
    <w:nsid w:val="10676443"/>
    <w:multiLevelType w:val="hybridMultilevel"/>
    <w:tmpl w:val="643E03D2"/>
    <w:lvl w:ilvl="0" w:tplc="F8E0333E">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4E2693CE">
      <w:numFmt w:val="bullet"/>
      <w:lvlText w:val="•"/>
      <w:lvlJc w:val="left"/>
      <w:pPr>
        <w:ind w:left="2084" w:hanging="358"/>
      </w:pPr>
      <w:rPr>
        <w:rFonts w:hint="default"/>
        <w:lang w:val="en-AU" w:eastAsia="en-AU" w:bidi="en-AU"/>
      </w:rPr>
    </w:lvl>
    <w:lvl w:ilvl="2" w:tplc="BEBCC1E6">
      <w:numFmt w:val="bullet"/>
      <w:lvlText w:val="•"/>
      <w:lvlJc w:val="left"/>
      <w:pPr>
        <w:ind w:left="3108" w:hanging="358"/>
      </w:pPr>
      <w:rPr>
        <w:rFonts w:hint="default"/>
        <w:lang w:val="en-AU" w:eastAsia="en-AU" w:bidi="en-AU"/>
      </w:rPr>
    </w:lvl>
    <w:lvl w:ilvl="3" w:tplc="0B10B0E6">
      <w:numFmt w:val="bullet"/>
      <w:lvlText w:val="•"/>
      <w:lvlJc w:val="left"/>
      <w:pPr>
        <w:ind w:left="4132" w:hanging="358"/>
      </w:pPr>
      <w:rPr>
        <w:rFonts w:hint="default"/>
        <w:lang w:val="en-AU" w:eastAsia="en-AU" w:bidi="en-AU"/>
      </w:rPr>
    </w:lvl>
    <w:lvl w:ilvl="4" w:tplc="FE8845AA">
      <w:numFmt w:val="bullet"/>
      <w:lvlText w:val="•"/>
      <w:lvlJc w:val="left"/>
      <w:pPr>
        <w:ind w:left="5156" w:hanging="358"/>
      </w:pPr>
      <w:rPr>
        <w:rFonts w:hint="default"/>
        <w:lang w:val="en-AU" w:eastAsia="en-AU" w:bidi="en-AU"/>
      </w:rPr>
    </w:lvl>
    <w:lvl w:ilvl="5" w:tplc="080AD0F2">
      <w:numFmt w:val="bullet"/>
      <w:lvlText w:val="•"/>
      <w:lvlJc w:val="left"/>
      <w:pPr>
        <w:ind w:left="6180" w:hanging="358"/>
      </w:pPr>
      <w:rPr>
        <w:rFonts w:hint="default"/>
        <w:lang w:val="en-AU" w:eastAsia="en-AU" w:bidi="en-AU"/>
      </w:rPr>
    </w:lvl>
    <w:lvl w:ilvl="6" w:tplc="76C044AC">
      <w:numFmt w:val="bullet"/>
      <w:lvlText w:val="•"/>
      <w:lvlJc w:val="left"/>
      <w:pPr>
        <w:ind w:left="7204" w:hanging="358"/>
      </w:pPr>
      <w:rPr>
        <w:rFonts w:hint="default"/>
        <w:lang w:val="en-AU" w:eastAsia="en-AU" w:bidi="en-AU"/>
      </w:rPr>
    </w:lvl>
    <w:lvl w:ilvl="7" w:tplc="01AEB040">
      <w:numFmt w:val="bullet"/>
      <w:lvlText w:val="•"/>
      <w:lvlJc w:val="left"/>
      <w:pPr>
        <w:ind w:left="8228" w:hanging="358"/>
      </w:pPr>
      <w:rPr>
        <w:rFonts w:hint="default"/>
        <w:lang w:val="en-AU" w:eastAsia="en-AU" w:bidi="en-AU"/>
      </w:rPr>
    </w:lvl>
    <w:lvl w:ilvl="8" w:tplc="34DC6522">
      <w:numFmt w:val="bullet"/>
      <w:lvlText w:val="•"/>
      <w:lvlJc w:val="left"/>
      <w:pPr>
        <w:ind w:left="9252" w:hanging="358"/>
      </w:pPr>
      <w:rPr>
        <w:rFonts w:hint="default"/>
        <w:lang w:val="en-AU" w:eastAsia="en-AU" w:bidi="en-AU"/>
      </w:rPr>
    </w:lvl>
  </w:abstractNum>
  <w:abstractNum w:abstractNumId="11" w15:restartNumberingAfterBreak="0">
    <w:nsid w:val="11C86AAD"/>
    <w:multiLevelType w:val="multilevel"/>
    <w:tmpl w:val="75EC4A70"/>
    <w:lvl w:ilvl="0">
      <w:start w:val="5"/>
      <w:numFmt w:val="decimal"/>
      <w:lvlText w:val="%1"/>
      <w:lvlJc w:val="left"/>
      <w:pPr>
        <w:ind w:left="1418" w:hanging="720"/>
      </w:pPr>
      <w:rPr>
        <w:rFonts w:hint="default"/>
        <w:lang w:val="en-AU" w:eastAsia="en-AU" w:bidi="en-AU"/>
      </w:rPr>
    </w:lvl>
    <w:lvl w:ilvl="1">
      <w:start w:val="4"/>
      <w:numFmt w:val="decimal"/>
      <w:lvlText w:val="%1.%2"/>
      <w:lvlJc w:val="left"/>
      <w:pPr>
        <w:ind w:left="1418" w:hanging="720"/>
        <w:jc w:val="right"/>
      </w:pPr>
      <w:rPr>
        <w:rFonts w:hint="default"/>
        <w:lang w:val="en-AU" w:eastAsia="en-AU" w:bidi="en-AU"/>
      </w:rPr>
    </w:lvl>
    <w:lvl w:ilvl="2">
      <w:start w:val="1"/>
      <w:numFmt w:val="decimal"/>
      <w:lvlText w:val="%1.%2.%3"/>
      <w:lvlJc w:val="left"/>
      <w:pPr>
        <w:ind w:left="1418" w:hanging="720"/>
      </w:pPr>
      <w:rPr>
        <w:rFonts w:ascii="Arial" w:eastAsia="Arial" w:hAnsi="Arial" w:cs="Arial" w:hint="default"/>
        <w:b/>
        <w:bCs/>
        <w:spacing w:val="-1"/>
        <w:w w:val="99"/>
        <w:sz w:val="26"/>
        <w:szCs w:val="26"/>
        <w:lang w:val="en-AU" w:eastAsia="en-AU" w:bidi="en-AU"/>
      </w:rPr>
    </w:lvl>
    <w:lvl w:ilvl="3">
      <w:numFmt w:val="bullet"/>
      <w:lvlText w:val="•"/>
      <w:lvlJc w:val="left"/>
      <w:pPr>
        <w:ind w:left="3740" w:hanging="720"/>
      </w:pPr>
      <w:rPr>
        <w:rFonts w:hint="default"/>
        <w:lang w:val="en-AU" w:eastAsia="en-AU" w:bidi="en-AU"/>
      </w:rPr>
    </w:lvl>
    <w:lvl w:ilvl="4">
      <w:numFmt w:val="bullet"/>
      <w:lvlText w:val="•"/>
      <w:lvlJc w:val="left"/>
      <w:pPr>
        <w:ind w:left="4820" w:hanging="720"/>
      </w:pPr>
      <w:rPr>
        <w:rFonts w:hint="default"/>
        <w:lang w:val="en-AU" w:eastAsia="en-AU" w:bidi="en-AU"/>
      </w:rPr>
    </w:lvl>
    <w:lvl w:ilvl="5">
      <w:numFmt w:val="bullet"/>
      <w:lvlText w:val="•"/>
      <w:lvlJc w:val="left"/>
      <w:pPr>
        <w:ind w:left="5900" w:hanging="720"/>
      </w:pPr>
      <w:rPr>
        <w:rFonts w:hint="default"/>
        <w:lang w:val="en-AU" w:eastAsia="en-AU" w:bidi="en-AU"/>
      </w:rPr>
    </w:lvl>
    <w:lvl w:ilvl="6">
      <w:numFmt w:val="bullet"/>
      <w:lvlText w:val="•"/>
      <w:lvlJc w:val="left"/>
      <w:pPr>
        <w:ind w:left="6980" w:hanging="720"/>
      </w:pPr>
      <w:rPr>
        <w:rFonts w:hint="default"/>
        <w:lang w:val="en-AU" w:eastAsia="en-AU" w:bidi="en-AU"/>
      </w:rPr>
    </w:lvl>
    <w:lvl w:ilvl="7">
      <w:numFmt w:val="bullet"/>
      <w:lvlText w:val="•"/>
      <w:lvlJc w:val="left"/>
      <w:pPr>
        <w:ind w:left="8060" w:hanging="720"/>
      </w:pPr>
      <w:rPr>
        <w:rFonts w:hint="default"/>
        <w:lang w:val="en-AU" w:eastAsia="en-AU" w:bidi="en-AU"/>
      </w:rPr>
    </w:lvl>
    <w:lvl w:ilvl="8">
      <w:numFmt w:val="bullet"/>
      <w:lvlText w:val="•"/>
      <w:lvlJc w:val="left"/>
      <w:pPr>
        <w:ind w:left="9140" w:hanging="720"/>
      </w:pPr>
      <w:rPr>
        <w:rFonts w:hint="default"/>
        <w:lang w:val="en-AU" w:eastAsia="en-AU" w:bidi="en-AU"/>
      </w:rPr>
    </w:lvl>
  </w:abstractNum>
  <w:abstractNum w:abstractNumId="12" w15:restartNumberingAfterBreak="0">
    <w:nsid w:val="12D11FCA"/>
    <w:multiLevelType w:val="hybridMultilevel"/>
    <w:tmpl w:val="7668F43E"/>
    <w:lvl w:ilvl="0" w:tplc="71FEB144">
      <w:start w:val="1"/>
      <w:numFmt w:val="lowerLetter"/>
      <w:lvlText w:val="%1)"/>
      <w:lvlJc w:val="left"/>
      <w:pPr>
        <w:ind w:left="1039" w:hanging="341"/>
      </w:pPr>
      <w:rPr>
        <w:rFonts w:ascii="Arial" w:eastAsia="Arial" w:hAnsi="Arial" w:cs="Arial" w:hint="default"/>
        <w:w w:val="99"/>
        <w:sz w:val="24"/>
        <w:szCs w:val="24"/>
        <w:lang w:val="en-AU" w:eastAsia="en-AU" w:bidi="en-AU"/>
      </w:rPr>
    </w:lvl>
    <w:lvl w:ilvl="1" w:tplc="2486B084">
      <w:numFmt w:val="bullet"/>
      <w:lvlText w:val="•"/>
      <w:lvlJc w:val="left"/>
      <w:pPr>
        <w:ind w:left="2066" w:hanging="341"/>
      </w:pPr>
      <w:rPr>
        <w:rFonts w:hint="default"/>
        <w:lang w:val="en-AU" w:eastAsia="en-AU" w:bidi="en-AU"/>
      </w:rPr>
    </w:lvl>
    <w:lvl w:ilvl="2" w:tplc="26BA1B4A">
      <w:numFmt w:val="bullet"/>
      <w:lvlText w:val="•"/>
      <w:lvlJc w:val="left"/>
      <w:pPr>
        <w:ind w:left="3092" w:hanging="341"/>
      </w:pPr>
      <w:rPr>
        <w:rFonts w:hint="default"/>
        <w:lang w:val="en-AU" w:eastAsia="en-AU" w:bidi="en-AU"/>
      </w:rPr>
    </w:lvl>
    <w:lvl w:ilvl="3" w:tplc="381C1628">
      <w:numFmt w:val="bullet"/>
      <w:lvlText w:val="•"/>
      <w:lvlJc w:val="left"/>
      <w:pPr>
        <w:ind w:left="4118" w:hanging="341"/>
      </w:pPr>
      <w:rPr>
        <w:rFonts w:hint="default"/>
        <w:lang w:val="en-AU" w:eastAsia="en-AU" w:bidi="en-AU"/>
      </w:rPr>
    </w:lvl>
    <w:lvl w:ilvl="4" w:tplc="43B84EE4">
      <w:numFmt w:val="bullet"/>
      <w:lvlText w:val="•"/>
      <w:lvlJc w:val="left"/>
      <w:pPr>
        <w:ind w:left="5144" w:hanging="341"/>
      </w:pPr>
      <w:rPr>
        <w:rFonts w:hint="default"/>
        <w:lang w:val="en-AU" w:eastAsia="en-AU" w:bidi="en-AU"/>
      </w:rPr>
    </w:lvl>
    <w:lvl w:ilvl="5" w:tplc="EB18756E">
      <w:numFmt w:val="bullet"/>
      <w:lvlText w:val="•"/>
      <w:lvlJc w:val="left"/>
      <w:pPr>
        <w:ind w:left="6170" w:hanging="341"/>
      </w:pPr>
      <w:rPr>
        <w:rFonts w:hint="default"/>
        <w:lang w:val="en-AU" w:eastAsia="en-AU" w:bidi="en-AU"/>
      </w:rPr>
    </w:lvl>
    <w:lvl w:ilvl="6" w:tplc="8BC20C3A">
      <w:numFmt w:val="bullet"/>
      <w:lvlText w:val="•"/>
      <w:lvlJc w:val="left"/>
      <w:pPr>
        <w:ind w:left="7196" w:hanging="341"/>
      </w:pPr>
      <w:rPr>
        <w:rFonts w:hint="default"/>
        <w:lang w:val="en-AU" w:eastAsia="en-AU" w:bidi="en-AU"/>
      </w:rPr>
    </w:lvl>
    <w:lvl w:ilvl="7" w:tplc="4A5C2EA4">
      <w:numFmt w:val="bullet"/>
      <w:lvlText w:val="•"/>
      <w:lvlJc w:val="left"/>
      <w:pPr>
        <w:ind w:left="8222" w:hanging="341"/>
      </w:pPr>
      <w:rPr>
        <w:rFonts w:hint="default"/>
        <w:lang w:val="en-AU" w:eastAsia="en-AU" w:bidi="en-AU"/>
      </w:rPr>
    </w:lvl>
    <w:lvl w:ilvl="8" w:tplc="C980CB98">
      <w:numFmt w:val="bullet"/>
      <w:lvlText w:val="•"/>
      <w:lvlJc w:val="left"/>
      <w:pPr>
        <w:ind w:left="9248" w:hanging="341"/>
      </w:pPr>
      <w:rPr>
        <w:rFonts w:hint="default"/>
        <w:lang w:val="en-AU" w:eastAsia="en-AU" w:bidi="en-AU"/>
      </w:rPr>
    </w:lvl>
  </w:abstractNum>
  <w:abstractNum w:abstractNumId="13" w15:restartNumberingAfterBreak="0">
    <w:nsid w:val="16C24358"/>
    <w:multiLevelType w:val="hybridMultilevel"/>
    <w:tmpl w:val="71D459C4"/>
    <w:lvl w:ilvl="0" w:tplc="215ADF8C">
      <w:start w:val="1"/>
      <w:numFmt w:val="lowerLetter"/>
      <w:lvlText w:val="%1)"/>
      <w:lvlJc w:val="left"/>
      <w:pPr>
        <w:ind w:left="1039" w:hanging="341"/>
      </w:pPr>
      <w:rPr>
        <w:rFonts w:ascii="Arial" w:eastAsia="Arial" w:hAnsi="Arial" w:cs="Arial" w:hint="default"/>
        <w:w w:val="99"/>
        <w:sz w:val="24"/>
        <w:szCs w:val="24"/>
        <w:lang w:val="en-AU" w:eastAsia="en-AU" w:bidi="en-AU"/>
      </w:rPr>
    </w:lvl>
    <w:lvl w:ilvl="1" w:tplc="7AF80720">
      <w:start w:val="1"/>
      <w:numFmt w:val="lowerRoman"/>
      <w:lvlText w:val="%2)"/>
      <w:lvlJc w:val="left"/>
      <w:pPr>
        <w:ind w:left="1572" w:hanging="420"/>
      </w:pPr>
      <w:rPr>
        <w:rFonts w:ascii="Arial" w:eastAsia="Arial" w:hAnsi="Arial" w:cs="Arial" w:hint="default"/>
        <w:spacing w:val="-1"/>
        <w:w w:val="99"/>
        <w:sz w:val="24"/>
        <w:szCs w:val="24"/>
        <w:lang w:val="en-AU" w:eastAsia="en-AU" w:bidi="en-AU"/>
      </w:rPr>
    </w:lvl>
    <w:lvl w:ilvl="2" w:tplc="BD24A26E">
      <w:numFmt w:val="bullet"/>
      <w:lvlText w:val="•"/>
      <w:lvlJc w:val="left"/>
      <w:pPr>
        <w:ind w:left="1580" w:hanging="420"/>
      </w:pPr>
      <w:rPr>
        <w:rFonts w:hint="default"/>
        <w:lang w:val="en-AU" w:eastAsia="en-AU" w:bidi="en-AU"/>
      </w:rPr>
    </w:lvl>
    <w:lvl w:ilvl="3" w:tplc="E256812C">
      <w:numFmt w:val="bullet"/>
      <w:lvlText w:val="•"/>
      <w:lvlJc w:val="left"/>
      <w:pPr>
        <w:ind w:left="2795" w:hanging="420"/>
      </w:pPr>
      <w:rPr>
        <w:rFonts w:hint="default"/>
        <w:lang w:val="en-AU" w:eastAsia="en-AU" w:bidi="en-AU"/>
      </w:rPr>
    </w:lvl>
    <w:lvl w:ilvl="4" w:tplc="FD381536">
      <w:numFmt w:val="bullet"/>
      <w:lvlText w:val="•"/>
      <w:lvlJc w:val="left"/>
      <w:pPr>
        <w:ind w:left="4010" w:hanging="420"/>
      </w:pPr>
      <w:rPr>
        <w:rFonts w:hint="default"/>
        <w:lang w:val="en-AU" w:eastAsia="en-AU" w:bidi="en-AU"/>
      </w:rPr>
    </w:lvl>
    <w:lvl w:ilvl="5" w:tplc="37369470">
      <w:numFmt w:val="bullet"/>
      <w:lvlText w:val="•"/>
      <w:lvlJc w:val="left"/>
      <w:pPr>
        <w:ind w:left="5225" w:hanging="420"/>
      </w:pPr>
      <w:rPr>
        <w:rFonts w:hint="default"/>
        <w:lang w:val="en-AU" w:eastAsia="en-AU" w:bidi="en-AU"/>
      </w:rPr>
    </w:lvl>
    <w:lvl w:ilvl="6" w:tplc="07C0C748">
      <w:numFmt w:val="bullet"/>
      <w:lvlText w:val="•"/>
      <w:lvlJc w:val="left"/>
      <w:pPr>
        <w:ind w:left="6440" w:hanging="420"/>
      </w:pPr>
      <w:rPr>
        <w:rFonts w:hint="default"/>
        <w:lang w:val="en-AU" w:eastAsia="en-AU" w:bidi="en-AU"/>
      </w:rPr>
    </w:lvl>
    <w:lvl w:ilvl="7" w:tplc="9C04E602">
      <w:numFmt w:val="bullet"/>
      <w:lvlText w:val="•"/>
      <w:lvlJc w:val="left"/>
      <w:pPr>
        <w:ind w:left="7655" w:hanging="420"/>
      </w:pPr>
      <w:rPr>
        <w:rFonts w:hint="default"/>
        <w:lang w:val="en-AU" w:eastAsia="en-AU" w:bidi="en-AU"/>
      </w:rPr>
    </w:lvl>
    <w:lvl w:ilvl="8" w:tplc="8BEA172E">
      <w:numFmt w:val="bullet"/>
      <w:lvlText w:val="•"/>
      <w:lvlJc w:val="left"/>
      <w:pPr>
        <w:ind w:left="8870" w:hanging="420"/>
      </w:pPr>
      <w:rPr>
        <w:rFonts w:hint="default"/>
        <w:lang w:val="en-AU" w:eastAsia="en-AU" w:bidi="en-AU"/>
      </w:rPr>
    </w:lvl>
  </w:abstractNum>
  <w:abstractNum w:abstractNumId="14" w15:restartNumberingAfterBreak="0">
    <w:nsid w:val="17846B60"/>
    <w:multiLevelType w:val="hybridMultilevel"/>
    <w:tmpl w:val="18A61E8E"/>
    <w:lvl w:ilvl="0" w:tplc="73AAB1BC">
      <w:numFmt w:val="bullet"/>
      <w:lvlText w:val=""/>
      <w:lvlJc w:val="left"/>
      <w:pPr>
        <w:ind w:left="1510" w:hanging="358"/>
      </w:pPr>
      <w:rPr>
        <w:rFonts w:ascii="Symbol" w:eastAsia="Symbol" w:hAnsi="Symbol" w:cs="Symbol" w:hint="default"/>
        <w:w w:val="100"/>
        <w:sz w:val="24"/>
        <w:szCs w:val="24"/>
        <w:lang w:val="en-AU" w:eastAsia="en-AU" w:bidi="en-AU"/>
      </w:rPr>
    </w:lvl>
    <w:lvl w:ilvl="1" w:tplc="E92849DA">
      <w:numFmt w:val="bullet"/>
      <w:lvlText w:val="•"/>
      <w:lvlJc w:val="left"/>
      <w:pPr>
        <w:ind w:left="2498" w:hanging="358"/>
      </w:pPr>
      <w:rPr>
        <w:rFonts w:hint="default"/>
        <w:lang w:val="en-AU" w:eastAsia="en-AU" w:bidi="en-AU"/>
      </w:rPr>
    </w:lvl>
    <w:lvl w:ilvl="2" w:tplc="9A763652">
      <w:numFmt w:val="bullet"/>
      <w:lvlText w:val="•"/>
      <w:lvlJc w:val="left"/>
      <w:pPr>
        <w:ind w:left="3476" w:hanging="358"/>
      </w:pPr>
      <w:rPr>
        <w:rFonts w:hint="default"/>
        <w:lang w:val="en-AU" w:eastAsia="en-AU" w:bidi="en-AU"/>
      </w:rPr>
    </w:lvl>
    <w:lvl w:ilvl="3" w:tplc="44062538">
      <w:numFmt w:val="bullet"/>
      <w:lvlText w:val="•"/>
      <w:lvlJc w:val="left"/>
      <w:pPr>
        <w:ind w:left="4454" w:hanging="358"/>
      </w:pPr>
      <w:rPr>
        <w:rFonts w:hint="default"/>
        <w:lang w:val="en-AU" w:eastAsia="en-AU" w:bidi="en-AU"/>
      </w:rPr>
    </w:lvl>
    <w:lvl w:ilvl="4" w:tplc="27C06686">
      <w:numFmt w:val="bullet"/>
      <w:lvlText w:val="•"/>
      <w:lvlJc w:val="left"/>
      <w:pPr>
        <w:ind w:left="5432" w:hanging="358"/>
      </w:pPr>
      <w:rPr>
        <w:rFonts w:hint="default"/>
        <w:lang w:val="en-AU" w:eastAsia="en-AU" w:bidi="en-AU"/>
      </w:rPr>
    </w:lvl>
    <w:lvl w:ilvl="5" w:tplc="9DC876F4">
      <w:numFmt w:val="bullet"/>
      <w:lvlText w:val="•"/>
      <w:lvlJc w:val="left"/>
      <w:pPr>
        <w:ind w:left="6410" w:hanging="358"/>
      </w:pPr>
      <w:rPr>
        <w:rFonts w:hint="default"/>
        <w:lang w:val="en-AU" w:eastAsia="en-AU" w:bidi="en-AU"/>
      </w:rPr>
    </w:lvl>
    <w:lvl w:ilvl="6" w:tplc="EDA80408">
      <w:numFmt w:val="bullet"/>
      <w:lvlText w:val="•"/>
      <w:lvlJc w:val="left"/>
      <w:pPr>
        <w:ind w:left="7388" w:hanging="358"/>
      </w:pPr>
      <w:rPr>
        <w:rFonts w:hint="default"/>
        <w:lang w:val="en-AU" w:eastAsia="en-AU" w:bidi="en-AU"/>
      </w:rPr>
    </w:lvl>
    <w:lvl w:ilvl="7" w:tplc="F732DF52">
      <w:numFmt w:val="bullet"/>
      <w:lvlText w:val="•"/>
      <w:lvlJc w:val="left"/>
      <w:pPr>
        <w:ind w:left="8366" w:hanging="358"/>
      </w:pPr>
      <w:rPr>
        <w:rFonts w:hint="default"/>
        <w:lang w:val="en-AU" w:eastAsia="en-AU" w:bidi="en-AU"/>
      </w:rPr>
    </w:lvl>
    <w:lvl w:ilvl="8" w:tplc="FA3C87BC">
      <w:numFmt w:val="bullet"/>
      <w:lvlText w:val="•"/>
      <w:lvlJc w:val="left"/>
      <w:pPr>
        <w:ind w:left="9344" w:hanging="358"/>
      </w:pPr>
      <w:rPr>
        <w:rFonts w:hint="default"/>
        <w:lang w:val="en-AU" w:eastAsia="en-AU" w:bidi="en-AU"/>
      </w:rPr>
    </w:lvl>
  </w:abstractNum>
  <w:abstractNum w:abstractNumId="15" w15:restartNumberingAfterBreak="0">
    <w:nsid w:val="1EE20410"/>
    <w:multiLevelType w:val="hybridMultilevel"/>
    <w:tmpl w:val="08F03A30"/>
    <w:lvl w:ilvl="0" w:tplc="A43AC9EE">
      <w:start w:val="7"/>
      <w:numFmt w:val="decimal"/>
      <w:lvlText w:val="(%1)"/>
      <w:lvlJc w:val="left"/>
      <w:pPr>
        <w:ind w:left="1068" w:hanging="360"/>
      </w:pPr>
      <w:rPr>
        <w:rFonts w:ascii="Arial" w:eastAsia="Arial" w:hAnsi="Arial" w:cs="Arial" w:hint="default"/>
        <w:w w:val="99"/>
        <w:sz w:val="24"/>
        <w:szCs w:val="24"/>
        <w:lang w:val="en-AU" w:eastAsia="en-AU" w:bidi="en-AU"/>
      </w:rPr>
    </w:lvl>
    <w:lvl w:ilvl="1" w:tplc="28E64FAE">
      <w:numFmt w:val="bullet"/>
      <w:lvlText w:val="•"/>
      <w:lvlJc w:val="left"/>
      <w:pPr>
        <w:ind w:left="2084" w:hanging="360"/>
      </w:pPr>
      <w:rPr>
        <w:rFonts w:hint="default"/>
        <w:lang w:val="en-AU" w:eastAsia="en-AU" w:bidi="en-AU"/>
      </w:rPr>
    </w:lvl>
    <w:lvl w:ilvl="2" w:tplc="5FF23CC6">
      <w:numFmt w:val="bullet"/>
      <w:lvlText w:val="•"/>
      <w:lvlJc w:val="left"/>
      <w:pPr>
        <w:ind w:left="3108" w:hanging="360"/>
      </w:pPr>
      <w:rPr>
        <w:rFonts w:hint="default"/>
        <w:lang w:val="en-AU" w:eastAsia="en-AU" w:bidi="en-AU"/>
      </w:rPr>
    </w:lvl>
    <w:lvl w:ilvl="3" w:tplc="F5C661B2">
      <w:numFmt w:val="bullet"/>
      <w:lvlText w:val="•"/>
      <w:lvlJc w:val="left"/>
      <w:pPr>
        <w:ind w:left="4132" w:hanging="360"/>
      </w:pPr>
      <w:rPr>
        <w:rFonts w:hint="default"/>
        <w:lang w:val="en-AU" w:eastAsia="en-AU" w:bidi="en-AU"/>
      </w:rPr>
    </w:lvl>
    <w:lvl w:ilvl="4" w:tplc="721E4168">
      <w:numFmt w:val="bullet"/>
      <w:lvlText w:val="•"/>
      <w:lvlJc w:val="left"/>
      <w:pPr>
        <w:ind w:left="5156" w:hanging="360"/>
      </w:pPr>
      <w:rPr>
        <w:rFonts w:hint="default"/>
        <w:lang w:val="en-AU" w:eastAsia="en-AU" w:bidi="en-AU"/>
      </w:rPr>
    </w:lvl>
    <w:lvl w:ilvl="5" w:tplc="ABCAF67C">
      <w:numFmt w:val="bullet"/>
      <w:lvlText w:val="•"/>
      <w:lvlJc w:val="left"/>
      <w:pPr>
        <w:ind w:left="6180" w:hanging="360"/>
      </w:pPr>
      <w:rPr>
        <w:rFonts w:hint="default"/>
        <w:lang w:val="en-AU" w:eastAsia="en-AU" w:bidi="en-AU"/>
      </w:rPr>
    </w:lvl>
    <w:lvl w:ilvl="6" w:tplc="A55EB9BA">
      <w:numFmt w:val="bullet"/>
      <w:lvlText w:val="•"/>
      <w:lvlJc w:val="left"/>
      <w:pPr>
        <w:ind w:left="7204" w:hanging="360"/>
      </w:pPr>
      <w:rPr>
        <w:rFonts w:hint="default"/>
        <w:lang w:val="en-AU" w:eastAsia="en-AU" w:bidi="en-AU"/>
      </w:rPr>
    </w:lvl>
    <w:lvl w:ilvl="7" w:tplc="833E5586">
      <w:numFmt w:val="bullet"/>
      <w:lvlText w:val="•"/>
      <w:lvlJc w:val="left"/>
      <w:pPr>
        <w:ind w:left="8228" w:hanging="360"/>
      </w:pPr>
      <w:rPr>
        <w:rFonts w:hint="default"/>
        <w:lang w:val="en-AU" w:eastAsia="en-AU" w:bidi="en-AU"/>
      </w:rPr>
    </w:lvl>
    <w:lvl w:ilvl="8" w:tplc="5EAA1B76">
      <w:numFmt w:val="bullet"/>
      <w:lvlText w:val="•"/>
      <w:lvlJc w:val="left"/>
      <w:pPr>
        <w:ind w:left="9252" w:hanging="360"/>
      </w:pPr>
      <w:rPr>
        <w:rFonts w:hint="default"/>
        <w:lang w:val="en-AU" w:eastAsia="en-AU" w:bidi="en-AU"/>
      </w:rPr>
    </w:lvl>
  </w:abstractNum>
  <w:abstractNum w:abstractNumId="16" w15:restartNumberingAfterBreak="0">
    <w:nsid w:val="20633F98"/>
    <w:multiLevelType w:val="hybridMultilevel"/>
    <w:tmpl w:val="D3C48E92"/>
    <w:lvl w:ilvl="0" w:tplc="FA788B4A">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38384CD6">
      <w:numFmt w:val="bullet"/>
      <w:lvlText w:val="•"/>
      <w:lvlJc w:val="left"/>
      <w:pPr>
        <w:ind w:left="2084" w:hanging="360"/>
      </w:pPr>
      <w:rPr>
        <w:rFonts w:hint="default"/>
        <w:lang w:val="en-AU" w:eastAsia="en-AU" w:bidi="en-AU"/>
      </w:rPr>
    </w:lvl>
    <w:lvl w:ilvl="2" w:tplc="3B523BEC">
      <w:numFmt w:val="bullet"/>
      <w:lvlText w:val="•"/>
      <w:lvlJc w:val="left"/>
      <w:pPr>
        <w:ind w:left="3108" w:hanging="360"/>
      </w:pPr>
      <w:rPr>
        <w:rFonts w:hint="default"/>
        <w:lang w:val="en-AU" w:eastAsia="en-AU" w:bidi="en-AU"/>
      </w:rPr>
    </w:lvl>
    <w:lvl w:ilvl="3" w:tplc="5BDA4A2C">
      <w:numFmt w:val="bullet"/>
      <w:lvlText w:val="•"/>
      <w:lvlJc w:val="left"/>
      <w:pPr>
        <w:ind w:left="4132" w:hanging="360"/>
      </w:pPr>
      <w:rPr>
        <w:rFonts w:hint="default"/>
        <w:lang w:val="en-AU" w:eastAsia="en-AU" w:bidi="en-AU"/>
      </w:rPr>
    </w:lvl>
    <w:lvl w:ilvl="4" w:tplc="DE24A8DE">
      <w:numFmt w:val="bullet"/>
      <w:lvlText w:val="•"/>
      <w:lvlJc w:val="left"/>
      <w:pPr>
        <w:ind w:left="5156" w:hanging="360"/>
      </w:pPr>
      <w:rPr>
        <w:rFonts w:hint="default"/>
        <w:lang w:val="en-AU" w:eastAsia="en-AU" w:bidi="en-AU"/>
      </w:rPr>
    </w:lvl>
    <w:lvl w:ilvl="5" w:tplc="E58CC9F2">
      <w:numFmt w:val="bullet"/>
      <w:lvlText w:val="•"/>
      <w:lvlJc w:val="left"/>
      <w:pPr>
        <w:ind w:left="6180" w:hanging="360"/>
      </w:pPr>
      <w:rPr>
        <w:rFonts w:hint="default"/>
        <w:lang w:val="en-AU" w:eastAsia="en-AU" w:bidi="en-AU"/>
      </w:rPr>
    </w:lvl>
    <w:lvl w:ilvl="6" w:tplc="BF361430">
      <w:numFmt w:val="bullet"/>
      <w:lvlText w:val="•"/>
      <w:lvlJc w:val="left"/>
      <w:pPr>
        <w:ind w:left="7204" w:hanging="360"/>
      </w:pPr>
      <w:rPr>
        <w:rFonts w:hint="default"/>
        <w:lang w:val="en-AU" w:eastAsia="en-AU" w:bidi="en-AU"/>
      </w:rPr>
    </w:lvl>
    <w:lvl w:ilvl="7" w:tplc="EE68AA4E">
      <w:numFmt w:val="bullet"/>
      <w:lvlText w:val="•"/>
      <w:lvlJc w:val="left"/>
      <w:pPr>
        <w:ind w:left="8228" w:hanging="360"/>
      </w:pPr>
      <w:rPr>
        <w:rFonts w:hint="default"/>
        <w:lang w:val="en-AU" w:eastAsia="en-AU" w:bidi="en-AU"/>
      </w:rPr>
    </w:lvl>
    <w:lvl w:ilvl="8" w:tplc="06065BDC">
      <w:numFmt w:val="bullet"/>
      <w:lvlText w:val="•"/>
      <w:lvlJc w:val="left"/>
      <w:pPr>
        <w:ind w:left="9252" w:hanging="360"/>
      </w:pPr>
      <w:rPr>
        <w:rFonts w:hint="default"/>
        <w:lang w:val="en-AU" w:eastAsia="en-AU" w:bidi="en-AU"/>
      </w:rPr>
    </w:lvl>
  </w:abstractNum>
  <w:abstractNum w:abstractNumId="17" w15:restartNumberingAfterBreak="0">
    <w:nsid w:val="2075650A"/>
    <w:multiLevelType w:val="hybridMultilevel"/>
    <w:tmpl w:val="D4E6247C"/>
    <w:lvl w:ilvl="0" w:tplc="EFAEA74C">
      <w:start w:val="1"/>
      <w:numFmt w:val="decimal"/>
      <w:lvlText w:val="%1"/>
      <w:lvlJc w:val="left"/>
      <w:pPr>
        <w:ind w:left="564" w:hanging="432"/>
      </w:pPr>
      <w:rPr>
        <w:rFonts w:ascii="Arial" w:eastAsia="Arial" w:hAnsi="Arial" w:cs="Arial" w:hint="default"/>
        <w:b/>
        <w:bCs/>
        <w:w w:val="99"/>
        <w:sz w:val="32"/>
        <w:szCs w:val="32"/>
        <w:lang w:val="en-AU" w:eastAsia="en-AU" w:bidi="en-AU"/>
      </w:rPr>
    </w:lvl>
    <w:lvl w:ilvl="1" w:tplc="9D542ED4">
      <w:start w:val="1"/>
      <w:numFmt w:val="lowerLetter"/>
      <w:lvlText w:val="%2)"/>
      <w:lvlJc w:val="left"/>
      <w:pPr>
        <w:ind w:left="869" w:hanging="267"/>
      </w:pPr>
      <w:rPr>
        <w:rFonts w:ascii="Arial" w:eastAsia="Arial" w:hAnsi="Arial" w:cs="Arial" w:hint="default"/>
        <w:w w:val="99"/>
        <w:sz w:val="24"/>
        <w:szCs w:val="24"/>
        <w:lang w:val="en-AU" w:eastAsia="en-AU" w:bidi="en-AU"/>
      </w:rPr>
    </w:lvl>
    <w:lvl w:ilvl="2" w:tplc="08A87B50">
      <w:numFmt w:val="bullet"/>
      <w:lvlText w:val="•"/>
      <w:lvlJc w:val="left"/>
      <w:pPr>
        <w:ind w:left="2020" w:hanging="267"/>
      </w:pPr>
      <w:rPr>
        <w:rFonts w:hint="default"/>
        <w:lang w:val="en-AU" w:eastAsia="en-AU" w:bidi="en-AU"/>
      </w:rPr>
    </w:lvl>
    <w:lvl w:ilvl="3" w:tplc="2EFE264C">
      <w:numFmt w:val="bullet"/>
      <w:lvlText w:val="•"/>
      <w:lvlJc w:val="left"/>
      <w:pPr>
        <w:ind w:left="3180" w:hanging="267"/>
      </w:pPr>
      <w:rPr>
        <w:rFonts w:hint="default"/>
        <w:lang w:val="en-AU" w:eastAsia="en-AU" w:bidi="en-AU"/>
      </w:rPr>
    </w:lvl>
    <w:lvl w:ilvl="4" w:tplc="797E64DC">
      <w:numFmt w:val="bullet"/>
      <w:lvlText w:val="•"/>
      <w:lvlJc w:val="left"/>
      <w:pPr>
        <w:ind w:left="4340" w:hanging="267"/>
      </w:pPr>
      <w:rPr>
        <w:rFonts w:hint="default"/>
        <w:lang w:val="en-AU" w:eastAsia="en-AU" w:bidi="en-AU"/>
      </w:rPr>
    </w:lvl>
    <w:lvl w:ilvl="5" w:tplc="D02230A6">
      <w:numFmt w:val="bullet"/>
      <w:lvlText w:val="•"/>
      <w:lvlJc w:val="left"/>
      <w:pPr>
        <w:ind w:left="5500" w:hanging="267"/>
      </w:pPr>
      <w:rPr>
        <w:rFonts w:hint="default"/>
        <w:lang w:val="en-AU" w:eastAsia="en-AU" w:bidi="en-AU"/>
      </w:rPr>
    </w:lvl>
    <w:lvl w:ilvl="6" w:tplc="C0E8185E">
      <w:numFmt w:val="bullet"/>
      <w:lvlText w:val="•"/>
      <w:lvlJc w:val="left"/>
      <w:pPr>
        <w:ind w:left="6660" w:hanging="267"/>
      </w:pPr>
      <w:rPr>
        <w:rFonts w:hint="default"/>
        <w:lang w:val="en-AU" w:eastAsia="en-AU" w:bidi="en-AU"/>
      </w:rPr>
    </w:lvl>
    <w:lvl w:ilvl="7" w:tplc="2A463B40">
      <w:numFmt w:val="bullet"/>
      <w:lvlText w:val="•"/>
      <w:lvlJc w:val="left"/>
      <w:pPr>
        <w:ind w:left="7820" w:hanging="267"/>
      </w:pPr>
      <w:rPr>
        <w:rFonts w:hint="default"/>
        <w:lang w:val="en-AU" w:eastAsia="en-AU" w:bidi="en-AU"/>
      </w:rPr>
    </w:lvl>
    <w:lvl w:ilvl="8" w:tplc="6C50D8C6">
      <w:numFmt w:val="bullet"/>
      <w:lvlText w:val="•"/>
      <w:lvlJc w:val="left"/>
      <w:pPr>
        <w:ind w:left="8980" w:hanging="267"/>
      </w:pPr>
      <w:rPr>
        <w:rFonts w:hint="default"/>
        <w:lang w:val="en-AU" w:eastAsia="en-AU" w:bidi="en-AU"/>
      </w:rPr>
    </w:lvl>
  </w:abstractNum>
  <w:abstractNum w:abstractNumId="18" w15:restartNumberingAfterBreak="0">
    <w:nsid w:val="223B5A33"/>
    <w:multiLevelType w:val="hybridMultilevel"/>
    <w:tmpl w:val="20AE19F8"/>
    <w:lvl w:ilvl="0" w:tplc="B2F6FEA2">
      <w:numFmt w:val="bullet"/>
      <w:lvlText w:val=""/>
      <w:lvlJc w:val="left"/>
      <w:pPr>
        <w:ind w:left="1510" w:hanging="358"/>
      </w:pPr>
      <w:rPr>
        <w:rFonts w:ascii="Symbol" w:eastAsia="Symbol" w:hAnsi="Symbol" w:cs="Symbol" w:hint="default"/>
        <w:w w:val="100"/>
        <w:sz w:val="24"/>
        <w:szCs w:val="24"/>
        <w:lang w:val="en-AU" w:eastAsia="en-AU" w:bidi="en-AU"/>
      </w:rPr>
    </w:lvl>
    <w:lvl w:ilvl="1" w:tplc="43ACA54E">
      <w:numFmt w:val="bullet"/>
      <w:lvlText w:val="•"/>
      <w:lvlJc w:val="left"/>
      <w:pPr>
        <w:ind w:left="2498" w:hanging="358"/>
      </w:pPr>
      <w:rPr>
        <w:rFonts w:hint="default"/>
        <w:lang w:val="en-AU" w:eastAsia="en-AU" w:bidi="en-AU"/>
      </w:rPr>
    </w:lvl>
    <w:lvl w:ilvl="2" w:tplc="39528198">
      <w:numFmt w:val="bullet"/>
      <w:lvlText w:val="•"/>
      <w:lvlJc w:val="left"/>
      <w:pPr>
        <w:ind w:left="3476" w:hanging="358"/>
      </w:pPr>
      <w:rPr>
        <w:rFonts w:hint="default"/>
        <w:lang w:val="en-AU" w:eastAsia="en-AU" w:bidi="en-AU"/>
      </w:rPr>
    </w:lvl>
    <w:lvl w:ilvl="3" w:tplc="285803FC">
      <w:numFmt w:val="bullet"/>
      <w:lvlText w:val="•"/>
      <w:lvlJc w:val="left"/>
      <w:pPr>
        <w:ind w:left="4454" w:hanging="358"/>
      </w:pPr>
      <w:rPr>
        <w:rFonts w:hint="default"/>
        <w:lang w:val="en-AU" w:eastAsia="en-AU" w:bidi="en-AU"/>
      </w:rPr>
    </w:lvl>
    <w:lvl w:ilvl="4" w:tplc="3572A8C2">
      <w:numFmt w:val="bullet"/>
      <w:lvlText w:val="•"/>
      <w:lvlJc w:val="left"/>
      <w:pPr>
        <w:ind w:left="5432" w:hanging="358"/>
      </w:pPr>
      <w:rPr>
        <w:rFonts w:hint="default"/>
        <w:lang w:val="en-AU" w:eastAsia="en-AU" w:bidi="en-AU"/>
      </w:rPr>
    </w:lvl>
    <w:lvl w:ilvl="5" w:tplc="A9EAF684">
      <w:numFmt w:val="bullet"/>
      <w:lvlText w:val="•"/>
      <w:lvlJc w:val="left"/>
      <w:pPr>
        <w:ind w:left="6410" w:hanging="358"/>
      </w:pPr>
      <w:rPr>
        <w:rFonts w:hint="default"/>
        <w:lang w:val="en-AU" w:eastAsia="en-AU" w:bidi="en-AU"/>
      </w:rPr>
    </w:lvl>
    <w:lvl w:ilvl="6" w:tplc="B6C63EC2">
      <w:numFmt w:val="bullet"/>
      <w:lvlText w:val="•"/>
      <w:lvlJc w:val="left"/>
      <w:pPr>
        <w:ind w:left="7388" w:hanging="358"/>
      </w:pPr>
      <w:rPr>
        <w:rFonts w:hint="default"/>
        <w:lang w:val="en-AU" w:eastAsia="en-AU" w:bidi="en-AU"/>
      </w:rPr>
    </w:lvl>
    <w:lvl w:ilvl="7" w:tplc="03DA2A02">
      <w:numFmt w:val="bullet"/>
      <w:lvlText w:val="•"/>
      <w:lvlJc w:val="left"/>
      <w:pPr>
        <w:ind w:left="8366" w:hanging="358"/>
      </w:pPr>
      <w:rPr>
        <w:rFonts w:hint="default"/>
        <w:lang w:val="en-AU" w:eastAsia="en-AU" w:bidi="en-AU"/>
      </w:rPr>
    </w:lvl>
    <w:lvl w:ilvl="8" w:tplc="02C6D294">
      <w:numFmt w:val="bullet"/>
      <w:lvlText w:val="•"/>
      <w:lvlJc w:val="left"/>
      <w:pPr>
        <w:ind w:left="9344" w:hanging="358"/>
      </w:pPr>
      <w:rPr>
        <w:rFonts w:hint="default"/>
        <w:lang w:val="en-AU" w:eastAsia="en-AU" w:bidi="en-AU"/>
      </w:rPr>
    </w:lvl>
  </w:abstractNum>
  <w:abstractNum w:abstractNumId="19" w15:restartNumberingAfterBreak="0">
    <w:nsid w:val="259C13DB"/>
    <w:multiLevelType w:val="hybridMultilevel"/>
    <w:tmpl w:val="F5D0EE90"/>
    <w:lvl w:ilvl="0" w:tplc="B9742C88">
      <w:start w:val="1"/>
      <w:numFmt w:val="lowerLetter"/>
      <w:lvlText w:val="%1)"/>
      <w:lvlJc w:val="left"/>
      <w:pPr>
        <w:ind w:left="1039" w:hanging="341"/>
      </w:pPr>
      <w:rPr>
        <w:rFonts w:ascii="Arial" w:eastAsia="Arial" w:hAnsi="Arial" w:cs="Arial" w:hint="default"/>
        <w:w w:val="99"/>
        <w:sz w:val="24"/>
        <w:szCs w:val="24"/>
        <w:lang w:val="en-AU" w:eastAsia="en-AU" w:bidi="en-AU"/>
      </w:rPr>
    </w:lvl>
    <w:lvl w:ilvl="1" w:tplc="D690CCA6">
      <w:numFmt w:val="bullet"/>
      <w:lvlText w:val="•"/>
      <w:lvlJc w:val="left"/>
      <w:pPr>
        <w:ind w:left="2066" w:hanging="341"/>
      </w:pPr>
      <w:rPr>
        <w:rFonts w:hint="default"/>
        <w:lang w:val="en-AU" w:eastAsia="en-AU" w:bidi="en-AU"/>
      </w:rPr>
    </w:lvl>
    <w:lvl w:ilvl="2" w:tplc="9126EC42">
      <w:numFmt w:val="bullet"/>
      <w:lvlText w:val="•"/>
      <w:lvlJc w:val="left"/>
      <w:pPr>
        <w:ind w:left="3092" w:hanging="341"/>
      </w:pPr>
      <w:rPr>
        <w:rFonts w:hint="default"/>
        <w:lang w:val="en-AU" w:eastAsia="en-AU" w:bidi="en-AU"/>
      </w:rPr>
    </w:lvl>
    <w:lvl w:ilvl="3" w:tplc="495A4E20">
      <w:numFmt w:val="bullet"/>
      <w:lvlText w:val="•"/>
      <w:lvlJc w:val="left"/>
      <w:pPr>
        <w:ind w:left="4118" w:hanging="341"/>
      </w:pPr>
      <w:rPr>
        <w:rFonts w:hint="default"/>
        <w:lang w:val="en-AU" w:eastAsia="en-AU" w:bidi="en-AU"/>
      </w:rPr>
    </w:lvl>
    <w:lvl w:ilvl="4" w:tplc="95181CE8">
      <w:numFmt w:val="bullet"/>
      <w:lvlText w:val="•"/>
      <w:lvlJc w:val="left"/>
      <w:pPr>
        <w:ind w:left="5144" w:hanging="341"/>
      </w:pPr>
      <w:rPr>
        <w:rFonts w:hint="default"/>
        <w:lang w:val="en-AU" w:eastAsia="en-AU" w:bidi="en-AU"/>
      </w:rPr>
    </w:lvl>
    <w:lvl w:ilvl="5" w:tplc="62409152">
      <w:numFmt w:val="bullet"/>
      <w:lvlText w:val="•"/>
      <w:lvlJc w:val="left"/>
      <w:pPr>
        <w:ind w:left="6170" w:hanging="341"/>
      </w:pPr>
      <w:rPr>
        <w:rFonts w:hint="default"/>
        <w:lang w:val="en-AU" w:eastAsia="en-AU" w:bidi="en-AU"/>
      </w:rPr>
    </w:lvl>
    <w:lvl w:ilvl="6" w:tplc="78F6D9DC">
      <w:numFmt w:val="bullet"/>
      <w:lvlText w:val="•"/>
      <w:lvlJc w:val="left"/>
      <w:pPr>
        <w:ind w:left="7196" w:hanging="341"/>
      </w:pPr>
      <w:rPr>
        <w:rFonts w:hint="default"/>
        <w:lang w:val="en-AU" w:eastAsia="en-AU" w:bidi="en-AU"/>
      </w:rPr>
    </w:lvl>
    <w:lvl w:ilvl="7" w:tplc="4A340D4C">
      <w:numFmt w:val="bullet"/>
      <w:lvlText w:val="•"/>
      <w:lvlJc w:val="left"/>
      <w:pPr>
        <w:ind w:left="8222" w:hanging="341"/>
      </w:pPr>
      <w:rPr>
        <w:rFonts w:hint="default"/>
        <w:lang w:val="en-AU" w:eastAsia="en-AU" w:bidi="en-AU"/>
      </w:rPr>
    </w:lvl>
    <w:lvl w:ilvl="8" w:tplc="6562DDE6">
      <w:numFmt w:val="bullet"/>
      <w:lvlText w:val="•"/>
      <w:lvlJc w:val="left"/>
      <w:pPr>
        <w:ind w:left="9248" w:hanging="341"/>
      </w:pPr>
      <w:rPr>
        <w:rFonts w:hint="default"/>
        <w:lang w:val="en-AU" w:eastAsia="en-AU" w:bidi="en-AU"/>
      </w:rPr>
    </w:lvl>
  </w:abstractNum>
  <w:abstractNum w:abstractNumId="20" w15:restartNumberingAfterBreak="0">
    <w:nsid w:val="277913BC"/>
    <w:multiLevelType w:val="hybridMultilevel"/>
    <w:tmpl w:val="B4582802"/>
    <w:lvl w:ilvl="0" w:tplc="5C021890">
      <w:start w:val="1"/>
      <w:numFmt w:val="decimal"/>
      <w:lvlText w:val="%1."/>
      <w:lvlJc w:val="left"/>
      <w:pPr>
        <w:ind w:left="472" w:hanging="341"/>
      </w:pPr>
      <w:rPr>
        <w:rFonts w:ascii="Arial" w:eastAsia="Arial" w:hAnsi="Arial" w:cs="Arial" w:hint="default"/>
        <w:spacing w:val="-5"/>
        <w:w w:val="99"/>
        <w:sz w:val="24"/>
        <w:szCs w:val="24"/>
        <w:lang w:val="en-AU" w:eastAsia="en-AU" w:bidi="en-AU"/>
      </w:rPr>
    </w:lvl>
    <w:lvl w:ilvl="1" w:tplc="8A986EDC">
      <w:start w:val="1"/>
      <w:numFmt w:val="lowerRoman"/>
      <w:lvlText w:val="%2."/>
      <w:lvlJc w:val="left"/>
      <w:pPr>
        <w:ind w:left="852" w:hanging="275"/>
      </w:pPr>
      <w:rPr>
        <w:rFonts w:ascii="Arial" w:eastAsia="Arial" w:hAnsi="Arial" w:cs="Arial" w:hint="default"/>
        <w:spacing w:val="-3"/>
        <w:w w:val="99"/>
        <w:sz w:val="24"/>
        <w:szCs w:val="24"/>
        <w:lang w:val="en-AU" w:eastAsia="en-AU" w:bidi="en-AU"/>
      </w:rPr>
    </w:lvl>
    <w:lvl w:ilvl="2" w:tplc="5A387F1A">
      <w:numFmt w:val="bullet"/>
      <w:lvlText w:val="•"/>
      <w:lvlJc w:val="left"/>
      <w:pPr>
        <w:ind w:left="2020" w:hanging="275"/>
      </w:pPr>
      <w:rPr>
        <w:rFonts w:hint="default"/>
        <w:lang w:val="en-AU" w:eastAsia="en-AU" w:bidi="en-AU"/>
      </w:rPr>
    </w:lvl>
    <w:lvl w:ilvl="3" w:tplc="8AC89746">
      <w:numFmt w:val="bullet"/>
      <w:lvlText w:val="•"/>
      <w:lvlJc w:val="left"/>
      <w:pPr>
        <w:ind w:left="3180" w:hanging="275"/>
      </w:pPr>
      <w:rPr>
        <w:rFonts w:hint="default"/>
        <w:lang w:val="en-AU" w:eastAsia="en-AU" w:bidi="en-AU"/>
      </w:rPr>
    </w:lvl>
    <w:lvl w:ilvl="4" w:tplc="EF82087A">
      <w:numFmt w:val="bullet"/>
      <w:lvlText w:val="•"/>
      <w:lvlJc w:val="left"/>
      <w:pPr>
        <w:ind w:left="4340" w:hanging="275"/>
      </w:pPr>
      <w:rPr>
        <w:rFonts w:hint="default"/>
        <w:lang w:val="en-AU" w:eastAsia="en-AU" w:bidi="en-AU"/>
      </w:rPr>
    </w:lvl>
    <w:lvl w:ilvl="5" w:tplc="6EE010DC">
      <w:numFmt w:val="bullet"/>
      <w:lvlText w:val="•"/>
      <w:lvlJc w:val="left"/>
      <w:pPr>
        <w:ind w:left="5500" w:hanging="275"/>
      </w:pPr>
      <w:rPr>
        <w:rFonts w:hint="default"/>
        <w:lang w:val="en-AU" w:eastAsia="en-AU" w:bidi="en-AU"/>
      </w:rPr>
    </w:lvl>
    <w:lvl w:ilvl="6" w:tplc="0E261700">
      <w:numFmt w:val="bullet"/>
      <w:lvlText w:val="•"/>
      <w:lvlJc w:val="left"/>
      <w:pPr>
        <w:ind w:left="6660" w:hanging="275"/>
      </w:pPr>
      <w:rPr>
        <w:rFonts w:hint="default"/>
        <w:lang w:val="en-AU" w:eastAsia="en-AU" w:bidi="en-AU"/>
      </w:rPr>
    </w:lvl>
    <w:lvl w:ilvl="7" w:tplc="AB7C5D04">
      <w:numFmt w:val="bullet"/>
      <w:lvlText w:val="•"/>
      <w:lvlJc w:val="left"/>
      <w:pPr>
        <w:ind w:left="7820" w:hanging="275"/>
      </w:pPr>
      <w:rPr>
        <w:rFonts w:hint="default"/>
        <w:lang w:val="en-AU" w:eastAsia="en-AU" w:bidi="en-AU"/>
      </w:rPr>
    </w:lvl>
    <w:lvl w:ilvl="8" w:tplc="D932D406">
      <w:numFmt w:val="bullet"/>
      <w:lvlText w:val="•"/>
      <w:lvlJc w:val="left"/>
      <w:pPr>
        <w:ind w:left="8980" w:hanging="275"/>
      </w:pPr>
      <w:rPr>
        <w:rFonts w:hint="default"/>
        <w:lang w:val="en-AU" w:eastAsia="en-AU" w:bidi="en-AU"/>
      </w:rPr>
    </w:lvl>
  </w:abstractNum>
  <w:abstractNum w:abstractNumId="21" w15:restartNumberingAfterBreak="0">
    <w:nsid w:val="27AD5279"/>
    <w:multiLevelType w:val="hybridMultilevel"/>
    <w:tmpl w:val="7B72252C"/>
    <w:lvl w:ilvl="0" w:tplc="5CC41EE6">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B1A462DC">
      <w:start w:val="1"/>
      <w:numFmt w:val="lowerRoman"/>
      <w:lvlText w:val="%2)"/>
      <w:lvlJc w:val="left"/>
      <w:pPr>
        <w:ind w:left="1550" w:hanging="286"/>
      </w:pPr>
      <w:rPr>
        <w:rFonts w:ascii="Arial" w:eastAsia="Arial" w:hAnsi="Arial" w:cs="Arial" w:hint="default"/>
        <w:spacing w:val="-1"/>
        <w:w w:val="99"/>
        <w:sz w:val="24"/>
        <w:szCs w:val="24"/>
        <w:lang w:val="en-AU" w:eastAsia="en-AU" w:bidi="en-AU"/>
      </w:rPr>
    </w:lvl>
    <w:lvl w:ilvl="2" w:tplc="03CADC5C">
      <w:numFmt w:val="bullet"/>
      <w:lvlText w:val="•"/>
      <w:lvlJc w:val="left"/>
      <w:pPr>
        <w:ind w:left="1600" w:hanging="286"/>
      </w:pPr>
      <w:rPr>
        <w:rFonts w:hint="default"/>
        <w:lang w:val="en-AU" w:eastAsia="en-AU" w:bidi="en-AU"/>
      </w:rPr>
    </w:lvl>
    <w:lvl w:ilvl="3" w:tplc="3EE64E8C">
      <w:numFmt w:val="bullet"/>
      <w:lvlText w:val="•"/>
      <w:lvlJc w:val="left"/>
      <w:pPr>
        <w:ind w:left="2812" w:hanging="286"/>
      </w:pPr>
      <w:rPr>
        <w:rFonts w:hint="default"/>
        <w:lang w:val="en-AU" w:eastAsia="en-AU" w:bidi="en-AU"/>
      </w:rPr>
    </w:lvl>
    <w:lvl w:ilvl="4" w:tplc="D5A6C192">
      <w:numFmt w:val="bullet"/>
      <w:lvlText w:val="•"/>
      <w:lvlJc w:val="left"/>
      <w:pPr>
        <w:ind w:left="4025" w:hanging="286"/>
      </w:pPr>
      <w:rPr>
        <w:rFonts w:hint="default"/>
        <w:lang w:val="en-AU" w:eastAsia="en-AU" w:bidi="en-AU"/>
      </w:rPr>
    </w:lvl>
    <w:lvl w:ilvl="5" w:tplc="9B4AF5AC">
      <w:numFmt w:val="bullet"/>
      <w:lvlText w:val="•"/>
      <w:lvlJc w:val="left"/>
      <w:pPr>
        <w:ind w:left="5237" w:hanging="286"/>
      </w:pPr>
      <w:rPr>
        <w:rFonts w:hint="default"/>
        <w:lang w:val="en-AU" w:eastAsia="en-AU" w:bidi="en-AU"/>
      </w:rPr>
    </w:lvl>
    <w:lvl w:ilvl="6" w:tplc="72E2EB5C">
      <w:numFmt w:val="bullet"/>
      <w:lvlText w:val="•"/>
      <w:lvlJc w:val="left"/>
      <w:pPr>
        <w:ind w:left="6450" w:hanging="286"/>
      </w:pPr>
      <w:rPr>
        <w:rFonts w:hint="default"/>
        <w:lang w:val="en-AU" w:eastAsia="en-AU" w:bidi="en-AU"/>
      </w:rPr>
    </w:lvl>
    <w:lvl w:ilvl="7" w:tplc="B022BE98">
      <w:numFmt w:val="bullet"/>
      <w:lvlText w:val="•"/>
      <w:lvlJc w:val="left"/>
      <w:pPr>
        <w:ind w:left="7662" w:hanging="286"/>
      </w:pPr>
      <w:rPr>
        <w:rFonts w:hint="default"/>
        <w:lang w:val="en-AU" w:eastAsia="en-AU" w:bidi="en-AU"/>
      </w:rPr>
    </w:lvl>
    <w:lvl w:ilvl="8" w:tplc="5860D7E0">
      <w:numFmt w:val="bullet"/>
      <w:lvlText w:val="•"/>
      <w:lvlJc w:val="left"/>
      <w:pPr>
        <w:ind w:left="8875" w:hanging="286"/>
      </w:pPr>
      <w:rPr>
        <w:rFonts w:hint="default"/>
        <w:lang w:val="en-AU" w:eastAsia="en-AU" w:bidi="en-AU"/>
      </w:rPr>
    </w:lvl>
  </w:abstractNum>
  <w:abstractNum w:abstractNumId="22" w15:restartNumberingAfterBreak="0">
    <w:nsid w:val="290A2276"/>
    <w:multiLevelType w:val="hybridMultilevel"/>
    <w:tmpl w:val="6510936A"/>
    <w:lvl w:ilvl="0" w:tplc="DBEC8E94">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2FD66A02">
      <w:numFmt w:val="bullet"/>
      <w:lvlText w:val="•"/>
      <w:lvlJc w:val="left"/>
      <w:pPr>
        <w:ind w:left="2084" w:hanging="360"/>
      </w:pPr>
      <w:rPr>
        <w:rFonts w:hint="default"/>
        <w:lang w:val="en-AU" w:eastAsia="en-AU" w:bidi="en-AU"/>
      </w:rPr>
    </w:lvl>
    <w:lvl w:ilvl="2" w:tplc="328ED20C">
      <w:numFmt w:val="bullet"/>
      <w:lvlText w:val="•"/>
      <w:lvlJc w:val="left"/>
      <w:pPr>
        <w:ind w:left="3108" w:hanging="360"/>
      </w:pPr>
      <w:rPr>
        <w:rFonts w:hint="default"/>
        <w:lang w:val="en-AU" w:eastAsia="en-AU" w:bidi="en-AU"/>
      </w:rPr>
    </w:lvl>
    <w:lvl w:ilvl="3" w:tplc="CBC01CE0">
      <w:numFmt w:val="bullet"/>
      <w:lvlText w:val="•"/>
      <w:lvlJc w:val="left"/>
      <w:pPr>
        <w:ind w:left="4132" w:hanging="360"/>
      </w:pPr>
      <w:rPr>
        <w:rFonts w:hint="default"/>
        <w:lang w:val="en-AU" w:eastAsia="en-AU" w:bidi="en-AU"/>
      </w:rPr>
    </w:lvl>
    <w:lvl w:ilvl="4" w:tplc="2E3E7808">
      <w:numFmt w:val="bullet"/>
      <w:lvlText w:val="•"/>
      <w:lvlJc w:val="left"/>
      <w:pPr>
        <w:ind w:left="5156" w:hanging="360"/>
      </w:pPr>
      <w:rPr>
        <w:rFonts w:hint="default"/>
        <w:lang w:val="en-AU" w:eastAsia="en-AU" w:bidi="en-AU"/>
      </w:rPr>
    </w:lvl>
    <w:lvl w:ilvl="5" w:tplc="4A40C6EE">
      <w:numFmt w:val="bullet"/>
      <w:lvlText w:val="•"/>
      <w:lvlJc w:val="left"/>
      <w:pPr>
        <w:ind w:left="6180" w:hanging="360"/>
      </w:pPr>
      <w:rPr>
        <w:rFonts w:hint="default"/>
        <w:lang w:val="en-AU" w:eastAsia="en-AU" w:bidi="en-AU"/>
      </w:rPr>
    </w:lvl>
    <w:lvl w:ilvl="6" w:tplc="38265798">
      <w:numFmt w:val="bullet"/>
      <w:lvlText w:val="•"/>
      <w:lvlJc w:val="left"/>
      <w:pPr>
        <w:ind w:left="7204" w:hanging="360"/>
      </w:pPr>
      <w:rPr>
        <w:rFonts w:hint="default"/>
        <w:lang w:val="en-AU" w:eastAsia="en-AU" w:bidi="en-AU"/>
      </w:rPr>
    </w:lvl>
    <w:lvl w:ilvl="7" w:tplc="BEEC055E">
      <w:numFmt w:val="bullet"/>
      <w:lvlText w:val="•"/>
      <w:lvlJc w:val="left"/>
      <w:pPr>
        <w:ind w:left="8228" w:hanging="360"/>
      </w:pPr>
      <w:rPr>
        <w:rFonts w:hint="default"/>
        <w:lang w:val="en-AU" w:eastAsia="en-AU" w:bidi="en-AU"/>
      </w:rPr>
    </w:lvl>
    <w:lvl w:ilvl="8" w:tplc="212AA892">
      <w:numFmt w:val="bullet"/>
      <w:lvlText w:val="•"/>
      <w:lvlJc w:val="left"/>
      <w:pPr>
        <w:ind w:left="9252" w:hanging="360"/>
      </w:pPr>
      <w:rPr>
        <w:rFonts w:hint="default"/>
        <w:lang w:val="en-AU" w:eastAsia="en-AU" w:bidi="en-AU"/>
      </w:rPr>
    </w:lvl>
  </w:abstractNum>
  <w:abstractNum w:abstractNumId="23" w15:restartNumberingAfterBreak="0">
    <w:nsid w:val="29DF0A8C"/>
    <w:multiLevelType w:val="hybridMultilevel"/>
    <w:tmpl w:val="8D5CA5EC"/>
    <w:lvl w:ilvl="0" w:tplc="C1542DDC">
      <w:start w:val="1"/>
      <w:numFmt w:val="lowerLetter"/>
      <w:lvlText w:val="%1)"/>
      <w:lvlJc w:val="left"/>
      <w:pPr>
        <w:ind w:left="1039" w:hanging="358"/>
      </w:pPr>
      <w:rPr>
        <w:rFonts w:ascii="Arial" w:eastAsia="Arial" w:hAnsi="Arial" w:cs="Arial" w:hint="default"/>
        <w:w w:val="99"/>
        <w:sz w:val="24"/>
        <w:szCs w:val="24"/>
        <w:lang w:val="en-AU" w:eastAsia="en-AU" w:bidi="en-AU"/>
      </w:rPr>
    </w:lvl>
    <w:lvl w:ilvl="1" w:tplc="D92C252C">
      <w:numFmt w:val="bullet"/>
      <w:lvlText w:val=""/>
      <w:lvlJc w:val="left"/>
      <w:pPr>
        <w:ind w:left="1493" w:hanging="341"/>
      </w:pPr>
      <w:rPr>
        <w:rFonts w:ascii="Symbol" w:eastAsia="Symbol" w:hAnsi="Symbol" w:cs="Symbol" w:hint="default"/>
        <w:w w:val="99"/>
        <w:sz w:val="20"/>
        <w:szCs w:val="20"/>
        <w:lang w:val="en-AU" w:eastAsia="en-AU" w:bidi="en-AU"/>
      </w:rPr>
    </w:lvl>
    <w:lvl w:ilvl="2" w:tplc="898E73C6">
      <w:numFmt w:val="bullet"/>
      <w:lvlText w:val="•"/>
      <w:lvlJc w:val="left"/>
      <w:pPr>
        <w:ind w:left="2588" w:hanging="341"/>
      </w:pPr>
      <w:rPr>
        <w:rFonts w:hint="default"/>
        <w:lang w:val="en-AU" w:eastAsia="en-AU" w:bidi="en-AU"/>
      </w:rPr>
    </w:lvl>
    <w:lvl w:ilvl="3" w:tplc="FB34B33A">
      <w:numFmt w:val="bullet"/>
      <w:lvlText w:val="•"/>
      <w:lvlJc w:val="left"/>
      <w:pPr>
        <w:ind w:left="3677" w:hanging="341"/>
      </w:pPr>
      <w:rPr>
        <w:rFonts w:hint="default"/>
        <w:lang w:val="en-AU" w:eastAsia="en-AU" w:bidi="en-AU"/>
      </w:rPr>
    </w:lvl>
    <w:lvl w:ilvl="4" w:tplc="45C61946">
      <w:numFmt w:val="bullet"/>
      <w:lvlText w:val="•"/>
      <w:lvlJc w:val="left"/>
      <w:pPr>
        <w:ind w:left="4766" w:hanging="341"/>
      </w:pPr>
      <w:rPr>
        <w:rFonts w:hint="default"/>
        <w:lang w:val="en-AU" w:eastAsia="en-AU" w:bidi="en-AU"/>
      </w:rPr>
    </w:lvl>
    <w:lvl w:ilvl="5" w:tplc="D5582352">
      <w:numFmt w:val="bullet"/>
      <w:lvlText w:val="•"/>
      <w:lvlJc w:val="left"/>
      <w:pPr>
        <w:ind w:left="5855" w:hanging="341"/>
      </w:pPr>
      <w:rPr>
        <w:rFonts w:hint="default"/>
        <w:lang w:val="en-AU" w:eastAsia="en-AU" w:bidi="en-AU"/>
      </w:rPr>
    </w:lvl>
    <w:lvl w:ilvl="6" w:tplc="6928BDB2">
      <w:numFmt w:val="bullet"/>
      <w:lvlText w:val="•"/>
      <w:lvlJc w:val="left"/>
      <w:pPr>
        <w:ind w:left="6944" w:hanging="341"/>
      </w:pPr>
      <w:rPr>
        <w:rFonts w:hint="default"/>
        <w:lang w:val="en-AU" w:eastAsia="en-AU" w:bidi="en-AU"/>
      </w:rPr>
    </w:lvl>
    <w:lvl w:ilvl="7" w:tplc="C9C03DE0">
      <w:numFmt w:val="bullet"/>
      <w:lvlText w:val="•"/>
      <w:lvlJc w:val="left"/>
      <w:pPr>
        <w:ind w:left="8033" w:hanging="341"/>
      </w:pPr>
      <w:rPr>
        <w:rFonts w:hint="default"/>
        <w:lang w:val="en-AU" w:eastAsia="en-AU" w:bidi="en-AU"/>
      </w:rPr>
    </w:lvl>
    <w:lvl w:ilvl="8" w:tplc="127A531C">
      <w:numFmt w:val="bullet"/>
      <w:lvlText w:val="•"/>
      <w:lvlJc w:val="left"/>
      <w:pPr>
        <w:ind w:left="9122" w:hanging="341"/>
      </w:pPr>
      <w:rPr>
        <w:rFonts w:hint="default"/>
        <w:lang w:val="en-AU" w:eastAsia="en-AU" w:bidi="en-AU"/>
      </w:rPr>
    </w:lvl>
  </w:abstractNum>
  <w:abstractNum w:abstractNumId="24" w15:restartNumberingAfterBreak="0">
    <w:nsid w:val="29E61970"/>
    <w:multiLevelType w:val="hybridMultilevel"/>
    <w:tmpl w:val="03B6A508"/>
    <w:lvl w:ilvl="0" w:tplc="92B46EAA">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DC369AD6">
      <w:numFmt w:val="bullet"/>
      <w:lvlText w:val="•"/>
      <w:lvlJc w:val="left"/>
      <w:pPr>
        <w:ind w:left="2084" w:hanging="360"/>
      </w:pPr>
      <w:rPr>
        <w:rFonts w:hint="default"/>
        <w:lang w:val="en-AU" w:eastAsia="en-AU" w:bidi="en-AU"/>
      </w:rPr>
    </w:lvl>
    <w:lvl w:ilvl="2" w:tplc="9DDA4B62">
      <w:numFmt w:val="bullet"/>
      <w:lvlText w:val="•"/>
      <w:lvlJc w:val="left"/>
      <w:pPr>
        <w:ind w:left="3108" w:hanging="360"/>
      </w:pPr>
      <w:rPr>
        <w:rFonts w:hint="default"/>
        <w:lang w:val="en-AU" w:eastAsia="en-AU" w:bidi="en-AU"/>
      </w:rPr>
    </w:lvl>
    <w:lvl w:ilvl="3" w:tplc="81BCAEBA">
      <w:numFmt w:val="bullet"/>
      <w:lvlText w:val="•"/>
      <w:lvlJc w:val="left"/>
      <w:pPr>
        <w:ind w:left="4132" w:hanging="360"/>
      </w:pPr>
      <w:rPr>
        <w:rFonts w:hint="default"/>
        <w:lang w:val="en-AU" w:eastAsia="en-AU" w:bidi="en-AU"/>
      </w:rPr>
    </w:lvl>
    <w:lvl w:ilvl="4" w:tplc="950695D8">
      <w:numFmt w:val="bullet"/>
      <w:lvlText w:val="•"/>
      <w:lvlJc w:val="left"/>
      <w:pPr>
        <w:ind w:left="5156" w:hanging="360"/>
      </w:pPr>
      <w:rPr>
        <w:rFonts w:hint="default"/>
        <w:lang w:val="en-AU" w:eastAsia="en-AU" w:bidi="en-AU"/>
      </w:rPr>
    </w:lvl>
    <w:lvl w:ilvl="5" w:tplc="0254A3A0">
      <w:numFmt w:val="bullet"/>
      <w:lvlText w:val="•"/>
      <w:lvlJc w:val="left"/>
      <w:pPr>
        <w:ind w:left="6180" w:hanging="360"/>
      </w:pPr>
      <w:rPr>
        <w:rFonts w:hint="default"/>
        <w:lang w:val="en-AU" w:eastAsia="en-AU" w:bidi="en-AU"/>
      </w:rPr>
    </w:lvl>
    <w:lvl w:ilvl="6" w:tplc="DE9CAA98">
      <w:numFmt w:val="bullet"/>
      <w:lvlText w:val="•"/>
      <w:lvlJc w:val="left"/>
      <w:pPr>
        <w:ind w:left="7204" w:hanging="360"/>
      </w:pPr>
      <w:rPr>
        <w:rFonts w:hint="default"/>
        <w:lang w:val="en-AU" w:eastAsia="en-AU" w:bidi="en-AU"/>
      </w:rPr>
    </w:lvl>
    <w:lvl w:ilvl="7" w:tplc="329A96D8">
      <w:numFmt w:val="bullet"/>
      <w:lvlText w:val="•"/>
      <w:lvlJc w:val="left"/>
      <w:pPr>
        <w:ind w:left="8228" w:hanging="360"/>
      </w:pPr>
      <w:rPr>
        <w:rFonts w:hint="default"/>
        <w:lang w:val="en-AU" w:eastAsia="en-AU" w:bidi="en-AU"/>
      </w:rPr>
    </w:lvl>
    <w:lvl w:ilvl="8" w:tplc="75C696AA">
      <w:numFmt w:val="bullet"/>
      <w:lvlText w:val="•"/>
      <w:lvlJc w:val="left"/>
      <w:pPr>
        <w:ind w:left="9252" w:hanging="360"/>
      </w:pPr>
      <w:rPr>
        <w:rFonts w:hint="default"/>
        <w:lang w:val="en-AU" w:eastAsia="en-AU" w:bidi="en-AU"/>
      </w:rPr>
    </w:lvl>
  </w:abstractNum>
  <w:abstractNum w:abstractNumId="25" w15:restartNumberingAfterBreak="0">
    <w:nsid w:val="2A065013"/>
    <w:multiLevelType w:val="hybridMultilevel"/>
    <w:tmpl w:val="3F1EC20E"/>
    <w:lvl w:ilvl="0" w:tplc="10C01648">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20805402">
      <w:numFmt w:val="bullet"/>
      <w:lvlText w:val="•"/>
      <w:lvlJc w:val="left"/>
      <w:pPr>
        <w:ind w:left="2084" w:hanging="358"/>
      </w:pPr>
      <w:rPr>
        <w:rFonts w:hint="default"/>
        <w:lang w:val="en-AU" w:eastAsia="en-AU" w:bidi="en-AU"/>
      </w:rPr>
    </w:lvl>
    <w:lvl w:ilvl="2" w:tplc="6020352A">
      <w:numFmt w:val="bullet"/>
      <w:lvlText w:val="•"/>
      <w:lvlJc w:val="left"/>
      <w:pPr>
        <w:ind w:left="3108" w:hanging="358"/>
      </w:pPr>
      <w:rPr>
        <w:rFonts w:hint="default"/>
        <w:lang w:val="en-AU" w:eastAsia="en-AU" w:bidi="en-AU"/>
      </w:rPr>
    </w:lvl>
    <w:lvl w:ilvl="3" w:tplc="FAB0FED4">
      <w:numFmt w:val="bullet"/>
      <w:lvlText w:val="•"/>
      <w:lvlJc w:val="left"/>
      <w:pPr>
        <w:ind w:left="4132" w:hanging="358"/>
      </w:pPr>
      <w:rPr>
        <w:rFonts w:hint="default"/>
        <w:lang w:val="en-AU" w:eastAsia="en-AU" w:bidi="en-AU"/>
      </w:rPr>
    </w:lvl>
    <w:lvl w:ilvl="4" w:tplc="C130E7FE">
      <w:numFmt w:val="bullet"/>
      <w:lvlText w:val="•"/>
      <w:lvlJc w:val="left"/>
      <w:pPr>
        <w:ind w:left="5156" w:hanging="358"/>
      </w:pPr>
      <w:rPr>
        <w:rFonts w:hint="default"/>
        <w:lang w:val="en-AU" w:eastAsia="en-AU" w:bidi="en-AU"/>
      </w:rPr>
    </w:lvl>
    <w:lvl w:ilvl="5" w:tplc="AEC65AE4">
      <w:numFmt w:val="bullet"/>
      <w:lvlText w:val="•"/>
      <w:lvlJc w:val="left"/>
      <w:pPr>
        <w:ind w:left="6180" w:hanging="358"/>
      </w:pPr>
      <w:rPr>
        <w:rFonts w:hint="default"/>
        <w:lang w:val="en-AU" w:eastAsia="en-AU" w:bidi="en-AU"/>
      </w:rPr>
    </w:lvl>
    <w:lvl w:ilvl="6" w:tplc="4F0A9DE0">
      <w:numFmt w:val="bullet"/>
      <w:lvlText w:val="•"/>
      <w:lvlJc w:val="left"/>
      <w:pPr>
        <w:ind w:left="7204" w:hanging="358"/>
      </w:pPr>
      <w:rPr>
        <w:rFonts w:hint="default"/>
        <w:lang w:val="en-AU" w:eastAsia="en-AU" w:bidi="en-AU"/>
      </w:rPr>
    </w:lvl>
    <w:lvl w:ilvl="7" w:tplc="08D2B32C">
      <w:numFmt w:val="bullet"/>
      <w:lvlText w:val="•"/>
      <w:lvlJc w:val="left"/>
      <w:pPr>
        <w:ind w:left="8228" w:hanging="358"/>
      </w:pPr>
      <w:rPr>
        <w:rFonts w:hint="default"/>
        <w:lang w:val="en-AU" w:eastAsia="en-AU" w:bidi="en-AU"/>
      </w:rPr>
    </w:lvl>
    <w:lvl w:ilvl="8" w:tplc="1EE6B13C">
      <w:numFmt w:val="bullet"/>
      <w:lvlText w:val="•"/>
      <w:lvlJc w:val="left"/>
      <w:pPr>
        <w:ind w:left="9252" w:hanging="358"/>
      </w:pPr>
      <w:rPr>
        <w:rFonts w:hint="default"/>
        <w:lang w:val="en-AU" w:eastAsia="en-AU" w:bidi="en-AU"/>
      </w:rPr>
    </w:lvl>
  </w:abstractNum>
  <w:abstractNum w:abstractNumId="26" w15:restartNumberingAfterBreak="0">
    <w:nsid w:val="301E3009"/>
    <w:multiLevelType w:val="hybridMultilevel"/>
    <w:tmpl w:val="E9224DCA"/>
    <w:lvl w:ilvl="0" w:tplc="9DFEC21A">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D45C7D02">
      <w:numFmt w:val="bullet"/>
      <w:lvlText w:val="•"/>
      <w:lvlJc w:val="left"/>
      <w:pPr>
        <w:ind w:left="2084" w:hanging="360"/>
      </w:pPr>
      <w:rPr>
        <w:rFonts w:hint="default"/>
        <w:lang w:val="en-AU" w:eastAsia="en-AU" w:bidi="en-AU"/>
      </w:rPr>
    </w:lvl>
    <w:lvl w:ilvl="2" w:tplc="1BFAAFE4">
      <w:numFmt w:val="bullet"/>
      <w:lvlText w:val="•"/>
      <w:lvlJc w:val="left"/>
      <w:pPr>
        <w:ind w:left="3108" w:hanging="360"/>
      </w:pPr>
      <w:rPr>
        <w:rFonts w:hint="default"/>
        <w:lang w:val="en-AU" w:eastAsia="en-AU" w:bidi="en-AU"/>
      </w:rPr>
    </w:lvl>
    <w:lvl w:ilvl="3" w:tplc="71540758">
      <w:numFmt w:val="bullet"/>
      <w:lvlText w:val="•"/>
      <w:lvlJc w:val="left"/>
      <w:pPr>
        <w:ind w:left="4132" w:hanging="360"/>
      </w:pPr>
      <w:rPr>
        <w:rFonts w:hint="default"/>
        <w:lang w:val="en-AU" w:eastAsia="en-AU" w:bidi="en-AU"/>
      </w:rPr>
    </w:lvl>
    <w:lvl w:ilvl="4" w:tplc="34D66286">
      <w:numFmt w:val="bullet"/>
      <w:lvlText w:val="•"/>
      <w:lvlJc w:val="left"/>
      <w:pPr>
        <w:ind w:left="5156" w:hanging="360"/>
      </w:pPr>
      <w:rPr>
        <w:rFonts w:hint="default"/>
        <w:lang w:val="en-AU" w:eastAsia="en-AU" w:bidi="en-AU"/>
      </w:rPr>
    </w:lvl>
    <w:lvl w:ilvl="5" w:tplc="391EBE56">
      <w:numFmt w:val="bullet"/>
      <w:lvlText w:val="•"/>
      <w:lvlJc w:val="left"/>
      <w:pPr>
        <w:ind w:left="6180" w:hanging="360"/>
      </w:pPr>
      <w:rPr>
        <w:rFonts w:hint="default"/>
        <w:lang w:val="en-AU" w:eastAsia="en-AU" w:bidi="en-AU"/>
      </w:rPr>
    </w:lvl>
    <w:lvl w:ilvl="6" w:tplc="869EBB52">
      <w:numFmt w:val="bullet"/>
      <w:lvlText w:val="•"/>
      <w:lvlJc w:val="left"/>
      <w:pPr>
        <w:ind w:left="7204" w:hanging="360"/>
      </w:pPr>
      <w:rPr>
        <w:rFonts w:hint="default"/>
        <w:lang w:val="en-AU" w:eastAsia="en-AU" w:bidi="en-AU"/>
      </w:rPr>
    </w:lvl>
    <w:lvl w:ilvl="7" w:tplc="CE02C004">
      <w:numFmt w:val="bullet"/>
      <w:lvlText w:val="•"/>
      <w:lvlJc w:val="left"/>
      <w:pPr>
        <w:ind w:left="8228" w:hanging="360"/>
      </w:pPr>
      <w:rPr>
        <w:rFonts w:hint="default"/>
        <w:lang w:val="en-AU" w:eastAsia="en-AU" w:bidi="en-AU"/>
      </w:rPr>
    </w:lvl>
    <w:lvl w:ilvl="8" w:tplc="065A237C">
      <w:numFmt w:val="bullet"/>
      <w:lvlText w:val="•"/>
      <w:lvlJc w:val="left"/>
      <w:pPr>
        <w:ind w:left="9252" w:hanging="360"/>
      </w:pPr>
      <w:rPr>
        <w:rFonts w:hint="default"/>
        <w:lang w:val="en-AU" w:eastAsia="en-AU" w:bidi="en-AU"/>
      </w:rPr>
    </w:lvl>
  </w:abstractNum>
  <w:abstractNum w:abstractNumId="27" w15:restartNumberingAfterBreak="0">
    <w:nsid w:val="335214D5"/>
    <w:multiLevelType w:val="hybridMultilevel"/>
    <w:tmpl w:val="0B86577E"/>
    <w:lvl w:ilvl="0" w:tplc="E070B4C2">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25B84FDA">
      <w:numFmt w:val="bullet"/>
      <w:lvlText w:val="•"/>
      <w:lvlJc w:val="left"/>
      <w:pPr>
        <w:ind w:left="2084" w:hanging="358"/>
      </w:pPr>
      <w:rPr>
        <w:rFonts w:hint="default"/>
        <w:lang w:val="en-AU" w:eastAsia="en-AU" w:bidi="en-AU"/>
      </w:rPr>
    </w:lvl>
    <w:lvl w:ilvl="2" w:tplc="C14C1944">
      <w:numFmt w:val="bullet"/>
      <w:lvlText w:val="•"/>
      <w:lvlJc w:val="left"/>
      <w:pPr>
        <w:ind w:left="3108" w:hanging="358"/>
      </w:pPr>
      <w:rPr>
        <w:rFonts w:hint="default"/>
        <w:lang w:val="en-AU" w:eastAsia="en-AU" w:bidi="en-AU"/>
      </w:rPr>
    </w:lvl>
    <w:lvl w:ilvl="3" w:tplc="884A03B2">
      <w:numFmt w:val="bullet"/>
      <w:lvlText w:val="•"/>
      <w:lvlJc w:val="left"/>
      <w:pPr>
        <w:ind w:left="4132" w:hanging="358"/>
      </w:pPr>
      <w:rPr>
        <w:rFonts w:hint="default"/>
        <w:lang w:val="en-AU" w:eastAsia="en-AU" w:bidi="en-AU"/>
      </w:rPr>
    </w:lvl>
    <w:lvl w:ilvl="4" w:tplc="42C6FDFC">
      <w:numFmt w:val="bullet"/>
      <w:lvlText w:val="•"/>
      <w:lvlJc w:val="left"/>
      <w:pPr>
        <w:ind w:left="5156" w:hanging="358"/>
      </w:pPr>
      <w:rPr>
        <w:rFonts w:hint="default"/>
        <w:lang w:val="en-AU" w:eastAsia="en-AU" w:bidi="en-AU"/>
      </w:rPr>
    </w:lvl>
    <w:lvl w:ilvl="5" w:tplc="4FCCB0A8">
      <w:numFmt w:val="bullet"/>
      <w:lvlText w:val="•"/>
      <w:lvlJc w:val="left"/>
      <w:pPr>
        <w:ind w:left="6180" w:hanging="358"/>
      </w:pPr>
      <w:rPr>
        <w:rFonts w:hint="default"/>
        <w:lang w:val="en-AU" w:eastAsia="en-AU" w:bidi="en-AU"/>
      </w:rPr>
    </w:lvl>
    <w:lvl w:ilvl="6" w:tplc="988E03B8">
      <w:numFmt w:val="bullet"/>
      <w:lvlText w:val="•"/>
      <w:lvlJc w:val="left"/>
      <w:pPr>
        <w:ind w:left="7204" w:hanging="358"/>
      </w:pPr>
      <w:rPr>
        <w:rFonts w:hint="default"/>
        <w:lang w:val="en-AU" w:eastAsia="en-AU" w:bidi="en-AU"/>
      </w:rPr>
    </w:lvl>
    <w:lvl w:ilvl="7" w:tplc="1C680BF2">
      <w:numFmt w:val="bullet"/>
      <w:lvlText w:val="•"/>
      <w:lvlJc w:val="left"/>
      <w:pPr>
        <w:ind w:left="8228" w:hanging="358"/>
      </w:pPr>
      <w:rPr>
        <w:rFonts w:hint="default"/>
        <w:lang w:val="en-AU" w:eastAsia="en-AU" w:bidi="en-AU"/>
      </w:rPr>
    </w:lvl>
    <w:lvl w:ilvl="8" w:tplc="A3E0688A">
      <w:numFmt w:val="bullet"/>
      <w:lvlText w:val="•"/>
      <w:lvlJc w:val="left"/>
      <w:pPr>
        <w:ind w:left="9252" w:hanging="358"/>
      </w:pPr>
      <w:rPr>
        <w:rFonts w:hint="default"/>
        <w:lang w:val="en-AU" w:eastAsia="en-AU" w:bidi="en-AU"/>
      </w:rPr>
    </w:lvl>
  </w:abstractNum>
  <w:abstractNum w:abstractNumId="28" w15:restartNumberingAfterBreak="0">
    <w:nsid w:val="33AB673F"/>
    <w:multiLevelType w:val="hybridMultilevel"/>
    <w:tmpl w:val="3DEC0128"/>
    <w:lvl w:ilvl="0" w:tplc="C3B8E586">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F3F6B994">
      <w:numFmt w:val="bullet"/>
      <w:lvlText w:val="•"/>
      <w:lvlJc w:val="left"/>
      <w:pPr>
        <w:ind w:left="2084" w:hanging="360"/>
      </w:pPr>
      <w:rPr>
        <w:rFonts w:hint="default"/>
        <w:lang w:val="en-AU" w:eastAsia="en-AU" w:bidi="en-AU"/>
      </w:rPr>
    </w:lvl>
    <w:lvl w:ilvl="2" w:tplc="E4A0822E">
      <w:numFmt w:val="bullet"/>
      <w:lvlText w:val="•"/>
      <w:lvlJc w:val="left"/>
      <w:pPr>
        <w:ind w:left="3108" w:hanging="360"/>
      </w:pPr>
      <w:rPr>
        <w:rFonts w:hint="default"/>
        <w:lang w:val="en-AU" w:eastAsia="en-AU" w:bidi="en-AU"/>
      </w:rPr>
    </w:lvl>
    <w:lvl w:ilvl="3" w:tplc="B8C26CCC">
      <w:numFmt w:val="bullet"/>
      <w:lvlText w:val="•"/>
      <w:lvlJc w:val="left"/>
      <w:pPr>
        <w:ind w:left="4132" w:hanging="360"/>
      </w:pPr>
      <w:rPr>
        <w:rFonts w:hint="default"/>
        <w:lang w:val="en-AU" w:eastAsia="en-AU" w:bidi="en-AU"/>
      </w:rPr>
    </w:lvl>
    <w:lvl w:ilvl="4" w:tplc="6358BFD4">
      <w:numFmt w:val="bullet"/>
      <w:lvlText w:val="•"/>
      <w:lvlJc w:val="left"/>
      <w:pPr>
        <w:ind w:left="5156" w:hanging="360"/>
      </w:pPr>
      <w:rPr>
        <w:rFonts w:hint="default"/>
        <w:lang w:val="en-AU" w:eastAsia="en-AU" w:bidi="en-AU"/>
      </w:rPr>
    </w:lvl>
    <w:lvl w:ilvl="5" w:tplc="E03C1A74">
      <w:numFmt w:val="bullet"/>
      <w:lvlText w:val="•"/>
      <w:lvlJc w:val="left"/>
      <w:pPr>
        <w:ind w:left="6180" w:hanging="360"/>
      </w:pPr>
      <w:rPr>
        <w:rFonts w:hint="default"/>
        <w:lang w:val="en-AU" w:eastAsia="en-AU" w:bidi="en-AU"/>
      </w:rPr>
    </w:lvl>
    <w:lvl w:ilvl="6" w:tplc="3AE018EC">
      <w:numFmt w:val="bullet"/>
      <w:lvlText w:val="•"/>
      <w:lvlJc w:val="left"/>
      <w:pPr>
        <w:ind w:left="7204" w:hanging="360"/>
      </w:pPr>
      <w:rPr>
        <w:rFonts w:hint="default"/>
        <w:lang w:val="en-AU" w:eastAsia="en-AU" w:bidi="en-AU"/>
      </w:rPr>
    </w:lvl>
    <w:lvl w:ilvl="7" w:tplc="8E2CAC02">
      <w:numFmt w:val="bullet"/>
      <w:lvlText w:val="•"/>
      <w:lvlJc w:val="left"/>
      <w:pPr>
        <w:ind w:left="8228" w:hanging="360"/>
      </w:pPr>
      <w:rPr>
        <w:rFonts w:hint="default"/>
        <w:lang w:val="en-AU" w:eastAsia="en-AU" w:bidi="en-AU"/>
      </w:rPr>
    </w:lvl>
    <w:lvl w:ilvl="8" w:tplc="63FC4CA8">
      <w:numFmt w:val="bullet"/>
      <w:lvlText w:val="•"/>
      <w:lvlJc w:val="left"/>
      <w:pPr>
        <w:ind w:left="9252" w:hanging="360"/>
      </w:pPr>
      <w:rPr>
        <w:rFonts w:hint="default"/>
        <w:lang w:val="en-AU" w:eastAsia="en-AU" w:bidi="en-AU"/>
      </w:rPr>
    </w:lvl>
  </w:abstractNum>
  <w:abstractNum w:abstractNumId="29" w15:restartNumberingAfterBreak="0">
    <w:nsid w:val="34304FE1"/>
    <w:multiLevelType w:val="hybridMultilevel"/>
    <w:tmpl w:val="6B226636"/>
    <w:lvl w:ilvl="0" w:tplc="B6CC4C78">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137001E4">
      <w:numFmt w:val="bullet"/>
      <w:lvlText w:val="•"/>
      <w:lvlJc w:val="left"/>
      <w:pPr>
        <w:ind w:left="2084" w:hanging="360"/>
      </w:pPr>
      <w:rPr>
        <w:rFonts w:hint="default"/>
        <w:lang w:val="en-AU" w:eastAsia="en-AU" w:bidi="en-AU"/>
      </w:rPr>
    </w:lvl>
    <w:lvl w:ilvl="2" w:tplc="BF8004C6">
      <w:numFmt w:val="bullet"/>
      <w:lvlText w:val="•"/>
      <w:lvlJc w:val="left"/>
      <w:pPr>
        <w:ind w:left="3108" w:hanging="360"/>
      </w:pPr>
      <w:rPr>
        <w:rFonts w:hint="default"/>
        <w:lang w:val="en-AU" w:eastAsia="en-AU" w:bidi="en-AU"/>
      </w:rPr>
    </w:lvl>
    <w:lvl w:ilvl="3" w:tplc="5AC464AA">
      <w:numFmt w:val="bullet"/>
      <w:lvlText w:val="•"/>
      <w:lvlJc w:val="left"/>
      <w:pPr>
        <w:ind w:left="4132" w:hanging="360"/>
      </w:pPr>
      <w:rPr>
        <w:rFonts w:hint="default"/>
        <w:lang w:val="en-AU" w:eastAsia="en-AU" w:bidi="en-AU"/>
      </w:rPr>
    </w:lvl>
    <w:lvl w:ilvl="4" w:tplc="6D48C2BE">
      <w:numFmt w:val="bullet"/>
      <w:lvlText w:val="•"/>
      <w:lvlJc w:val="left"/>
      <w:pPr>
        <w:ind w:left="5156" w:hanging="360"/>
      </w:pPr>
      <w:rPr>
        <w:rFonts w:hint="default"/>
        <w:lang w:val="en-AU" w:eastAsia="en-AU" w:bidi="en-AU"/>
      </w:rPr>
    </w:lvl>
    <w:lvl w:ilvl="5" w:tplc="6A3E280C">
      <w:numFmt w:val="bullet"/>
      <w:lvlText w:val="•"/>
      <w:lvlJc w:val="left"/>
      <w:pPr>
        <w:ind w:left="6180" w:hanging="360"/>
      </w:pPr>
      <w:rPr>
        <w:rFonts w:hint="default"/>
        <w:lang w:val="en-AU" w:eastAsia="en-AU" w:bidi="en-AU"/>
      </w:rPr>
    </w:lvl>
    <w:lvl w:ilvl="6" w:tplc="DED89FFC">
      <w:numFmt w:val="bullet"/>
      <w:lvlText w:val="•"/>
      <w:lvlJc w:val="left"/>
      <w:pPr>
        <w:ind w:left="7204" w:hanging="360"/>
      </w:pPr>
      <w:rPr>
        <w:rFonts w:hint="default"/>
        <w:lang w:val="en-AU" w:eastAsia="en-AU" w:bidi="en-AU"/>
      </w:rPr>
    </w:lvl>
    <w:lvl w:ilvl="7" w:tplc="1180B2E2">
      <w:numFmt w:val="bullet"/>
      <w:lvlText w:val="•"/>
      <w:lvlJc w:val="left"/>
      <w:pPr>
        <w:ind w:left="8228" w:hanging="360"/>
      </w:pPr>
      <w:rPr>
        <w:rFonts w:hint="default"/>
        <w:lang w:val="en-AU" w:eastAsia="en-AU" w:bidi="en-AU"/>
      </w:rPr>
    </w:lvl>
    <w:lvl w:ilvl="8" w:tplc="FDCC0314">
      <w:numFmt w:val="bullet"/>
      <w:lvlText w:val="•"/>
      <w:lvlJc w:val="left"/>
      <w:pPr>
        <w:ind w:left="9252" w:hanging="360"/>
      </w:pPr>
      <w:rPr>
        <w:rFonts w:hint="default"/>
        <w:lang w:val="en-AU" w:eastAsia="en-AU" w:bidi="en-AU"/>
      </w:rPr>
    </w:lvl>
  </w:abstractNum>
  <w:abstractNum w:abstractNumId="30" w15:restartNumberingAfterBreak="0">
    <w:nsid w:val="35262B3E"/>
    <w:multiLevelType w:val="hybridMultilevel"/>
    <w:tmpl w:val="2E34E648"/>
    <w:lvl w:ilvl="0" w:tplc="F050BFC8">
      <w:start w:val="1"/>
      <w:numFmt w:val="lowerLetter"/>
      <w:lvlText w:val="%1)"/>
      <w:lvlJc w:val="left"/>
      <w:pPr>
        <w:ind w:left="1039" w:hanging="281"/>
      </w:pPr>
      <w:rPr>
        <w:rFonts w:ascii="Arial" w:eastAsia="Arial" w:hAnsi="Arial" w:cs="Arial" w:hint="default"/>
        <w:spacing w:val="-53"/>
        <w:w w:val="97"/>
        <w:sz w:val="24"/>
        <w:szCs w:val="24"/>
        <w:lang w:val="en-AU" w:eastAsia="en-AU" w:bidi="en-AU"/>
      </w:rPr>
    </w:lvl>
    <w:lvl w:ilvl="1" w:tplc="0002A600">
      <w:numFmt w:val="bullet"/>
      <w:lvlText w:val="•"/>
      <w:lvlJc w:val="left"/>
      <w:pPr>
        <w:ind w:left="2066" w:hanging="281"/>
      </w:pPr>
      <w:rPr>
        <w:rFonts w:hint="default"/>
        <w:lang w:val="en-AU" w:eastAsia="en-AU" w:bidi="en-AU"/>
      </w:rPr>
    </w:lvl>
    <w:lvl w:ilvl="2" w:tplc="D69E10CA">
      <w:numFmt w:val="bullet"/>
      <w:lvlText w:val="•"/>
      <w:lvlJc w:val="left"/>
      <w:pPr>
        <w:ind w:left="3092" w:hanging="281"/>
      </w:pPr>
      <w:rPr>
        <w:rFonts w:hint="default"/>
        <w:lang w:val="en-AU" w:eastAsia="en-AU" w:bidi="en-AU"/>
      </w:rPr>
    </w:lvl>
    <w:lvl w:ilvl="3" w:tplc="6E146754">
      <w:numFmt w:val="bullet"/>
      <w:lvlText w:val="•"/>
      <w:lvlJc w:val="left"/>
      <w:pPr>
        <w:ind w:left="4118" w:hanging="281"/>
      </w:pPr>
      <w:rPr>
        <w:rFonts w:hint="default"/>
        <w:lang w:val="en-AU" w:eastAsia="en-AU" w:bidi="en-AU"/>
      </w:rPr>
    </w:lvl>
    <w:lvl w:ilvl="4" w:tplc="75803894">
      <w:numFmt w:val="bullet"/>
      <w:lvlText w:val="•"/>
      <w:lvlJc w:val="left"/>
      <w:pPr>
        <w:ind w:left="5144" w:hanging="281"/>
      </w:pPr>
      <w:rPr>
        <w:rFonts w:hint="default"/>
        <w:lang w:val="en-AU" w:eastAsia="en-AU" w:bidi="en-AU"/>
      </w:rPr>
    </w:lvl>
    <w:lvl w:ilvl="5" w:tplc="131EC0BA">
      <w:numFmt w:val="bullet"/>
      <w:lvlText w:val="•"/>
      <w:lvlJc w:val="left"/>
      <w:pPr>
        <w:ind w:left="6170" w:hanging="281"/>
      </w:pPr>
      <w:rPr>
        <w:rFonts w:hint="default"/>
        <w:lang w:val="en-AU" w:eastAsia="en-AU" w:bidi="en-AU"/>
      </w:rPr>
    </w:lvl>
    <w:lvl w:ilvl="6" w:tplc="5204FC40">
      <w:numFmt w:val="bullet"/>
      <w:lvlText w:val="•"/>
      <w:lvlJc w:val="left"/>
      <w:pPr>
        <w:ind w:left="7196" w:hanging="281"/>
      </w:pPr>
      <w:rPr>
        <w:rFonts w:hint="default"/>
        <w:lang w:val="en-AU" w:eastAsia="en-AU" w:bidi="en-AU"/>
      </w:rPr>
    </w:lvl>
    <w:lvl w:ilvl="7" w:tplc="EF067EE4">
      <w:numFmt w:val="bullet"/>
      <w:lvlText w:val="•"/>
      <w:lvlJc w:val="left"/>
      <w:pPr>
        <w:ind w:left="8222" w:hanging="281"/>
      </w:pPr>
      <w:rPr>
        <w:rFonts w:hint="default"/>
        <w:lang w:val="en-AU" w:eastAsia="en-AU" w:bidi="en-AU"/>
      </w:rPr>
    </w:lvl>
    <w:lvl w:ilvl="8" w:tplc="74BCEF42">
      <w:numFmt w:val="bullet"/>
      <w:lvlText w:val="•"/>
      <w:lvlJc w:val="left"/>
      <w:pPr>
        <w:ind w:left="9248" w:hanging="281"/>
      </w:pPr>
      <w:rPr>
        <w:rFonts w:hint="default"/>
        <w:lang w:val="en-AU" w:eastAsia="en-AU" w:bidi="en-AU"/>
      </w:rPr>
    </w:lvl>
  </w:abstractNum>
  <w:abstractNum w:abstractNumId="31" w15:restartNumberingAfterBreak="0">
    <w:nsid w:val="37642BFA"/>
    <w:multiLevelType w:val="hybridMultilevel"/>
    <w:tmpl w:val="BB88F496"/>
    <w:lvl w:ilvl="0" w:tplc="5F385894">
      <w:start w:val="2"/>
      <w:numFmt w:val="lowerLetter"/>
      <w:lvlText w:val="%1)"/>
      <w:lvlJc w:val="left"/>
      <w:pPr>
        <w:ind w:left="1058" w:hanging="360"/>
      </w:pPr>
      <w:rPr>
        <w:rFonts w:ascii="Arial" w:eastAsia="Arial" w:hAnsi="Arial" w:cs="Arial" w:hint="default"/>
        <w:spacing w:val="-4"/>
        <w:w w:val="99"/>
        <w:sz w:val="24"/>
        <w:szCs w:val="24"/>
        <w:lang w:val="en-AU" w:eastAsia="en-AU" w:bidi="en-AU"/>
      </w:rPr>
    </w:lvl>
    <w:lvl w:ilvl="1" w:tplc="C25E12DA">
      <w:start w:val="1"/>
      <w:numFmt w:val="lowerRoman"/>
      <w:lvlText w:val="%2."/>
      <w:lvlJc w:val="left"/>
      <w:pPr>
        <w:ind w:left="1606" w:hanging="428"/>
        <w:jc w:val="right"/>
      </w:pPr>
      <w:rPr>
        <w:rFonts w:ascii="Arial" w:eastAsia="Arial" w:hAnsi="Arial" w:cs="Arial" w:hint="default"/>
        <w:spacing w:val="-4"/>
        <w:w w:val="99"/>
        <w:sz w:val="24"/>
        <w:szCs w:val="24"/>
        <w:lang w:val="en-AU" w:eastAsia="en-AU" w:bidi="en-AU"/>
      </w:rPr>
    </w:lvl>
    <w:lvl w:ilvl="2" w:tplc="7B1A33E4">
      <w:numFmt w:val="bullet"/>
      <w:lvlText w:val="•"/>
      <w:lvlJc w:val="left"/>
      <w:pPr>
        <w:ind w:left="2677" w:hanging="428"/>
      </w:pPr>
      <w:rPr>
        <w:rFonts w:hint="default"/>
        <w:lang w:val="en-AU" w:eastAsia="en-AU" w:bidi="en-AU"/>
      </w:rPr>
    </w:lvl>
    <w:lvl w:ilvl="3" w:tplc="1C10E43C">
      <w:numFmt w:val="bullet"/>
      <w:lvlText w:val="•"/>
      <w:lvlJc w:val="left"/>
      <w:pPr>
        <w:ind w:left="3755" w:hanging="428"/>
      </w:pPr>
      <w:rPr>
        <w:rFonts w:hint="default"/>
        <w:lang w:val="en-AU" w:eastAsia="en-AU" w:bidi="en-AU"/>
      </w:rPr>
    </w:lvl>
    <w:lvl w:ilvl="4" w:tplc="6A663418">
      <w:numFmt w:val="bullet"/>
      <w:lvlText w:val="•"/>
      <w:lvlJc w:val="left"/>
      <w:pPr>
        <w:ind w:left="4833" w:hanging="428"/>
      </w:pPr>
      <w:rPr>
        <w:rFonts w:hint="default"/>
        <w:lang w:val="en-AU" w:eastAsia="en-AU" w:bidi="en-AU"/>
      </w:rPr>
    </w:lvl>
    <w:lvl w:ilvl="5" w:tplc="EBDCF3D4">
      <w:numFmt w:val="bullet"/>
      <w:lvlText w:val="•"/>
      <w:lvlJc w:val="left"/>
      <w:pPr>
        <w:ind w:left="5911" w:hanging="428"/>
      </w:pPr>
      <w:rPr>
        <w:rFonts w:hint="default"/>
        <w:lang w:val="en-AU" w:eastAsia="en-AU" w:bidi="en-AU"/>
      </w:rPr>
    </w:lvl>
    <w:lvl w:ilvl="6" w:tplc="D66EC89E">
      <w:numFmt w:val="bullet"/>
      <w:lvlText w:val="•"/>
      <w:lvlJc w:val="left"/>
      <w:pPr>
        <w:ind w:left="6988" w:hanging="428"/>
      </w:pPr>
      <w:rPr>
        <w:rFonts w:hint="default"/>
        <w:lang w:val="en-AU" w:eastAsia="en-AU" w:bidi="en-AU"/>
      </w:rPr>
    </w:lvl>
    <w:lvl w:ilvl="7" w:tplc="DE089CE6">
      <w:numFmt w:val="bullet"/>
      <w:lvlText w:val="•"/>
      <w:lvlJc w:val="left"/>
      <w:pPr>
        <w:ind w:left="8066" w:hanging="428"/>
      </w:pPr>
      <w:rPr>
        <w:rFonts w:hint="default"/>
        <w:lang w:val="en-AU" w:eastAsia="en-AU" w:bidi="en-AU"/>
      </w:rPr>
    </w:lvl>
    <w:lvl w:ilvl="8" w:tplc="93AE08F8">
      <w:numFmt w:val="bullet"/>
      <w:lvlText w:val="•"/>
      <w:lvlJc w:val="left"/>
      <w:pPr>
        <w:ind w:left="9144" w:hanging="428"/>
      </w:pPr>
      <w:rPr>
        <w:rFonts w:hint="default"/>
        <w:lang w:val="en-AU" w:eastAsia="en-AU" w:bidi="en-AU"/>
      </w:rPr>
    </w:lvl>
  </w:abstractNum>
  <w:abstractNum w:abstractNumId="32" w15:restartNumberingAfterBreak="0">
    <w:nsid w:val="389446C2"/>
    <w:multiLevelType w:val="hybridMultilevel"/>
    <w:tmpl w:val="76529EE0"/>
    <w:lvl w:ilvl="0" w:tplc="73BC85B4">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E31A0660">
      <w:numFmt w:val="bullet"/>
      <w:lvlText w:val="•"/>
      <w:lvlJc w:val="left"/>
      <w:pPr>
        <w:ind w:left="2084" w:hanging="360"/>
      </w:pPr>
      <w:rPr>
        <w:rFonts w:hint="default"/>
        <w:lang w:val="en-AU" w:eastAsia="en-AU" w:bidi="en-AU"/>
      </w:rPr>
    </w:lvl>
    <w:lvl w:ilvl="2" w:tplc="09AA4210">
      <w:numFmt w:val="bullet"/>
      <w:lvlText w:val="•"/>
      <w:lvlJc w:val="left"/>
      <w:pPr>
        <w:ind w:left="3108" w:hanging="360"/>
      </w:pPr>
      <w:rPr>
        <w:rFonts w:hint="default"/>
        <w:lang w:val="en-AU" w:eastAsia="en-AU" w:bidi="en-AU"/>
      </w:rPr>
    </w:lvl>
    <w:lvl w:ilvl="3" w:tplc="D1C06AF2">
      <w:numFmt w:val="bullet"/>
      <w:lvlText w:val="•"/>
      <w:lvlJc w:val="left"/>
      <w:pPr>
        <w:ind w:left="4132" w:hanging="360"/>
      </w:pPr>
      <w:rPr>
        <w:rFonts w:hint="default"/>
        <w:lang w:val="en-AU" w:eastAsia="en-AU" w:bidi="en-AU"/>
      </w:rPr>
    </w:lvl>
    <w:lvl w:ilvl="4" w:tplc="600ABE16">
      <w:numFmt w:val="bullet"/>
      <w:lvlText w:val="•"/>
      <w:lvlJc w:val="left"/>
      <w:pPr>
        <w:ind w:left="5156" w:hanging="360"/>
      </w:pPr>
      <w:rPr>
        <w:rFonts w:hint="default"/>
        <w:lang w:val="en-AU" w:eastAsia="en-AU" w:bidi="en-AU"/>
      </w:rPr>
    </w:lvl>
    <w:lvl w:ilvl="5" w:tplc="0798D368">
      <w:numFmt w:val="bullet"/>
      <w:lvlText w:val="•"/>
      <w:lvlJc w:val="left"/>
      <w:pPr>
        <w:ind w:left="6180" w:hanging="360"/>
      </w:pPr>
      <w:rPr>
        <w:rFonts w:hint="default"/>
        <w:lang w:val="en-AU" w:eastAsia="en-AU" w:bidi="en-AU"/>
      </w:rPr>
    </w:lvl>
    <w:lvl w:ilvl="6" w:tplc="D700C982">
      <w:numFmt w:val="bullet"/>
      <w:lvlText w:val="•"/>
      <w:lvlJc w:val="left"/>
      <w:pPr>
        <w:ind w:left="7204" w:hanging="360"/>
      </w:pPr>
      <w:rPr>
        <w:rFonts w:hint="default"/>
        <w:lang w:val="en-AU" w:eastAsia="en-AU" w:bidi="en-AU"/>
      </w:rPr>
    </w:lvl>
    <w:lvl w:ilvl="7" w:tplc="34DAD6B6">
      <w:numFmt w:val="bullet"/>
      <w:lvlText w:val="•"/>
      <w:lvlJc w:val="left"/>
      <w:pPr>
        <w:ind w:left="8228" w:hanging="360"/>
      </w:pPr>
      <w:rPr>
        <w:rFonts w:hint="default"/>
        <w:lang w:val="en-AU" w:eastAsia="en-AU" w:bidi="en-AU"/>
      </w:rPr>
    </w:lvl>
    <w:lvl w:ilvl="8" w:tplc="BEB23690">
      <w:numFmt w:val="bullet"/>
      <w:lvlText w:val="•"/>
      <w:lvlJc w:val="left"/>
      <w:pPr>
        <w:ind w:left="9252" w:hanging="360"/>
      </w:pPr>
      <w:rPr>
        <w:rFonts w:hint="default"/>
        <w:lang w:val="en-AU" w:eastAsia="en-AU" w:bidi="en-AU"/>
      </w:rPr>
    </w:lvl>
  </w:abstractNum>
  <w:abstractNum w:abstractNumId="33" w15:restartNumberingAfterBreak="0">
    <w:nsid w:val="3A174065"/>
    <w:multiLevelType w:val="hybridMultilevel"/>
    <w:tmpl w:val="695A2D04"/>
    <w:lvl w:ilvl="0" w:tplc="5A503886">
      <w:start w:val="1"/>
      <w:numFmt w:val="lowerLetter"/>
      <w:lvlText w:val="%1)"/>
      <w:lvlJc w:val="left"/>
      <w:pPr>
        <w:ind w:left="1039" w:hanging="428"/>
      </w:pPr>
      <w:rPr>
        <w:rFonts w:ascii="Arial" w:eastAsia="Arial" w:hAnsi="Arial" w:cs="Arial" w:hint="default"/>
        <w:w w:val="99"/>
        <w:sz w:val="24"/>
        <w:szCs w:val="24"/>
        <w:lang w:val="en-AU" w:eastAsia="en-AU" w:bidi="en-AU"/>
      </w:rPr>
    </w:lvl>
    <w:lvl w:ilvl="1" w:tplc="B5D66DA8">
      <w:start w:val="1"/>
      <w:numFmt w:val="lowerRoman"/>
      <w:lvlText w:val="%2."/>
      <w:lvlJc w:val="left"/>
      <w:pPr>
        <w:ind w:left="1572" w:hanging="428"/>
        <w:jc w:val="right"/>
      </w:pPr>
      <w:rPr>
        <w:rFonts w:ascii="Arial" w:eastAsia="Arial" w:hAnsi="Arial" w:cs="Arial" w:hint="default"/>
        <w:spacing w:val="-3"/>
        <w:w w:val="99"/>
        <w:sz w:val="24"/>
        <w:szCs w:val="24"/>
        <w:lang w:val="en-AU" w:eastAsia="en-AU" w:bidi="en-AU"/>
      </w:rPr>
    </w:lvl>
    <w:lvl w:ilvl="2" w:tplc="37029472">
      <w:numFmt w:val="bullet"/>
      <w:lvlText w:val="•"/>
      <w:lvlJc w:val="left"/>
      <w:pPr>
        <w:ind w:left="1600" w:hanging="428"/>
      </w:pPr>
      <w:rPr>
        <w:rFonts w:hint="default"/>
        <w:lang w:val="en-AU" w:eastAsia="en-AU" w:bidi="en-AU"/>
      </w:rPr>
    </w:lvl>
    <w:lvl w:ilvl="3" w:tplc="52E691C8">
      <w:numFmt w:val="bullet"/>
      <w:lvlText w:val="•"/>
      <w:lvlJc w:val="left"/>
      <w:pPr>
        <w:ind w:left="2812" w:hanging="428"/>
      </w:pPr>
      <w:rPr>
        <w:rFonts w:hint="default"/>
        <w:lang w:val="en-AU" w:eastAsia="en-AU" w:bidi="en-AU"/>
      </w:rPr>
    </w:lvl>
    <w:lvl w:ilvl="4" w:tplc="23E8FEF8">
      <w:numFmt w:val="bullet"/>
      <w:lvlText w:val="•"/>
      <w:lvlJc w:val="left"/>
      <w:pPr>
        <w:ind w:left="4025" w:hanging="428"/>
      </w:pPr>
      <w:rPr>
        <w:rFonts w:hint="default"/>
        <w:lang w:val="en-AU" w:eastAsia="en-AU" w:bidi="en-AU"/>
      </w:rPr>
    </w:lvl>
    <w:lvl w:ilvl="5" w:tplc="26C0E592">
      <w:numFmt w:val="bullet"/>
      <w:lvlText w:val="•"/>
      <w:lvlJc w:val="left"/>
      <w:pPr>
        <w:ind w:left="5237" w:hanging="428"/>
      </w:pPr>
      <w:rPr>
        <w:rFonts w:hint="default"/>
        <w:lang w:val="en-AU" w:eastAsia="en-AU" w:bidi="en-AU"/>
      </w:rPr>
    </w:lvl>
    <w:lvl w:ilvl="6" w:tplc="D6F89684">
      <w:numFmt w:val="bullet"/>
      <w:lvlText w:val="•"/>
      <w:lvlJc w:val="left"/>
      <w:pPr>
        <w:ind w:left="6450" w:hanging="428"/>
      </w:pPr>
      <w:rPr>
        <w:rFonts w:hint="default"/>
        <w:lang w:val="en-AU" w:eastAsia="en-AU" w:bidi="en-AU"/>
      </w:rPr>
    </w:lvl>
    <w:lvl w:ilvl="7" w:tplc="BFF838AE">
      <w:numFmt w:val="bullet"/>
      <w:lvlText w:val="•"/>
      <w:lvlJc w:val="left"/>
      <w:pPr>
        <w:ind w:left="7662" w:hanging="428"/>
      </w:pPr>
      <w:rPr>
        <w:rFonts w:hint="default"/>
        <w:lang w:val="en-AU" w:eastAsia="en-AU" w:bidi="en-AU"/>
      </w:rPr>
    </w:lvl>
    <w:lvl w:ilvl="8" w:tplc="E5CA06FE">
      <w:numFmt w:val="bullet"/>
      <w:lvlText w:val="•"/>
      <w:lvlJc w:val="left"/>
      <w:pPr>
        <w:ind w:left="8875" w:hanging="428"/>
      </w:pPr>
      <w:rPr>
        <w:rFonts w:hint="default"/>
        <w:lang w:val="en-AU" w:eastAsia="en-AU" w:bidi="en-AU"/>
      </w:rPr>
    </w:lvl>
  </w:abstractNum>
  <w:abstractNum w:abstractNumId="34" w15:restartNumberingAfterBreak="0">
    <w:nsid w:val="41D844A4"/>
    <w:multiLevelType w:val="hybridMultilevel"/>
    <w:tmpl w:val="0FEE8BAA"/>
    <w:lvl w:ilvl="0" w:tplc="7E749D86">
      <w:start w:val="1"/>
      <w:numFmt w:val="lowerLetter"/>
      <w:lvlText w:val="%1)"/>
      <w:lvlJc w:val="left"/>
      <w:pPr>
        <w:ind w:left="1058" w:hanging="360"/>
      </w:pPr>
      <w:rPr>
        <w:rFonts w:hint="default"/>
        <w:w w:val="99"/>
        <w:lang w:val="en-AU" w:eastAsia="en-AU" w:bidi="en-AU"/>
      </w:rPr>
    </w:lvl>
    <w:lvl w:ilvl="1" w:tplc="B398529A">
      <w:numFmt w:val="bullet"/>
      <w:lvlText w:val="•"/>
      <w:lvlJc w:val="left"/>
      <w:pPr>
        <w:ind w:left="2084" w:hanging="360"/>
      </w:pPr>
      <w:rPr>
        <w:rFonts w:hint="default"/>
        <w:lang w:val="en-AU" w:eastAsia="en-AU" w:bidi="en-AU"/>
      </w:rPr>
    </w:lvl>
    <w:lvl w:ilvl="2" w:tplc="3A0A20BA">
      <w:numFmt w:val="bullet"/>
      <w:lvlText w:val="•"/>
      <w:lvlJc w:val="left"/>
      <w:pPr>
        <w:ind w:left="3108" w:hanging="360"/>
      </w:pPr>
      <w:rPr>
        <w:rFonts w:hint="default"/>
        <w:lang w:val="en-AU" w:eastAsia="en-AU" w:bidi="en-AU"/>
      </w:rPr>
    </w:lvl>
    <w:lvl w:ilvl="3" w:tplc="09BA83A8">
      <w:numFmt w:val="bullet"/>
      <w:lvlText w:val="•"/>
      <w:lvlJc w:val="left"/>
      <w:pPr>
        <w:ind w:left="4132" w:hanging="360"/>
      </w:pPr>
      <w:rPr>
        <w:rFonts w:hint="default"/>
        <w:lang w:val="en-AU" w:eastAsia="en-AU" w:bidi="en-AU"/>
      </w:rPr>
    </w:lvl>
    <w:lvl w:ilvl="4" w:tplc="69ECFE00">
      <w:numFmt w:val="bullet"/>
      <w:lvlText w:val="•"/>
      <w:lvlJc w:val="left"/>
      <w:pPr>
        <w:ind w:left="5156" w:hanging="360"/>
      </w:pPr>
      <w:rPr>
        <w:rFonts w:hint="default"/>
        <w:lang w:val="en-AU" w:eastAsia="en-AU" w:bidi="en-AU"/>
      </w:rPr>
    </w:lvl>
    <w:lvl w:ilvl="5" w:tplc="DF0EB404">
      <w:numFmt w:val="bullet"/>
      <w:lvlText w:val="•"/>
      <w:lvlJc w:val="left"/>
      <w:pPr>
        <w:ind w:left="6180" w:hanging="360"/>
      </w:pPr>
      <w:rPr>
        <w:rFonts w:hint="default"/>
        <w:lang w:val="en-AU" w:eastAsia="en-AU" w:bidi="en-AU"/>
      </w:rPr>
    </w:lvl>
    <w:lvl w:ilvl="6" w:tplc="900CBB7C">
      <w:numFmt w:val="bullet"/>
      <w:lvlText w:val="•"/>
      <w:lvlJc w:val="left"/>
      <w:pPr>
        <w:ind w:left="7204" w:hanging="360"/>
      </w:pPr>
      <w:rPr>
        <w:rFonts w:hint="default"/>
        <w:lang w:val="en-AU" w:eastAsia="en-AU" w:bidi="en-AU"/>
      </w:rPr>
    </w:lvl>
    <w:lvl w:ilvl="7" w:tplc="28C0A5F8">
      <w:numFmt w:val="bullet"/>
      <w:lvlText w:val="•"/>
      <w:lvlJc w:val="left"/>
      <w:pPr>
        <w:ind w:left="8228" w:hanging="360"/>
      </w:pPr>
      <w:rPr>
        <w:rFonts w:hint="default"/>
        <w:lang w:val="en-AU" w:eastAsia="en-AU" w:bidi="en-AU"/>
      </w:rPr>
    </w:lvl>
    <w:lvl w:ilvl="8" w:tplc="98824650">
      <w:numFmt w:val="bullet"/>
      <w:lvlText w:val="•"/>
      <w:lvlJc w:val="left"/>
      <w:pPr>
        <w:ind w:left="9252" w:hanging="360"/>
      </w:pPr>
      <w:rPr>
        <w:rFonts w:hint="default"/>
        <w:lang w:val="en-AU" w:eastAsia="en-AU" w:bidi="en-AU"/>
      </w:rPr>
    </w:lvl>
  </w:abstractNum>
  <w:abstractNum w:abstractNumId="35" w15:restartNumberingAfterBreak="0">
    <w:nsid w:val="41F40047"/>
    <w:multiLevelType w:val="hybridMultilevel"/>
    <w:tmpl w:val="82B4BCDA"/>
    <w:lvl w:ilvl="0" w:tplc="68A4EECE">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0FD841CA">
      <w:start w:val="1"/>
      <w:numFmt w:val="lowerRoman"/>
      <w:lvlText w:val="%2)"/>
      <w:lvlJc w:val="left"/>
      <w:pPr>
        <w:ind w:left="1622" w:hanging="440"/>
        <w:jc w:val="right"/>
      </w:pPr>
      <w:rPr>
        <w:rFonts w:ascii="Arial" w:eastAsia="Arial" w:hAnsi="Arial" w:cs="Arial" w:hint="default"/>
        <w:spacing w:val="-1"/>
        <w:w w:val="99"/>
        <w:sz w:val="24"/>
        <w:szCs w:val="24"/>
        <w:lang w:val="en-AU" w:eastAsia="en-AU" w:bidi="en-AU"/>
      </w:rPr>
    </w:lvl>
    <w:lvl w:ilvl="2" w:tplc="2F3A1F50">
      <w:numFmt w:val="bullet"/>
      <w:lvlText w:val="•"/>
      <w:lvlJc w:val="left"/>
      <w:pPr>
        <w:ind w:left="2695" w:hanging="440"/>
      </w:pPr>
      <w:rPr>
        <w:rFonts w:hint="default"/>
        <w:lang w:val="en-AU" w:eastAsia="en-AU" w:bidi="en-AU"/>
      </w:rPr>
    </w:lvl>
    <w:lvl w:ilvl="3" w:tplc="9ED03FDA">
      <w:numFmt w:val="bullet"/>
      <w:lvlText w:val="•"/>
      <w:lvlJc w:val="left"/>
      <w:pPr>
        <w:ind w:left="3771" w:hanging="440"/>
      </w:pPr>
      <w:rPr>
        <w:rFonts w:hint="default"/>
        <w:lang w:val="en-AU" w:eastAsia="en-AU" w:bidi="en-AU"/>
      </w:rPr>
    </w:lvl>
    <w:lvl w:ilvl="4" w:tplc="E55209BA">
      <w:numFmt w:val="bullet"/>
      <w:lvlText w:val="•"/>
      <w:lvlJc w:val="left"/>
      <w:pPr>
        <w:ind w:left="4846" w:hanging="440"/>
      </w:pPr>
      <w:rPr>
        <w:rFonts w:hint="default"/>
        <w:lang w:val="en-AU" w:eastAsia="en-AU" w:bidi="en-AU"/>
      </w:rPr>
    </w:lvl>
    <w:lvl w:ilvl="5" w:tplc="7DBE7A6E">
      <w:numFmt w:val="bullet"/>
      <w:lvlText w:val="•"/>
      <w:lvlJc w:val="left"/>
      <w:pPr>
        <w:ind w:left="5922" w:hanging="440"/>
      </w:pPr>
      <w:rPr>
        <w:rFonts w:hint="default"/>
        <w:lang w:val="en-AU" w:eastAsia="en-AU" w:bidi="en-AU"/>
      </w:rPr>
    </w:lvl>
    <w:lvl w:ilvl="6" w:tplc="36920D90">
      <w:numFmt w:val="bullet"/>
      <w:lvlText w:val="•"/>
      <w:lvlJc w:val="left"/>
      <w:pPr>
        <w:ind w:left="6997" w:hanging="440"/>
      </w:pPr>
      <w:rPr>
        <w:rFonts w:hint="default"/>
        <w:lang w:val="en-AU" w:eastAsia="en-AU" w:bidi="en-AU"/>
      </w:rPr>
    </w:lvl>
    <w:lvl w:ilvl="7" w:tplc="88524C92">
      <w:numFmt w:val="bullet"/>
      <w:lvlText w:val="•"/>
      <w:lvlJc w:val="left"/>
      <w:pPr>
        <w:ind w:left="8073" w:hanging="440"/>
      </w:pPr>
      <w:rPr>
        <w:rFonts w:hint="default"/>
        <w:lang w:val="en-AU" w:eastAsia="en-AU" w:bidi="en-AU"/>
      </w:rPr>
    </w:lvl>
    <w:lvl w:ilvl="8" w:tplc="0D20BF7A">
      <w:numFmt w:val="bullet"/>
      <w:lvlText w:val="•"/>
      <w:lvlJc w:val="left"/>
      <w:pPr>
        <w:ind w:left="9148" w:hanging="440"/>
      </w:pPr>
      <w:rPr>
        <w:rFonts w:hint="default"/>
        <w:lang w:val="en-AU" w:eastAsia="en-AU" w:bidi="en-AU"/>
      </w:rPr>
    </w:lvl>
  </w:abstractNum>
  <w:abstractNum w:abstractNumId="36" w15:restartNumberingAfterBreak="0">
    <w:nsid w:val="43530102"/>
    <w:multiLevelType w:val="hybridMultilevel"/>
    <w:tmpl w:val="A588FE36"/>
    <w:lvl w:ilvl="0" w:tplc="0AB068D2">
      <w:start w:val="1"/>
      <w:numFmt w:val="lowerLetter"/>
      <w:lvlText w:val="%1)"/>
      <w:lvlJc w:val="left"/>
      <w:pPr>
        <w:ind w:left="472" w:hanging="341"/>
      </w:pPr>
      <w:rPr>
        <w:rFonts w:ascii="Arial" w:eastAsia="Arial" w:hAnsi="Arial" w:cs="Arial" w:hint="default"/>
        <w:w w:val="99"/>
        <w:sz w:val="24"/>
        <w:szCs w:val="24"/>
        <w:lang w:val="en-AU" w:eastAsia="en-AU" w:bidi="en-AU"/>
      </w:rPr>
    </w:lvl>
    <w:lvl w:ilvl="1" w:tplc="C7A221BE">
      <w:numFmt w:val="bullet"/>
      <w:lvlText w:val="•"/>
      <w:lvlJc w:val="left"/>
      <w:pPr>
        <w:ind w:left="1562" w:hanging="341"/>
      </w:pPr>
      <w:rPr>
        <w:rFonts w:hint="default"/>
        <w:lang w:val="en-AU" w:eastAsia="en-AU" w:bidi="en-AU"/>
      </w:rPr>
    </w:lvl>
    <w:lvl w:ilvl="2" w:tplc="FFF27266">
      <w:numFmt w:val="bullet"/>
      <w:lvlText w:val="•"/>
      <w:lvlJc w:val="left"/>
      <w:pPr>
        <w:ind w:left="2644" w:hanging="341"/>
      </w:pPr>
      <w:rPr>
        <w:rFonts w:hint="default"/>
        <w:lang w:val="en-AU" w:eastAsia="en-AU" w:bidi="en-AU"/>
      </w:rPr>
    </w:lvl>
    <w:lvl w:ilvl="3" w:tplc="51BE5DEA">
      <w:numFmt w:val="bullet"/>
      <w:lvlText w:val="•"/>
      <w:lvlJc w:val="left"/>
      <w:pPr>
        <w:ind w:left="3726" w:hanging="341"/>
      </w:pPr>
      <w:rPr>
        <w:rFonts w:hint="default"/>
        <w:lang w:val="en-AU" w:eastAsia="en-AU" w:bidi="en-AU"/>
      </w:rPr>
    </w:lvl>
    <w:lvl w:ilvl="4" w:tplc="48625016">
      <w:numFmt w:val="bullet"/>
      <w:lvlText w:val="•"/>
      <w:lvlJc w:val="left"/>
      <w:pPr>
        <w:ind w:left="4808" w:hanging="341"/>
      </w:pPr>
      <w:rPr>
        <w:rFonts w:hint="default"/>
        <w:lang w:val="en-AU" w:eastAsia="en-AU" w:bidi="en-AU"/>
      </w:rPr>
    </w:lvl>
    <w:lvl w:ilvl="5" w:tplc="E0BE56F6">
      <w:numFmt w:val="bullet"/>
      <w:lvlText w:val="•"/>
      <w:lvlJc w:val="left"/>
      <w:pPr>
        <w:ind w:left="5890" w:hanging="341"/>
      </w:pPr>
      <w:rPr>
        <w:rFonts w:hint="default"/>
        <w:lang w:val="en-AU" w:eastAsia="en-AU" w:bidi="en-AU"/>
      </w:rPr>
    </w:lvl>
    <w:lvl w:ilvl="6" w:tplc="704EE482">
      <w:numFmt w:val="bullet"/>
      <w:lvlText w:val="•"/>
      <w:lvlJc w:val="left"/>
      <w:pPr>
        <w:ind w:left="6972" w:hanging="341"/>
      </w:pPr>
      <w:rPr>
        <w:rFonts w:hint="default"/>
        <w:lang w:val="en-AU" w:eastAsia="en-AU" w:bidi="en-AU"/>
      </w:rPr>
    </w:lvl>
    <w:lvl w:ilvl="7" w:tplc="137CE572">
      <w:numFmt w:val="bullet"/>
      <w:lvlText w:val="•"/>
      <w:lvlJc w:val="left"/>
      <w:pPr>
        <w:ind w:left="8054" w:hanging="341"/>
      </w:pPr>
      <w:rPr>
        <w:rFonts w:hint="default"/>
        <w:lang w:val="en-AU" w:eastAsia="en-AU" w:bidi="en-AU"/>
      </w:rPr>
    </w:lvl>
    <w:lvl w:ilvl="8" w:tplc="EF74FC60">
      <w:numFmt w:val="bullet"/>
      <w:lvlText w:val="•"/>
      <w:lvlJc w:val="left"/>
      <w:pPr>
        <w:ind w:left="9136" w:hanging="341"/>
      </w:pPr>
      <w:rPr>
        <w:rFonts w:hint="default"/>
        <w:lang w:val="en-AU" w:eastAsia="en-AU" w:bidi="en-AU"/>
      </w:rPr>
    </w:lvl>
  </w:abstractNum>
  <w:abstractNum w:abstractNumId="37" w15:restartNumberingAfterBreak="0">
    <w:nsid w:val="459D6C34"/>
    <w:multiLevelType w:val="hybridMultilevel"/>
    <w:tmpl w:val="9D9E6686"/>
    <w:lvl w:ilvl="0" w:tplc="B5B2FFF4">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FBA0C5BE">
      <w:numFmt w:val="bullet"/>
      <w:lvlText w:val="•"/>
      <w:lvlJc w:val="left"/>
      <w:pPr>
        <w:ind w:left="2084" w:hanging="360"/>
      </w:pPr>
      <w:rPr>
        <w:rFonts w:hint="default"/>
        <w:lang w:val="en-AU" w:eastAsia="en-AU" w:bidi="en-AU"/>
      </w:rPr>
    </w:lvl>
    <w:lvl w:ilvl="2" w:tplc="99F621CE">
      <w:numFmt w:val="bullet"/>
      <w:lvlText w:val="•"/>
      <w:lvlJc w:val="left"/>
      <w:pPr>
        <w:ind w:left="3108" w:hanging="360"/>
      </w:pPr>
      <w:rPr>
        <w:rFonts w:hint="default"/>
        <w:lang w:val="en-AU" w:eastAsia="en-AU" w:bidi="en-AU"/>
      </w:rPr>
    </w:lvl>
    <w:lvl w:ilvl="3" w:tplc="44D0484E">
      <w:numFmt w:val="bullet"/>
      <w:lvlText w:val="•"/>
      <w:lvlJc w:val="left"/>
      <w:pPr>
        <w:ind w:left="4132" w:hanging="360"/>
      </w:pPr>
      <w:rPr>
        <w:rFonts w:hint="default"/>
        <w:lang w:val="en-AU" w:eastAsia="en-AU" w:bidi="en-AU"/>
      </w:rPr>
    </w:lvl>
    <w:lvl w:ilvl="4" w:tplc="3806CC8C">
      <w:numFmt w:val="bullet"/>
      <w:lvlText w:val="•"/>
      <w:lvlJc w:val="left"/>
      <w:pPr>
        <w:ind w:left="5156" w:hanging="360"/>
      </w:pPr>
      <w:rPr>
        <w:rFonts w:hint="default"/>
        <w:lang w:val="en-AU" w:eastAsia="en-AU" w:bidi="en-AU"/>
      </w:rPr>
    </w:lvl>
    <w:lvl w:ilvl="5" w:tplc="CBDA1A24">
      <w:numFmt w:val="bullet"/>
      <w:lvlText w:val="•"/>
      <w:lvlJc w:val="left"/>
      <w:pPr>
        <w:ind w:left="6180" w:hanging="360"/>
      </w:pPr>
      <w:rPr>
        <w:rFonts w:hint="default"/>
        <w:lang w:val="en-AU" w:eastAsia="en-AU" w:bidi="en-AU"/>
      </w:rPr>
    </w:lvl>
    <w:lvl w:ilvl="6" w:tplc="33FE1976">
      <w:numFmt w:val="bullet"/>
      <w:lvlText w:val="•"/>
      <w:lvlJc w:val="left"/>
      <w:pPr>
        <w:ind w:left="7204" w:hanging="360"/>
      </w:pPr>
      <w:rPr>
        <w:rFonts w:hint="default"/>
        <w:lang w:val="en-AU" w:eastAsia="en-AU" w:bidi="en-AU"/>
      </w:rPr>
    </w:lvl>
    <w:lvl w:ilvl="7" w:tplc="05FAA43A">
      <w:numFmt w:val="bullet"/>
      <w:lvlText w:val="•"/>
      <w:lvlJc w:val="left"/>
      <w:pPr>
        <w:ind w:left="8228" w:hanging="360"/>
      </w:pPr>
      <w:rPr>
        <w:rFonts w:hint="default"/>
        <w:lang w:val="en-AU" w:eastAsia="en-AU" w:bidi="en-AU"/>
      </w:rPr>
    </w:lvl>
    <w:lvl w:ilvl="8" w:tplc="ACC0DCEA">
      <w:numFmt w:val="bullet"/>
      <w:lvlText w:val="•"/>
      <w:lvlJc w:val="left"/>
      <w:pPr>
        <w:ind w:left="9252" w:hanging="360"/>
      </w:pPr>
      <w:rPr>
        <w:rFonts w:hint="default"/>
        <w:lang w:val="en-AU" w:eastAsia="en-AU" w:bidi="en-AU"/>
      </w:rPr>
    </w:lvl>
  </w:abstractNum>
  <w:abstractNum w:abstractNumId="38" w15:restartNumberingAfterBreak="0">
    <w:nsid w:val="4972502D"/>
    <w:multiLevelType w:val="hybridMultilevel"/>
    <w:tmpl w:val="3A764AF2"/>
    <w:lvl w:ilvl="0" w:tplc="8B56EAC8">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92EE2068">
      <w:numFmt w:val="bullet"/>
      <w:lvlText w:val="•"/>
      <w:lvlJc w:val="left"/>
      <w:pPr>
        <w:ind w:left="2084" w:hanging="360"/>
      </w:pPr>
      <w:rPr>
        <w:rFonts w:hint="default"/>
        <w:lang w:val="en-AU" w:eastAsia="en-AU" w:bidi="en-AU"/>
      </w:rPr>
    </w:lvl>
    <w:lvl w:ilvl="2" w:tplc="78EC8C7A">
      <w:numFmt w:val="bullet"/>
      <w:lvlText w:val="•"/>
      <w:lvlJc w:val="left"/>
      <w:pPr>
        <w:ind w:left="3108" w:hanging="360"/>
      </w:pPr>
      <w:rPr>
        <w:rFonts w:hint="default"/>
        <w:lang w:val="en-AU" w:eastAsia="en-AU" w:bidi="en-AU"/>
      </w:rPr>
    </w:lvl>
    <w:lvl w:ilvl="3" w:tplc="9DC0412A">
      <w:numFmt w:val="bullet"/>
      <w:lvlText w:val="•"/>
      <w:lvlJc w:val="left"/>
      <w:pPr>
        <w:ind w:left="4132" w:hanging="360"/>
      </w:pPr>
      <w:rPr>
        <w:rFonts w:hint="default"/>
        <w:lang w:val="en-AU" w:eastAsia="en-AU" w:bidi="en-AU"/>
      </w:rPr>
    </w:lvl>
    <w:lvl w:ilvl="4" w:tplc="44FAB242">
      <w:numFmt w:val="bullet"/>
      <w:lvlText w:val="•"/>
      <w:lvlJc w:val="left"/>
      <w:pPr>
        <w:ind w:left="5156" w:hanging="360"/>
      </w:pPr>
      <w:rPr>
        <w:rFonts w:hint="default"/>
        <w:lang w:val="en-AU" w:eastAsia="en-AU" w:bidi="en-AU"/>
      </w:rPr>
    </w:lvl>
    <w:lvl w:ilvl="5" w:tplc="02781B6C">
      <w:numFmt w:val="bullet"/>
      <w:lvlText w:val="•"/>
      <w:lvlJc w:val="left"/>
      <w:pPr>
        <w:ind w:left="6180" w:hanging="360"/>
      </w:pPr>
      <w:rPr>
        <w:rFonts w:hint="default"/>
        <w:lang w:val="en-AU" w:eastAsia="en-AU" w:bidi="en-AU"/>
      </w:rPr>
    </w:lvl>
    <w:lvl w:ilvl="6" w:tplc="3D3467F8">
      <w:numFmt w:val="bullet"/>
      <w:lvlText w:val="•"/>
      <w:lvlJc w:val="left"/>
      <w:pPr>
        <w:ind w:left="7204" w:hanging="360"/>
      </w:pPr>
      <w:rPr>
        <w:rFonts w:hint="default"/>
        <w:lang w:val="en-AU" w:eastAsia="en-AU" w:bidi="en-AU"/>
      </w:rPr>
    </w:lvl>
    <w:lvl w:ilvl="7" w:tplc="355C644A">
      <w:numFmt w:val="bullet"/>
      <w:lvlText w:val="•"/>
      <w:lvlJc w:val="left"/>
      <w:pPr>
        <w:ind w:left="8228" w:hanging="360"/>
      </w:pPr>
      <w:rPr>
        <w:rFonts w:hint="default"/>
        <w:lang w:val="en-AU" w:eastAsia="en-AU" w:bidi="en-AU"/>
      </w:rPr>
    </w:lvl>
    <w:lvl w:ilvl="8" w:tplc="FCAE5C06">
      <w:numFmt w:val="bullet"/>
      <w:lvlText w:val="•"/>
      <w:lvlJc w:val="left"/>
      <w:pPr>
        <w:ind w:left="9252" w:hanging="360"/>
      </w:pPr>
      <w:rPr>
        <w:rFonts w:hint="default"/>
        <w:lang w:val="en-AU" w:eastAsia="en-AU" w:bidi="en-AU"/>
      </w:rPr>
    </w:lvl>
  </w:abstractNum>
  <w:abstractNum w:abstractNumId="39" w15:restartNumberingAfterBreak="0">
    <w:nsid w:val="4D701181"/>
    <w:multiLevelType w:val="hybridMultilevel"/>
    <w:tmpl w:val="85EE8A40"/>
    <w:lvl w:ilvl="0" w:tplc="54CC78DA">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C0FAC624">
      <w:numFmt w:val="bullet"/>
      <w:lvlText w:val="•"/>
      <w:lvlJc w:val="left"/>
      <w:pPr>
        <w:ind w:left="2084" w:hanging="358"/>
      </w:pPr>
      <w:rPr>
        <w:rFonts w:hint="default"/>
        <w:lang w:val="en-AU" w:eastAsia="en-AU" w:bidi="en-AU"/>
      </w:rPr>
    </w:lvl>
    <w:lvl w:ilvl="2" w:tplc="0D6A1FFC">
      <w:numFmt w:val="bullet"/>
      <w:lvlText w:val="•"/>
      <w:lvlJc w:val="left"/>
      <w:pPr>
        <w:ind w:left="3108" w:hanging="358"/>
      </w:pPr>
      <w:rPr>
        <w:rFonts w:hint="default"/>
        <w:lang w:val="en-AU" w:eastAsia="en-AU" w:bidi="en-AU"/>
      </w:rPr>
    </w:lvl>
    <w:lvl w:ilvl="3" w:tplc="65280D44">
      <w:numFmt w:val="bullet"/>
      <w:lvlText w:val="•"/>
      <w:lvlJc w:val="left"/>
      <w:pPr>
        <w:ind w:left="4132" w:hanging="358"/>
      </w:pPr>
      <w:rPr>
        <w:rFonts w:hint="default"/>
        <w:lang w:val="en-AU" w:eastAsia="en-AU" w:bidi="en-AU"/>
      </w:rPr>
    </w:lvl>
    <w:lvl w:ilvl="4" w:tplc="2474C206">
      <w:numFmt w:val="bullet"/>
      <w:lvlText w:val="•"/>
      <w:lvlJc w:val="left"/>
      <w:pPr>
        <w:ind w:left="5156" w:hanging="358"/>
      </w:pPr>
      <w:rPr>
        <w:rFonts w:hint="default"/>
        <w:lang w:val="en-AU" w:eastAsia="en-AU" w:bidi="en-AU"/>
      </w:rPr>
    </w:lvl>
    <w:lvl w:ilvl="5" w:tplc="0BB44CE8">
      <w:numFmt w:val="bullet"/>
      <w:lvlText w:val="•"/>
      <w:lvlJc w:val="left"/>
      <w:pPr>
        <w:ind w:left="6180" w:hanging="358"/>
      </w:pPr>
      <w:rPr>
        <w:rFonts w:hint="default"/>
        <w:lang w:val="en-AU" w:eastAsia="en-AU" w:bidi="en-AU"/>
      </w:rPr>
    </w:lvl>
    <w:lvl w:ilvl="6" w:tplc="B0C61C66">
      <w:numFmt w:val="bullet"/>
      <w:lvlText w:val="•"/>
      <w:lvlJc w:val="left"/>
      <w:pPr>
        <w:ind w:left="7204" w:hanging="358"/>
      </w:pPr>
      <w:rPr>
        <w:rFonts w:hint="default"/>
        <w:lang w:val="en-AU" w:eastAsia="en-AU" w:bidi="en-AU"/>
      </w:rPr>
    </w:lvl>
    <w:lvl w:ilvl="7" w:tplc="CA0CBE18">
      <w:numFmt w:val="bullet"/>
      <w:lvlText w:val="•"/>
      <w:lvlJc w:val="left"/>
      <w:pPr>
        <w:ind w:left="8228" w:hanging="358"/>
      </w:pPr>
      <w:rPr>
        <w:rFonts w:hint="default"/>
        <w:lang w:val="en-AU" w:eastAsia="en-AU" w:bidi="en-AU"/>
      </w:rPr>
    </w:lvl>
    <w:lvl w:ilvl="8" w:tplc="5252A596">
      <w:numFmt w:val="bullet"/>
      <w:lvlText w:val="•"/>
      <w:lvlJc w:val="left"/>
      <w:pPr>
        <w:ind w:left="9252" w:hanging="358"/>
      </w:pPr>
      <w:rPr>
        <w:rFonts w:hint="default"/>
        <w:lang w:val="en-AU" w:eastAsia="en-AU" w:bidi="en-AU"/>
      </w:rPr>
    </w:lvl>
  </w:abstractNum>
  <w:abstractNum w:abstractNumId="40" w15:restartNumberingAfterBreak="0">
    <w:nsid w:val="4F2B63F5"/>
    <w:multiLevelType w:val="hybridMultilevel"/>
    <w:tmpl w:val="0C84A3FC"/>
    <w:lvl w:ilvl="0" w:tplc="8196F31C">
      <w:start w:val="1"/>
      <w:numFmt w:val="lowerRoman"/>
      <w:lvlText w:val="%1."/>
      <w:lvlJc w:val="left"/>
      <w:pPr>
        <w:ind w:left="1550" w:hanging="406"/>
        <w:jc w:val="right"/>
      </w:pPr>
      <w:rPr>
        <w:rFonts w:ascii="Arial" w:eastAsia="Arial" w:hAnsi="Arial" w:cs="Arial" w:hint="default"/>
        <w:spacing w:val="-3"/>
        <w:w w:val="99"/>
        <w:sz w:val="24"/>
        <w:szCs w:val="24"/>
        <w:lang w:val="en-AU" w:eastAsia="en-AU" w:bidi="en-AU"/>
      </w:rPr>
    </w:lvl>
    <w:lvl w:ilvl="1" w:tplc="36E2CD5C">
      <w:numFmt w:val="bullet"/>
      <w:lvlText w:val="•"/>
      <w:lvlJc w:val="left"/>
      <w:pPr>
        <w:ind w:left="2534" w:hanging="406"/>
      </w:pPr>
      <w:rPr>
        <w:rFonts w:hint="default"/>
        <w:lang w:val="en-AU" w:eastAsia="en-AU" w:bidi="en-AU"/>
      </w:rPr>
    </w:lvl>
    <w:lvl w:ilvl="2" w:tplc="F90E1D50">
      <w:numFmt w:val="bullet"/>
      <w:lvlText w:val="•"/>
      <w:lvlJc w:val="left"/>
      <w:pPr>
        <w:ind w:left="3508" w:hanging="406"/>
      </w:pPr>
      <w:rPr>
        <w:rFonts w:hint="default"/>
        <w:lang w:val="en-AU" w:eastAsia="en-AU" w:bidi="en-AU"/>
      </w:rPr>
    </w:lvl>
    <w:lvl w:ilvl="3" w:tplc="C848F00E">
      <w:numFmt w:val="bullet"/>
      <w:lvlText w:val="•"/>
      <w:lvlJc w:val="left"/>
      <w:pPr>
        <w:ind w:left="4482" w:hanging="406"/>
      </w:pPr>
      <w:rPr>
        <w:rFonts w:hint="default"/>
        <w:lang w:val="en-AU" w:eastAsia="en-AU" w:bidi="en-AU"/>
      </w:rPr>
    </w:lvl>
    <w:lvl w:ilvl="4" w:tplc="DD769EBE">
      <w:numFmt w:val="bullet"/>
      <w:lvlText w:val="•"/>
      <w:lvlJc w:val="left"/>
      <w:pPr>
        <w:ind w:left="5456" w:hanging="406"/>
      </w:pPr>
      <w:rPr>
        <w:rFonts w:hint="default"/>
        <w:lang w:val="en-AU" w:eastAsia="en-AU" w:bidi="en-AU"/>
      </w:rPr>
    </w:lvl>
    <w:lvl w:ilvl="5" w:tplc="877C1362">
      <w:numFmt w:val="bullet"/>
      <w:lvlText w:val="•"/>
      <w:lvlJc w:val="left"/>
      <w:pPr>
        <w:ind w:left="6430" w:hanging="406"/>
      </w:pPr>
      <w:rPr>
        <w:rFonts w:hint="default"/>
        <w:lang w:val="en-AU" w:eastAsia="en-AU" w:bidi="en-AU"/>
      </w:rPr>
    </w:lvl>
    <w:lvl w:ilvl="6" w:tplc="D59692FC">
      <w:numFmt w:val="bullet"/>
      <w:lvlText w:val="•"/>
      <w:lvlJc w:val="left"/>
      <w:pPr>
        <w:ind w:left="7404" w:hanging="406"/>
      </w:pPr>
      <w:rPr>
        <w:rFonts w:hint="default"/>
        <w:lang w:val="en-AU" w:eastAsia="en-AU" w:bidi="en-AU"/>
      </w:rPr>
    </w:lvl>
    <w:lvl w:ilvl="7" w:tplc="5004F948">
      <w:numFmt w:val="bullet"/>
      <w:lvlText w:val="•"/>
      <w:lvlJc w:val="left"/>
      <w:pPr>
        <w:ind w:left="8378" w:hanging="406"/>
      </w:pPr>
      <w:rPr>
        <w:rFonts w:hint="default"/>
        <w:lang w:val="en-AU" w:eastAsia="en-AU" w:bidi="en-AU"/>
      </w:rPr>
    </w:lvl>
    <w:lvl w:ilvl="8" w:tplc="094E6182">
      <w:numFmt w:val="bullet"/>
      <w:lvlText w:val="•"/>
      <w:lvlJc w:val="left"/>
      <w:pPr>
        <w:ind w:left="9352" w:hanging="406"/>
      </w:pPr>
      <w:rPr>
        <w:rFonts w:hint="default"/>
        <w:lang w:val="en-AU" w:eastAsia="en-AU" w:bidi="en-AU"/>
      </w:rPr>
    </w:lvl>
  </w:abstractNum>
  <w:abstractNum w:abstractNumId="41" w15:restartNumberingAfterBreak="0">
    <w:nsid w:val="57051D65"/>
    <w:multiLevelType w:val="hybridMultilevel"/>
    <w:tmpl w:val="BCA6DBA0"/>
    <w:lvl w:ilvl="0" w:tplc="364EAC00">
      <w:start w:val="1"/>
      <w:numFmt w:val="lowerLetter"/>
      <w:lvlText w:val="%1)"/>
      <w:lvlJc w:val="left"/>
      <w:pPr>
        <w:ind w:left="1039" w:hanging="341"/>
      </w:pPr>
      <w:rPr>
        <w:rFonts w:ascii="Arial" w:eastAsia="Arial" w:hAnsi="Arial" w:cs="Arial" w:hint="default"/>
        <w:w w:val="99"/>
        <w:sz w:val="24"/>
        <w:szCs w:val="24"/>
        <w:lang w:val="en-AU" w:eastAsia="en-AU" w:bidi="en-AU"/>
      </w:rPr>
    </w:lvl>
    <w:lvl w:ilvl="1" w:tplc="19DC702A">
      <w:numFmt w:val="bullet"/>
      <w:lvlText w:val="•"/>
      <w:lvlJc w:val="left"/>
      <w:pPr>
        <w:ind w:left="2066" w:hanging="341"/>
      </w:pPr>
      <w:rPr>
        <w:rFonts w:hint="default"/>
        <w:lang w:val="en-AU" w:eastAsia="en-AU" w:bidi="en-AU"/>
      </w:rPr>
    </w:lvl>
    <w:lvl w:ilvl="2" w:tplc="80440FFE">
      <w:numFmt w:val="bullet"/>
      <w:lvlText w:val="•"/>
      <w:lvlJc w:val="left"/>
      <w:pPr>
        <w:ind w:left="3092" w:hanging="341"/>
      </w:pPr>
      <w:rPr>
        <w:rFonts w:hint="default"/>
        <w:lang w:val="en-AU" w:eastAsia="en-AU" w:bidi="en-AU"/>
      </w:rPr>
    </w:lvl>
    <w:lvl w:ilvl="3" w:tplc="CD361114">
      <w:numFmt w:val="bullet"/>
      <w:lvlText w:val="•"/>
      <w:lvlJc w:val="left"/>
      <w:pPr>
        <w:ind w:left="4118" w:hanging="341"/>
      </w:pPr>
      <w:rPr>
        <w:rFonts w:hint="default"/>
        <w:lang w:val="en-AU" w:eastAsia="en-AU" w:bidi="en-AU"/>
      </w:rPr>
    </w:lvl>
    <w:lvl w:ilvl="4" w:tplc="89B8C3F6">
      <w:numFmt w:val="bullet"/>
      <w:lvlText w:val="•"/>
      <w:lvlJc w:val="left"/>
      <w:pPr>
        <w:ind w:left="5144" w:hanging="341"/>
      </w:pPr>
      <w:rPr>
        <w:rFonts w:hint="default"/>
        <w:lang w:val="en-AU" w:eastAsia="en-AU" w:bidi="en-AU"/>
      </w:rPr>
    </w:lvl>
    <w:lvl w:ilvl="5" w:tplc="4552CD4C">
      <w:numFmt w:val="bullet"/>
      <w:lvlText w:val="•"/>
      <w:lvlJc w:val="left"/>
      <w:pPr>
        <w:ind w:left="6170" w:hanging="341"/>
      </w:pPr>
      <w:rPr>
        <w:rFonts w:hint="default"/>
        <w:lang w:val="en-AU" w:eastAsia="en-AU" w:bidi="en-AU"/>
      </w:rPr>
    </w:lvl>
    <w:lvl w:ilvl="6" w:tplc="61AECE76">
      <w:numFmt w:val="bullet"/>
      <w:lvlText w:val="•"/>
      <w:lvlJc w:val="left"/>
      <w:pPr>
        <w:ind w:left="7196" w:hanging="341"/>
      </w:pPr>
      <w:rPr>
        <w:rFonts w:hint="default"/>
        <w:lang w:val="en-AU" w:eastAsia="en-AU" w:bidi="en-AU"/>
      </w:rPr>
    </w:lvl>
    <w:lvl w:ilvl="7" w:tplc="418A95DC">
      <w:numFmt w:val="bullet"/>
      <w:lvlText w:val="•"/>
      <w:lvlJc w:val="left"/>
      <w:pPr>
        <w:ind w:left="8222" w:hanging="341"/>
      </w:pPr>
      <w:rPr>
        <w:rFonts w:hint="default"/>
        <w:lang w:val="en-AU" w:eastAsia="en-AU" w:bidi="en-AU"/>
      </w:rPr>
    </w:lvl>
    <w:lvl w:ilvl="8" w:tplc="88E896C8">
      <w:numFmt w:val="bullet"/>
      <w:lvlText w:val="•"/>
      <w:lvlJc w:val="left"/>
      <w:pPr>
        <w:ind w:left="9248" w:hanging="341"/>
      </w:pPr>
      <w:rPr>
        <w:rFonts w:hint="default"/>
        <w:lang w:val="en-AU" w:eastAsia="en-AU" w:bidi="en-AU"/>
      </w:rPr>
    </w:lvl>
  </w:abstractNum>
  <w:abstractNum w:abstractNumId="42" w15:restartNumberingAfterBreak="0">
    <w:nsid w:val="572147E3"/>
    <w:multiLevelType w:val="hybridMultilevel"/>
    <w:tmpl w:val="076C120C"/>
    <w:lvl w:ilvl="0" w:tplc="CA92DC8C">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707EFB38">
      <w:start w:val="1"/>
      <w:numFmt w:val="lowerRoman"/>
      <w:lvlText w:val="%2."/>
      <w:lvlJc w:val="left"/>
      <w:pPr>
        <w:ind w:left="1606" w:hanging="428"/>
        <w:jc w:val="right"/>
      </w:pPr>
      <w:rPr>
        <w:rFonts w:ascii="Arial" w:eastAsia="Arial" w:hAnsi="Arial" w:cs="Arial" w:hint="default"/>
        <w:spacing w:val="-3"/>
        <w:w w:val="99"/>
        <w:sz w:val="24"/>
        <w:szCs w:val="24"/>
        <w:lang w:val="en-AU" w:eastAsia="en-AU" w:bidi="en-AU"/>
      </w:rPr>
    </w:lvl>
    <w:lvl w:ilvl="2" w:tplc="28B02F9E">
      <w:numFmt w:val="bullet"/>
      <w:lvlText w:val="•"/>
      <w:lvlJc w:val="left"/>
      <w:pPr>
        <w:ind w:left="2677" w:hanging="428"/>
      </w:pPr>
      <w:rPr>
        <w:rFonts w:hint="default"/>
        <w:lang w:val="en-AU" w:eastAsia="en-AU" w:bidi="en-AU"/>
      </w:rPr>
    </w:lvl>
    <w:lvl w:ilvl="3" w:tplc="0876DDCA">
      <w:numFmt w:val="bullet"/>
      <w:lvlText w:val="•"/>
      <w:lvlJc w:val="left"/>
      <w:pPr>
        <w:ind w:left="3755" w:hanging="428"/>
      </w:pPr>
      <w:rPr>
        <w:rFonts w:hint="default"/>
        <w:lang w:val="en-AU" w:eastAsia="en-AU" w:bidi="en-AU"/>
      </w:rPr>
    </w:lvl>
    <w:lvl w:ilvl="4" w:tplc="27ECE9A4">
      <w:numFmt w:val="bullet"/>
      <w:lvlText w:val="•"/>
      <w:lvlJc w:val="left"/>
      <w:pPr>
        <w:ind w:left="4833" w:hanging="428"/>
      </w:pPr>
      <w:rPr>
        <w:rFonts w:hint="default"/>
        <w:lang w:val="en-AU" w:eastAsia="en-AU" w:bidi="en-AU"/>
      </w:rPr>
    </w:lvl>
    <w:lvl w:ilvl="5" w:tplc="BFBACA16">
      <w:numFmt w:val="bullet"/>
      <w:lvlText w:val="•"/>
      <w:lvlJc w:val="left"/>
      <w:pPr>
        <w:ind w:left="5911" w:hanging="428"/>
      </w:pPr>
      <w:rPr>
        <w:rFonts w:hint="default"/>
        <w:lang w:val="en-AU" w:eastAsia="en-AU" w:bidi="en-AU"/>
      </w:rPr>
    </w:lvl>
    <w:lvl w:ilvl="6" w:tplc="2B8E625A">
      <w:numFmt w:val="bullet"/>
      <w:lvlText w:val="•"/>
      <w:lvlJc w:val="left"/>
      <w:pPr>
        <w:ind w:left="6988" w:hanging="428"/>
      </w:pPr>
      <w:rPr>
        <w:rFonts w:hint="default"/>
        <w:lang w:val="en-AU" w:eastAsia="en-AU" w:bidi="en-AU"/>
      </w:rPr>
    </w:lvl>
    <w:lvl w:ilvl="7" w:tplc="72803370">
      <w:numFmt w:val="bullet"/>
      <w:lvlText w:val="•"/>
      <w:lvlJc w:val="left"/>
      <w:pPr>
        <w:ind w:left="8066" w:hanging="428"/>
      </w:pPr>
      <w:rPr>
        <w:rFonts w:hint="default"/>
        <w:lang w:val="en-AU" w:eastAsia="en-AU" w:bidi="en-AU"/>
      </w:rPr>
    </w:lvl>
    <w:lvl w:ilvl="8" w:tplc="B136F7E2">
      <w:numFmt w:val="bullet"/>
      <w:lvlText w:val="•"/>
      <w:lvlJc w:val="left"/>
      <w:pPr>
        <w:ind w:left="9144" w:hanging="428"/>
      </w:pPr>
      <w:rPr>
        <w:rFonts w:hint="default"/>
        <w:lang w:val="en-AU" w:eastAsia="en-AU" w:bidi="en-AU"/>
      </w:rPr>
    </w:lvl>
  </w:abstractNum>
  <w:abstractNum w:abstractNumId="43" w15:restartNumberingAfterBreak="0">
    <w:nsid w:val="57470356"/>
    <w:multiLevelType w:val="multilevel"/>
    <w:tmpl w:val="FDFC6AFC"/>
    <w:lvl w:ilvl="0">
      <w:start w:val="1"/>
      <w:numFmt w:val="decimal"/>
      <w:lvlText w:val="%1"/>
      <w:lvlJc w:val="left"/>
      <w:pPr>
        <w:ind w:left="703" w:hanging="567"/>
      </w:pPr>
      <w:rPr>
        <w:rFonts w:ascii="Arial" w:eastAsia="Arial" w:hAnsi="Arial" w:cs="Arial" w:hint="default"/>
        <w:b/>
        <w:bCs/>
        <w:w w:val="99"/>
        <w:sz w:val="24"/>
        <w:szCs w:val="24"/>
        <w:lang w:val="en-AU" w:eastAsia="en-AU" w:bidi="en-AU"/>
      </w:rPr>
    </w:lvl>
    <w:lvl w:ilvl="1">
      <w:start w:val="1"/>
      <w:numFmt w:val="decimal"/>
      <w:lvlText w:val="%1.%2"/>
      <w:lvlJc w:val="left"/>
      <w:pPr>
        <w:ind w:left="698" w:hanging="567"/>
      </w:pPr>
      <w:rPr>
        <w:rFonts w:ascii="Arial" w:eastAsia="Arial" w:hAnsi="Arial" w:cs="Arial" w:hint="default"/>
        <w:spacing w:val="-3"/>
        <w:w w:val="99"/>
        <w:sz w:val="24"/>
        <w:szCs w:val="24"/>
        <w:lang w:val="en-AU" w:eastAsia="en-AU" w:bidi="en-AU"/>
      </w:rPr>
    </w:lvl>
    <w:lvl w:ilvl="2">
      <w:start w:val="1"/>
      <w:numFmt w:val="decimal"/>
      <w:lvlText w:val="%1.%2.%3"/>
      <w:lvlJc w:val="left"/>
      <w:pPr>
        <w:ind w:left="2021" w:hanging="756"/>
      </w:pPr>
      <w:rPr>
        <w:rFonts w:ascii="Arial" w:eastAsia="Arial" w:hAnsi="Arial" w:cs="Arial" w:hint="default"/>
        <w:spacing w:val="-2"/>
        <w:w w:val="99"/>
        <w:sz w:val="24"/>
        <w:szCs w:val="24"/>
        <w:lang w:val="en-AU" w:eastAsia="en-AU" w:bidi="en-AU"/>
      </w:rPr>
    </w:lvl>
    <w:lvl w:ilvl="3">
      <w:numFmt w:val="bullet"/>
      <w:lvlText w:val="•"/>
      <w:lvlJc w:val="left"/>
      <w:pPr>
        <w:ind w:left="3302" w:hanging="756"/>
      </w:pPr>
      <w:rPr>
        <w:rFonts w:hint="default"/>
        <w:lang w:val="en-AU" w:eastAsia="en-AU" w:bidi="en-AU"/>
      </w:rPr>
    </w:lvl>
    <w:lvl w:ilvl="4">
      <w:numFmt w:val="bullet"/>
      <w:lvlText w:val="•"/>
      <w:lvlJc w:val="left"/>
      <w:pPr>
        <w:ind w:left="4445" w:hanging="756"/>
      </w:pPr>
      <w:rPr>
        <w:rFonts w:hint="default"/>
        <w:lang w:val="en-AU" w:eastAsia="en-AU" w:bidi="en-AU"/>
      </w:rPr>
    </w:lvl>
    <w:lvl w:ilvl="5">
      <w:numFmt w:val="bullet"/>
      <w:lvlText w:val="•"/>
      <w:lvlJc w:val="left"/>
      <w:pPr>
        <w:ind w:left="5587" w:hanging="756"/>
      </w:pPr>
      <w:rPr>
        <w:rFonts w:hint="default"/>
        <w:lang w:val="en-AU" w:eastAsia="en-AU" w:bidi="en-AU"/>
      </w:rPr>
    </w:lvl>
    <w:lvl w:ilvl="6">
      <w:numFmt w:val="bullet"/>
      <w:lvlText w:val="•"/>
      <w:lvlJc w:val="left"/>
      <w:pPr>
        <w:ind w:left="6730" w:hanging="756"/>
      </w:pPr>
      <w:rPr>
        <w:rFonts w:hint="default"/>
        <w:lang w:val="en-AU" w:eastAsia="en-AU" w:bidi="en-AU"/>
      </w:rPr>
    </w:lvl>
    <w:lvl w:ilvl="7">
      <w:numFmt w:val="bullet"/>
      <w:lvlText w:val="•"/>
      <w:lvlJc w:val="left"/>
      <w:pPr>
        <w:ind w:left="7872" w:hanging="756"/>
      </w:pPr>
      <w:rPr>
        <w:rFonts w:hint="default"/>
        <w:lang w:val="en-AU" w:eastAsia="en-AU" w:bidi="en-AU"/>
      </w:rPr>
    </w:lvl>
    <w:lvl w:ilvl="8">
      <w:numFmt w:val="bullet"/>
      <w:lvlText w:val="•"/>
      <w:lvlJc w:val="left"/>
      <w:pPr>
        <w:ind w:left="9015" w:hanging="756"/>
      </w:pPr>
      <w:rPr>
        <w:rFonts w:hint="default"/>
        <w:lang w:val="en-AU" w:eastAsia="en-AU" w:bidi="en-AU"/>
      </w:rPr>
    </w:lvl>
  </w:abstractNum>
  <w:abstractNum w:abstractNumId="44" w15:restartNumberingAfterBreak="0">
    <w:nsid w:val="5928172D"/>
    <w:multiLevelType w:val="hybridMultilevel"/>
    <w:tmpl w:val="AB2A194E"/>
    <w:lvl w:ilvl="0" w:tplc="09C66C98">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97087CF6">
      <w:numFmt w:val="bullet"/>
      <w:lvlText w:val="•"/>
      <w:lvlJc w:val="left"/>
      <w:pPr>
        <w:ind w:left="2084" w:hanging="360"/>
      </w:pPr>
      <w:rPr>
        <w:rFonts w:hint="default"/>
        <w:lang w:val="en-AU" w:eastAsia="en-AU" w:bidi="en-AU"/>
      </w:rPr>
    </w:lvl>
    <w:lvl w:ilvl="2" w:tplc="7722F3B0">
      <w:numFmt w:val="bullet"/>
      <w:lvlText w:val="•"/>
      <w:lvlJc w:val="left"/>
      <w:pPr>
        <w:ind w:left="3108" w:hanging="360"/>
      </w:pPr>
      <w:rPr>
        <w:rFonts w:hint="default"/>
        <w:lang w:val="en-AU" w:eastAsia="en-AU" w:bidi="en-AU"/>
      </w:rPr>
    </w:lvl>
    <w:lvl w:ilvl="3" w:tplc="5FCEC4F4">
      <w:numFmt w:val="bullet"/>
      <w:lvlText w:val="•"/>
      <w:lvlJc w:val="left"/>
      <w:pPr>
        <w:ind w:left="4132" w:hanging="360"/>
      </w:pPr>
      <w:rPr>
        <w:rFonts w:hint="default"/>
        <w:lang w:val="en-AU" w:eastAsia="en-AU" w:bidi="en-AU"/>
      </w:rPr>
    </w:lvl>
    <w:lvl w:ilvl="4" w:tplc="6F0CBA10">
      <w:numFmt w:val="bullet"/>
      <w:lvlText w:val="•"/>
      <w:lvlJc w:val="left"/>
      <w:pPr>
        <w:ind w:left="5156" w:hanging="360"/>
      </w:pPr>
      <w:rPr>
        <w:rFonts w:hint="default"/>
        <w:lang w:val="en-AU" w:eastAsia="en-AU" w:bidi="en-AU"/>
      </w:rPr>
    </w:lvl>
    <w:lvl w:ilvl="5" w:tplc="A74E03C6">
      <w:numFmt w:val="bullet"/>
      <w:lvlText w:val="•"/>
      <w:lvlJc w:val="left"/>
      <w:pPr>
        <w:ind w:left="6180" w:hanging="360"/>
      </w:pPr>
      <w:rPr>
        <w:rFonts w:hint="default"/>
        <w:lang w:val="en-AU" w:eastAsia="en-AU" w:bidi="en-AU"/>
      </w:rPr>
    </w:lvl>
    <w:lvl w:ilvl="6" w:tplc="17C2EEC4">
      <w:numFmt w:val="bullet"/>
      <w:lvlText w:val="•"/>
      <w:lvlJc w:val="left"/>
      <w:pPr>
        <w:ind w:left="7204" w:hanging="360"/>
      </w:pPr>
      <w:rPr>
        <w:rFonts w:hint="default"/>
        <w:lang w:val="en-AU" w:eastAsia="en-AU" w:bidi="en-AU"/>
      </w:rPr>
    </w:lvl>
    <w:lvl w:ilvl="7" w:tplc="67E2E9EA">
      <w:numFmt w:val="bullet"/>
      <w:lvlText w:val="•"/>
      <w:lvlJc w:val="left"/>
      <w:pPr>
        <w:ind w:left="8228" w:hanging="360"/>
      </w:pPr>
      <w:rPr>
        <w:rFonts w:hint="default"/>
        <w:lang w:val="en-AU" w:eastAsia="en-AU" w:bidi="en-AU"/>
      </w:rPr>
    </w:lvl>
    <w:lvl w:ilvl="8" w:tplc="76DA155A">
      <w:numFmt w:val="bullet"/>
      <w:lvlText w:val="•"/>
      <w:lvlJc w:val="left"/>
      <w:pPr>
        <w:ind w:left="9252" w:hanging="360"/>
      </w:pPr>
      <w:rPr>
        <w:rFonts w:hint="default"/>
        <w:lang w:val="en-AU" w:eastAsia="en-AU" w:bidi="en-AU"/>
      </w:rPr>
    </w:lvl>
  </w:abstractNum>
  <w:abstractNum w:abstractNumId="45" w15:restartNumberingAfterBreak="0">
    <w:nsid w:val="5A983CB3"/>
    <w:multiLevelType w:val="hybridMultilevel"/>
    <w:tmpl w:val="A5C2821C"/>
    <w:lvl w:ilvl="0" w:tplc="DCB820EC">
      <w:start w:val="14"/>
      <w:numFmt w:val="decimal"/>
      <w:lvlText w:val="%1."/>
      <w:lvlJc w:val="left"/>
      <w:pPr>
        <w:ind w:left="472" w:hanging="341"/>
      </w:pPr>
      <w:rPr>
        <w:rFonts w:ascii="Arial" w:eastAsia="Arial" w:hAnsi="Arial" w:cs="Arial" w:hint="default"/>
        <w:w w:val="99"/>
        <w:sz w:val="22"/>
        <w:szCs w:val="22"/>
        <w:lang w:val="en-AU" w:eastAsia="en-AU" w:bidi="en-AU"/>
      </w:rPr>
    </w:lvl>
    <w:lvl w:ilvl="1" w:tplc="77F20960">
      <w:start w:val="1"/>
      <w:numFmt w:val="lowerRoman"/>
      <w:lvlText w:val="%2."/>
      <w:lvlJc w:val="left"/>
      <w:pPr>
        <w:ind w:left="852" w:hanging="275"/>
      </w:pPr>
      <w:rPr>
        <w:rFonts w:ascii="Arial" w:eastAsia="Arial" w:hAnsi="Arial" w:cs="Arial" w:hint="default"/>
        <w:spacing w:val="-2"/>
        <w:w w:val="99"/>
        <w:sz w:val="24"/>
        <w:szCs w:val="24"/>
        <w:lang w:val="en-AU" w:eastAsia="en-AU" w:bidi="en-AU"/>
      </w:rPr>
    </w:lvl>
    <w:lvl w:ilvl="2" w:tplc="29C4B2BA">
      <w:numFmt w:val="bullet"/>
      <w:lvlText w:val="•"/>
      <w:lvlJc w:val="left"/>
      <w:pPr>
        <w:ind w:left="1040" w:hanging="275"/>
      </w:pPr>
      <w:rPr>
        <w:rFonts w:hint="default"/>
        <w:lang w:val="en-AU" w:eastAsia="en-AU" w:bidi="en-AU"/>
      </w:rPr>
    </w:lvl>
    <w:lvl w:ilvl="3" w:tplc="F65E001C">
      <w:numFmt w:val="bullet"/>
      <w:lvlText w:val="•"/>
      <w:lvlJc w:val="left"/>
      <w:pPr>
        <w:ind w:left="2322" w:hanging="275"/>
      </w:pPr>
      <w:rPr>
        <w:rFonts w:hint="default"/>
        <w:lang w:val="en-AU" w:eastAsia="en-AU" w:bidi="en-AU"/>
      </w:rPr>
    </w:lvl>
    <w:lvl w:ilvl="4" w:tplc="B414DA28">
      <w:numFmt w:val="bullet"/>
      <w:lvlText w:val="•"/>
      <w:lvlJc w:val="left"/>
      <w:pPr>
        <w:ind w:left="3605" w:hanging="275"/>
      </w:pPr>
      <w:rPr>
        <w:rFonts w:hint="default"/>
        <w:lang w:val="en-AU" w:eastAsia="en-AU" w:bidi="en-AU"/>
      </w:rPr>
    </w:lvl>
    <w:lvl w:ilvl="5" w:tplc="CC1CC3E0">
      <w:numFmt w:val="bullet"/>
      <w:lvlText w:val="•"/>
      <w:lvlJc w:val="left"/>
      <w:pPr>
        <w:ind w:left="4887" w:hanging="275"/>
      </w:pPr>
      <w:rPr>
        <w:rFonts w:hint="default"/>
        <w:lang w:val="en-AU" w:eastAsia="en-AU" w:bidi="en-AU"/>
      </w:rPr>
    </w:lvl>
    <w:lvl w:ilvl="6" w:tplc="23221C88">
      <w:numFmt w:val="bullet"/>
      <w:lvlText w:val="•"/>
      <w:lvlJc w:val="left"/>
      <w:pPr>
        <w:ind w:left="6170" w:hanging="275"/>
      </w:pPr>
      <w:rPr>
        <w:rFonts w:hint="default"/>
        <w:lang w:val="en-AU" w:eastAsia="en-AU" w:bidi="en-AU"/>
      </w:rPr>
    </w:lvl>
    <w:lvl w:ilvl="7" w:tplc="DBEA33FA">
      <w:numFmt w:val="bullet"/>
      <w:lvlText w:val="•"/>
      <w:lvlJc w:val="left"/>
      <w:pPr>
        <w:ind w:left="7452" w:hanging="275"/>
      </w:pPr>
      <w:rPr>
        <w:rFonts w:hint="default"/>
        <w:lang w:val="en-AU" w:eastAsia="en-AU" w:bidi="en-AU"/>
      </w:rPr>
    </w:lvl>
    <w:lvl w:ilvl="8" w:tplc="766C7F70">
      <w:numFmt w:val="bullet"/>
      <w:lvlText w:val="•"/>
      <w:lvlJc w:val="left"/>
      <w:pPr>
        <w:ind w:left="8735" w:hanging="275"/>
      </w:pPr>
      <w:rPr>
        <w:rFonts w:hint="default"/>
        <w:lang w:val="en-AU" w:eastAsia="en-AU" w:bidi="en-AU"/>
      </w:rPr>
    </w:lvl>
  </w:abstractNum>
  <w:abstractNum w:abstractNumId="46" w15:restartNumberingAfterBreak="0">
    <w:nsid w:val="5D2D42D0"/>
    <w:multiLevelType w:val="hybridMultilevel"/>
    <w:tmpl w:val="C07AA85A"/>
    <w:lvl w:ilvl="0" w:tplc="F03E419E">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B5983E90">
      <w:numFmt w:val="bullet"/>
      <w:lvlText w:val="•"/>
      <w:lvlJc w:val="left"/>
      <w:pPr>
        <w:ind w:left="2084" w:hanging="360"/>
      </w:pPr>
      <w:rPr>
        <w:rFonts w:hint="default"/>
        <w:lang w:val="en-AU" w:eastAsia="en-AU" w:bidi="en-AU"/>
      </w:rPr>
    </w:lvl>
    <w:lvl w:ilvl="2" w:tplc="6C5200B4">
      <w:numFmt w:val="bullet"/>
      <w:lvlText w:val="•"/>
      <w:lvlJc w:val="left"/>
      <w:pPr>
        <w:ind w:left="3108" w:hanging="360"/>
      </w:pPr>
      <w:rPr>
        <w:rFonts w:hint="default"/>
        <w:lang w:val="en-AU" w:eastAsia="en-AU" w:bidi="en-AU"/>
      </w:rPr>
    </w:lvl>
    <w:lvl w:ilvl="3" w:tplc="3410BEAE">
      <w:numFmt w:val="bullet"/>
      <w:lvlText w:val="•"/>
      <w:lvlJc w:val="left"/>
      <w:pPr>
        <w:ind w:left="4132" w:hanging="360"/>
      </w:pPr>
      <w:rPr>
        <w:rFonts w:hint="default"/>
        <w:lang w:val="en-AU" w:eastAsia="en-AU" w:bidi="en-AU"/>
      </w:rPr>
    </w:lvl>
    <w:lvl w:ilvl="4" w:tplc="C1E4D004">
      <w:numFmt w:val="bullet"/>
      <w:lvlText w:val="•"/>
      <w:lvlJc w:val="left"/>
      <w:pPr>
        <w:ind w:left="5156" w:hanging="360"/>
      </w:pPr>
      <w:rPr>
        <w:rFonts w:hint="default"/>
        <w:lang w:val="en-AU" w:eastAsia="en-AU" w:bidi="en-AU"/>
      </w:rPr>
    </w:lvl>
    <w:lvl w:ilvl="5" w:tplc="C7220C86">
      <w:numFmt w:val="bullet"/>
      <w:lvlText w:val="•"/>
      <w:lvlJc w:val="left"/>
      <w:pPr>
        <w:ind w:left="6180" w:hanging="360"/>
      </w:pPr>
      <w:rPr>
        <w:rFonts w:hint="default"/>
        <w:lang w:val="en-AU" w:eastAsia="en-AU" w:bidi="en-AU"/>
      </w:rPr>
    </w:lvl>
    <w:lvl w:ilvl="6" w:tplc="D8E6896A">
      <w:numFmt w:val="bullet"/>
      <w:lvlText w:val="•"/>
      <w:lvlJc w:val="left"/>
      <w:pPr>
        <w:ind w:left="7204" w:hanging="360"/>
      </w:pPr>
      <w:rPr>
        <w:rFonts w:hint="default"/>
        <w:lang w:val="en-AU" w:eastAsia="en-AU" w:bidi="en-AU"/>
      </w:rPr>
    </w:lvl>
    <w:lvl w:ilvl="7" w:tplc="15E690D6">
      <w:numFmt w:val="bullet"/>
      <w:lvlText w:val="•"/>
      <w:lvlJc w:val="left"/>
      <w:pPr>
        <w:ind w:left="8228" w:hanging="360"/>
      </w:pPr>
      <w:rPr>
        <w:rFonts w:hint="default"/>
        <w:lang w:val="en-AU" w:eastAsia="en-AU" w:bidi="en-AU"/>
      </w:rPr>
    </w:lvl>
    <w:lvl w:ilvl="8" w:tplc="C42A2EEA">
      <w:numFmt w:val="bullet"/>
      <w:lvlText w:val="•"/>
      <w:lvlJc w:val="left"/>
      <w:pPr>
        <w:ind w:left="9252" w:hanging="360"/>
      </w:pPr>
      <w:rPr>
        <w:rFonts w:hint="default"/>
        <w:lang w:val="en-AU" w:eastAsia="en-AU" w:bidi="en-AU"/>
      </w:rPr>
    </w:lvl>
  </w:abstractNum>
  <w:abstractNum w:abstractNumId="47" w15:restartNumberingAfterBreak="0">
    <w:nsid w:val="5F6161D0"/>
    <w:multiLevelType w:val="hybridMultilevel"/>
    <w:tmpl w:val="735AE88A"/>
    <w:lvl w:ilvl="0" w:tplc="A6B4B6F6">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AD923526">
      <w:numFmt w:val="bullet"/>
      <w:lvlText w:val="•"/>
      <w:lvlJc w:val="left"/>
      <w:pPr>
        <w:ind w:left="2084" w:hanging="360"/>
      </w:pPr>
      <w:rPr>
        <w:rFonts w:hint="default"/>
        <w:lang w:val="en-AU" w:eastAsia="en-AU" w:bidi="en-AU"/>
      </w:rPr>
    </w:lvl>
    <w:lvl w:ilvl="2" w:tplc="626E8D6E">
      <w:numFmt w:val="bullet"/>
      <w:lvlText w:val="•"/>
      <w:lvlJc w:val="left"/>
      <w:pPr>
        <w:ind w:left="3108" w:hanging="360"/>
      </w:pPr>
      <w:rPr>
        <w:rFonts w:hint="default"/>
        <w:lang w:val="en-AU" w:eastAsia="en-AU" w:bidi="en-AU"/>
      </w:rPr>
    </w:lvl>
    <w:lvl w:ilvl="3" w:tplc="5F32651A">
      <w:numFmt w:val="bullet"/>
      <w:lvlText w:val="•"/>
      <w:lvlJc w:val="left"/>
      <w:pPr>
        <w:ind w:left="4132" w:hanging="360"/>
      </w:pPr>
      <w:rPr>
        <w:rFonts w:hint="default"/>
        <w:lang w:val="en-AU" w:eastAsia="en-AU" w:bidi="en-AU"/>
      </w:rPr>
    </w:lvl>
    <w:lvl w:ilvl="4" w:tplc="2F3A320E">
      <w:numFmt w:val="bullet"/>
      <w:lvlText w:val="•"/>
      <w:lvlJc w:val="left"/>
      <w:pPr>
        <w:ind w:left="5156" w:hanging="360"/>
      </w:pPr>
      <w:rPr>
        <w:rFonts w:hint="default"/>
        <w:lang w:val="en-AU" w:eastAsia="en-AU" w:bidi="en-AU"/>
      </w:rPr>
    </w:lvl>
    <w:lvl w:ilvl="5" w:tplc="ADA6338A">
      <w:numFmt w:val="bullet"/>
      <w:lvlText w:val="•"/>
      <w:lvlJc w:val="left"/>
      <w:pPr>
        <w:ind w:left="6180" w:hanging="360"/>
      </w:pPr>
      <w:rPr>
        <w:rFonts w:hint="default"/>
        <w:lang w:val="en-AU" w:eastAsia="en-AU" w:bidi="en-AU"/>
      </w:rPr>
    </w:lvl>
    <w:lvl w:ilvl="6" w:tplc="C330B000">
      <w:numFmt w:val="bullet"/>
      <w:lvlText w:val="•"/>
      <w:lvlJc w:val="left"/>
      <w:pPr>
        <w:ind w:left="7204" w:hanging="360"/>
      </w:pPr>
      <w:rPr>
        <w:rFonts w:hint="default"/>
        <w:lang w:val="en-AU" w:eastAsia="en-AU" w:bidi="en-AU"/>
      </w:rPr>
    </w:lvl>
    <w:lvl w:ilvl="7" w:tplc="A6FEE77A">
      <w:numFmt w:val="bullet"/>
      <w:lvlText w:val="•"/>
      <w:lvlJc w:val="left"/>
      <w:pPr>
        <w:ind w:left="8228" w:hanging="360"/>
      </w:pPr>
      <w:rPr>
        <w:rFonts w:hint="default"/>
        <w:lang w:val="en-AU" w:eastAsia="en-AU" w:bidi="en-AU"/>
      </w:rPr>
    </w:lvl>
    <w:lvl w:ilvl="8" w:tplc="FAFE98F2">
      <w:numFmt w:val="bullet"/>
      <w:lvlText w:val="•"/>
      <w:lvlJc w:val="left"/>
      <w:pPr>
        <w:ind w:left="9252" w:hanging="360"/>
      </w:pPr>
      <w:rPr>
        <w:rFonts w:hint="default"/>
        <w:lang w:val="en-AU" w:eastAsia="en-AU" w:bidi="en-AU"/>
      </w:rPr>
    </w:lvl>
  </w:abstractNum>
  <w:abstractNum w:abstractNumId="48" w15:restartNumberingAfterBreak="0">
    <w:nsid w:val="5FB16370"/>
    <w:multiLevelType w:val="hybridMultilevel"/>
    <w:tmpl w:val="01B24F06"/>
    <w:lvl w:ilvl="0" w:tplc="05B2D20E">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060C5080">
      <w:numFmt w:val="bullet"/>
      <w:lvlText w:val="•"/>
      <w:lvlJc w:val="left"/>
      <w:pPr>
        <w:ind w:left="2084" w:hanging="360"/>
      </w:pPr>
      <w:rPr>
        <w:rFonts w:hint="default"/>
        <w:lang w:val="en-AU" w:eastAsia="en-AU" w:bidi="en-AU"/>
      </w:rPr>
    </w:lvl>
    <w:lvl w:ilvl="2" w:tplc="B01825D4">
      <w:numFmt w:val="bullet"/>
      <w:lvlText w:val="•"/>
      <w:lvlJc w:val="left"/>
      <w:pPr>
        <w:ind w:left="3108" w:hanging="360"/>
      </w:pPr>
      <w:rPr>
        <w:rFonts w:hint="default"/>
        <w:lang w:val="en-AU" w:eastAsia="en-AU" w:bidi="en-AU"/>
      </w:rPr>
    </w:lvl>
    <w:lvl w:ilvl="3" w:tplc="8D3009B0">
      <w:numFmt w:val="bullet"/>
      <w:lvlText w:val="•"/>
      <w:lvlJc w:val="left"/>
      <w:pPr>
        <w:ind w:left="4132" w:hanging="360"/>
      </w:pPr>
      <w:rPr>
        <w:rFonts w:hint="default"/>
        <w:lang w:val="en-AU" w:eastAsia="en-AU" w:bidi="en-AU"/>
      </w:rPr>
    </w:lvl>
    <w:lvl w:ilvl="4" w:tplc="0032BC64">
      <w:numFmt w:val="bullet"/>
      <w:lvlText w:val="•"/>
      <w:lvlJc w:val="left"/>
      <w:pPr>
        <w:ind w:left="5156" w:hanging="360"/>
      </w:pPr>
      <w:rPr>
        <w:rFonts w:hint="default"/>
        <w:lang w:val="en-AU" w:eastAsia="en-AU" w:bidi="en-AU"/>
      </w:rPr>
    </w:lvl>
    <w:lvl w:ilvl="5" w:tplc="027A7A2E">
      <w:numFmt w:val="bullet"/>
      <w:lvlText w:val="•"/>
      <w:lvlJc w:val="left"/>
      <w:pPr>
        <w:ind w:left="6180" w:hanging="360"/>
      </w:pPr>
      <w:rPr>
        <w:rFonts w:hint="default"/>
        <w:lang w:val="en-AU" w:eastAsia="en-AU" w:bidi="en-AU"/>
      </w:rPr>
    </w:lvl>
    <w:lvl w:ilvl="6" w:tplc="CFB25D8E">
      <w:numFmt w:val="bullet"/>
      <w:lvlText w:val="•"/>
      <w:lvlJc w:val="left"/>
      <w:pPr>
        <w:ind w:left="7204" w:hanging="360"/>
      </w:pPr>
      <w:rPr>
        <w:rFonts w:hint="default"/>
        <w:lang w:val="en-AU" w:eastAsia="en-AU" w:bidi="en-AU"/>
      </w:rPr>
    </w:lvl>
    <w:lvl w:ilvl="7" w:tplc="93046492">
      <w:numFmt w:val="bullet"/>
      <w:lvlText w:val="•"/>
      <w:lvlJc w:val="left"/>
      <w:pPr>
        <w:ind w:left="8228" w:hanging="360"/>
      </w:pPr>
      <w:rPr>
        <w:rFonts w:hint="default"/>
        <w:lang w:val="en-AU" w:eastAsia="en-AU" w:bidi="en-AU"/>
      </w:rPr>
    </w:lvl>
    <w:lvl w:ilvl="8" w:tplc="996E9A3A">
      <w:numFmt w:val="bullet"/>
      <w:lvlText w:val="•"/>
      <w:lvlJc w:val="left"/>
      <w:pPr>
        <w:ind w:left="9252" w:hanging="360"/>
      </w:pPr>
      <w:rPr>
        <w:rFonts w:hint="default"/>
        <w:lang w:val="en-AU" w:eastAsia="en-AU" w:bidi="en-AU"/>
      </w:rPr>
    </w:lvl>
  </w:abstractNum>
  <w:abstractNum w:abstractNumId="49" w15:restartNumberingAfterBreak="0">
    <w:nsid w:val="61676EAB"/>
    <w:multiLevelType w:val="hybridMultilevel"/>
    <w:tmpl w:val="BBF67DE2"/>
    <w:lvl w:ilvl="0" w:tplc="EC040426">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A930259A">
      <w:numFmt w:val="bullet"/>
      <w:lvlText w:val="•"/>
      <w:lvlJc w:val="left"/>
      <w:pPr>
        <w:ind w:left="2084" w:hanging="360"/>
      </w:pPr>
      <w:rPr>
        <w:rFonts w:hint="default"/>
        <w:lang w:val="en-AU" w:eastAsia="en-AU" w:bidi="en-AU"/>
      </w:rPr>
    </w:lvl>
    <w:lvl w:ilvl="2" w:tplc="D31A4430">
      <w:numFmt w:val="bullet"/>
      <w:lvlText w:val="•"/>
      <w:lvlJc w:val="left"/>
      <w:pPr>
        <w:ind w:left="3108" w:hanging="360"/>
      </w:pPr>
      <w:rPr>
        <w:rFonts w:hint="default"/>
        <w:lang w:val="en-AU" w:eastAsia="en-AU" w:bidi="en-AU"/>
      </w:rPr>
    </w:lvl>
    <w:lvl w:ilvl="3" w:tplc="66DEAF42">
      <w:numFmt w:val="bullet"/>
      <w:lvlText w:val="•"/>
      <w:lvlJc w:val="left"/>
      <w:pPr>
        <w:ind w:left="4132" w:hanging="360"/>
      </w:pPr>
      <w:rPr>
        <w:rFonts w:hint="default"/>
        <w:lang w:val="en-AU" w:eastAsia="en-AU" w:bidi="en-AU"/>
      </w:rPr>
    </w:lvl>
    <w:lvl w:ilvl="4" w:tplc="FF842D3E">
      <w:numFmt w:val="bullet"/>
      <w:lvlText w:val="•"/>
      <w:lvlJc w:val="left"/>
      <w:pPr>
        <w:ind w:left="5156" w:hanging="360"/>
      </w:pPr>
      <w:rPr>
        <w:rFonts w:hint="default"/>
        <w:lang w:val="en-AU" w:eastAsia="en-AU" w:bidi="en-AU"/>
      </w:rPr>
    </w:lvl>
    <w:lvl w:ilvl="5" w:tplc="1D42F60E">
      <w:numFmt w:val="bullet"/>
      <w:lvlText w:val="•"/>
      <w:lvlJc w:val="left"/>
      <w:pPr>
        <w:ind w:left="6180" w:hanging="360"/>
      </w:pPr>
      <w:rPr>
        <w:rFonts w:hint="default"/>
        <w:lang w:val="en-AU" w:eastAsia="en-AU" w:bidi="en-AU"/>
      </w:rPr>
    </w:lvl>
    <w:lvl w:ilvl="6" w:tplc="24761FFA">
      <w:numFmt w:val="bullet"/>
      <w:lvlText w:val="•"/>
      <w:lvlJc w:val="left"/>
      <w:pPr>
        <w:ind w:left="7204" w:hanging="360"/>
      </w:pPr>
      <w:rPr>
        <w:rFonts w:hint="default"/>
        <w:lang w:val="en-AU" w:eastAsia="en-AU" w:bidi="en-AU"/>
      </w:rPr>
    </w:lvl>
    <w:lvl w:ilvl="7" w:tplc="139A7748">
      <w:numFmt w:val="bullet"/>
      <w:lvlText w:val="•"/>
      <w:lvlJc w:val="left"/>
      <w:pPr>
        <w:ind w:left="8228" w:hanging="360"/>
      </w:pPr>
      <w:rPr>
        <w:rFonts w:hint="default"/>
        <w:lang w:val="en-AU" w:eastAsia="en-AU" w:bidi="en-AU"/>
      </w:rPr>
    </w:lvl>
    <w:lvl w:ilvl="8" w:tplc="8AD4603C">
      <w:numFmt w:val="bullet"/>
      <w:lvlText w:val="•"/>
      <w:lvlJc w:val="left"/>
      <w:pPr>
        <w:ind w:left="9252" w:hanging="360"/>
      </w:pPr>
      <w:rPr>
        <w:rFonts w:hint="default"/>
        <w:lang w:val="en-AU" w:eastAsia="en-AU" w:bidi="en-AU"/>
      </w:rPr>
    </w:lvl>
  </w:abstractNum>
  <w:abstractNum w:abstractNumId="50" w15:restartNumberingAfterBreak="0">
    <w:nsid w:val="68BC5079"/>
    <w:multiLevelType w:val="multilevel"/>
    <w:tmpl w:val="A21C9134"/>
    <w:lvl w:ilvl="0">
      <w:start w:val="3"/>
      <w:numFmt w:val="decimal"/>
      <w:lvlText w:val="%1"/>
      <w:lvlJc w:val="left"/>
      <w:pPr>
        <w:ind w:left="708" w:hanging="577"/>
      </w:pPr>
      <w:rPr>
        <w:rFonts w:hint="default"/>
        <w:lang w:val="en-AU" w:eastAsia="en-AU" w:bidi="en-AU"/>
      </w:rPr>
    </w:lvl>
    <w:lvl w:ilvl="1">
      <w:start w:val="1"/>
      <w:numFmt w:val="decimal"/>
      <w:lvlText w:val="%1.%2"/>
      <w:lvlJc w:val="left"/>
      <w:pPr>
        <w:ind w:left="708" w:hanging="577"/>
      </w:pPr>
      <w:rPr>
        <w:rFonts w:ascii="Arial" w:eastAsia="Arial" w:hAnsi="Arial" w:cs="Arial" w:hint="default"/>
        <w:b/>
        <w:bCs/>
        <w:w w:val="100"/>
        <w:sz w:val="28"/>
        <w:szCs w:val="28"/>
        <w:lang w:val="en-AU" w:eastAsia="en-AU" w:bidi="en-AU"/>
      </w:rPr>
    </w:lvl>
    <w:lvl w:ilvl="2">
      <w:start w:val="1"/>
      <w:numFmt w:val="lowerLetter"/>
      <w:lvlText w:val="%3)"/>
      <w:lvlJc w:val="left"/>
      <w:pPr>
        <w:ind w:left="852" w:hanging="361"/>
      </w:pPr>
      <w:rPr>
        <w:rFonts w:ascii="Arial" w:eastAsia="Arial" w:hAnsi="Arial" w:cs="Arial" w:hint="default"/>
        <w:w w:val="99"/>
        <w:sz w:val="24"/>
        <w:szCs w:val="24"/>
        <w:lang w:val="en-AU" w:eastAsia="en-AU" w:bidi="en-AU"/>
      </w:rPr>
    </w:lvl>
    <w:lvl w:ilvl="3">
      <w:start w:val="1"/>
      <w:numFmt w:val="lowerRoman"/>
      <w:lvlText w:val="%4)"/>
      <w:lvlJc w:val="left"/>
      <w:pPr>
        <w:ind w:left="1606" w:hanging="440"/>
        <w:jc w:val="right"/>
      </w:pPr>
      <w:rPr>
        <w:rFonts w:ascii="Arial" w:eastAsia="Arial" w:hAnsi="Arial" w:cs="Arial" w:hint="default"/>
        <w:spacing w:val="-1"/>
        <w:w w:val="99"/>
        <w:sz w:val="24"/>
        <w:szCs w:val="24"/>
        <w:lang w:val="en-AU" w:eastAsia="en-AU" w:bidi="en-AU"/>
      </w:rPr>
    </w:lvl>
    <w:lvl w:ilvl="4">
      <w:numFmt w:val="bullet"/>
      <w:lvlText w:val="•"/>
      <w:lvlJc w:val="left"/>
      <w:pPr>
        <w:ind w:left="2985" w:hanging="440"/>
      </w:pPr>
      <w:rPr>
        <w:rFonts w:hint="default"/>
        <w:lang w:val="en-AU" w:eastAsia="en-AU" w:bidi="en-AU"/>
      </w:rPr>
    </w:lvl>
    <w:lvl w:ilvl="5">
      <w:numFmt w:val="bullet"/>
      <w:lvlText w:val="•"/>
      <w:lvlJc w:val="left"/>
      <w:pPr>
        <w:ind w:left="4371" w:hanging="440"/>
      </w:pPr>
      <w:rPr>
        <w:rFonts w:hint="default"/>
        <w:lang w:val="en-AU" w:eastAsia="en-AU" w:bidi="en-AU"/>
      </w:rPr>
    </w:lvl>
    <w:lvl w:ilvl="6">
      <w:numFmt w:val="bullet"/>
      <w:lvlText w:val="•"/>
      <w:lvlJc w:val="left"/>
      <w:pPr>
        <w:ind w:left="5757" w:hanging="440"/>
      </w:pPr>
      <w:rPr>
        <w:rFonts w:hint="default"/>
        <w:lang w:val="en-AU" w:eastAsia="en-AU" w:bidi="en-AU"/>
      </w:rPr>
    </w:lvl>
    <w:lvl w:ilvl="7">
      <w:numFmt w:val="bullet"/>
      <w:lvlText w:val="•"/>
      <w:lvlJc w:val="left"/>
      <w:pPr>
        <w:ind w:left="7142" w:hanging="440"/>
      </w:pPr>
      <w:rPr>
        <w:rFonts w:hint="default"/>
        <w:lang w:val="en-AU" w:eastAsia="en-AU" w:bidi="en-AU"/>
      </w:rPr>
    </w:lvl>
    <w:lvl w:ilvl="8">
      <w:numFmt w:val="bullet"/>
      <w:lvlText w:val="•"/>
      <w:lvlJc w:val="left"/>
      <w:pPr>
        <w:ind w:left="8528" w:hanging="440"/>
      </w:pPr>
      <w:rPr>
        <w:rFonts w:hint="default"/>
        <w:lang w:val="en-AU" w:eastAsia="en-AU" w:bidi="en-AU"/>
      </w:rPr>
    </w:lvl>
  </w:abstractNum>
  <w:abstractNum w:abstractNumId="51" w15:restartNumberingAfterBreak="0">
    <w:nsid w:val="6DC85CF9"/>
    <w:multiLevelType w:val="hybridMultilevel"/>
    <w:tmpl w:val="23444BD2"/>
    <w:lvl w:ilvl="0" w:tplc="4E9E5B1E">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17FED282">
      <w:numFmt w:val="bullet"/>
      <w:lvlText w:val="•"/>
      <w:lvlJc w:val="left"/>
      <w:pPr>
        <w:ind w:left="2084" w:hanging="358"/>
      </w:pPr>
      <w:rPr>
        <w:rFonts w:hint="default"/>
        <w:lang w:val="en-AU" w:eastAsia="en-AU" w:bidi="en-AU"/>
      </w:rPr>
    </w:lvl>
    <w:lvl w:ilvl="2" w:tplc="6180FA30">
      <w:numFmt w:val="bullet"/>
      <w:lvlText w:val="•"/>
      <w:lvlJc w:val="left"/>
      <w:pPr>
        <w:ind w:left="3108" w:hanging="358"/>
      </w:pPr>
      <w:rPr>
        <w:rFonts w:hint="default"/>
        <w:lang w:val="en-AU" w:eastAsia="en-AU" w:bidi="en-AU"/>
      </w:rPr>
    </w:lvl>
    <w:lvl w:ilvl="3" w:tplc="C3E0DCFE">
      <w:numFmt w:val="bullet"/>
      <w:lvlText w:val="•"/>
      <w:lvlJc w:val="left"/>
      <w:pPr>
        <w:ind w:left="4132" w:hanging="358"/>
      </w:pPr>
      <w:rPr>
        <w:rFonts w:hint="default"/>
        <w:lang w:val="en-AU" w:eastAsia="en-AU" w:bidi="en-AU"/>
      </w:rPr>
    </w:lvl>
    <w:lvl w:ilvl="4" w:tplc="A608317C">
      <w:numFmt w:val="bullet"/>
      <w:lvlText w:val="•"/>
      <w:lvlJc w:val="left"/>
      <w:pPr>
        <w:ind w:left="5156" w:hanging="358"/>
      </w:pPr>
      <w:rPr>
        <w:rFonts w:hint="default"/>
        <w:lang w:val="en-AU" w:eastAsia="en-AU" w:bidi="en-AU"/>
      </w:rPr>
    </w:lvl>
    <w:lvl w:ilvl="5" w:tplc="D93EB334">
      <w:numFmt w:val="bullet"/>
      <w:lvlText w:val="•"/>
      <w:lvlJc w:val="left"/>
      <w:pPr>
        <w:ind w:left="6180" w:hanging="358"/>
      </w:pPr>
      <w:rPr>
        <w:rFonts w:hint="default"/>
        <w:lang w:val="en-AU" w:eastAsia="en-AU" w:bidi="en-AU"/>
      </w:rPr>
    </w:lvl>
    <w:lvl w:ilvl="6" w:tplc="85C8D130">
      <w:numFmt w:val="bullet"/>
      <w:lvlText w:val="•"/>
      <w:lvlJc w:val="left"/>
      <w:pPr>
        <w:ind w:left="7204" w:hanging="358"/>
      </w:pPr>
      <w:rPr>
        <w:rFonts w:hint="default"/>
        <w:lang w:val="en-AU" w:eastAsia="en-AU" w:bidi="en-AU"/>
      </w:rPr>
    </w:lvl>
    <w:lvl w:ilvl="7" w:tplc="B6C4EB38">
      <w:numFmt w:val="bullet"/>
      <w:lvlText w:val="•"/>
      <w:lvlJc w:val="left"/>
      <w:pPr>
        <w:ind w:left="8228" w:hanging="358"/>
      </w:pPr>
      <w:rPr>
        <w:rFonts w:hint="default"/>
        <w:lang w:val="en-AU" w:eastAsia="en-AU" w:bidi="en-AU"/>
      </w:rPr>
    </w:lvl>
    <w:lvl w:ilvl="8" w:tplc="8C6A6664">
      <w:numFmt w:val="bullet"/>
      <w:lvlText w:val="•"/>
      <w:lvlJc w:val="left"/>
      <w:pPr>
        <w:ind w:left="9252" w:hanging="358"/>
      </w:pPr>
      <w:rPr>
        <w:rFonts w:hint="default"/>
        <w:lang w:val="en-AU" w:eastAsia="en-AU" w:bidi="en-AU"/>
      </w:rPr>
    </w:lvl>
  </w:abstractNum>
  <w:abstractNum w:abstractNumId="52" w15:restartNumberingAfterBreak="0">
    <w:nsid w:val="6FAF569E"/>
    <w:multiLevelType w:val="multilevel"/>
    <w:tmpl w:val="0ED450B2"/>
    <w:lvl w:ilvl="0">
      <w:start w:val="2"/>
      <w:numFmt w:val="decimal"/>
      <w:lvlText w:val="%1"/>
      <w:lvlJc w:val="left"/>
      <w:pPr>
        <w:ind w:left="1418" w:hanging="720"/>
        <w:jc w:val="right"/>
      </w:pPr>
      <w:rPr>
        <w:rFonts w:hint="default"/>
        <w:lang w:val="en-AU" w:eastAsia="en-AU" w:bidi="en-AU"/>
      </w:rPr>
    </w:lvl>
    <w:lvl w:ilvl="1">
      <w:start w:val="2"/>
      <w:numFmt w:val="decimal"/>
      <w:lvlText w:val="%1.%2"/>
      <w:lvlJc w:val="left"/>
      <w:pPr>
        <w:ind w:left="1418" w:hanging="720"/>
        <w:jc w:val="right"/>
      </w:pPr>
      <w:rPr>
        <w:rFonts w:hint="default"/>
        <w:lang w:val="en-AU" w:eastAsia="en-AU" w:bidi="en-AU"/>
      </w:rPr>
    </w:lvl>
    <w:lvl w:ilvl="2">
      <w:start w:val="1"/>
      <w:numFmt w:val="decimal"/>
      <w:lvlText w:val="%1.%2.%3"/>
      <w:lvlJc w:val="left"/>
      <w:pPr>
        <w:ind w:left="1418" w:hanging="720"/>
      </w:pPr>
      <w:rPr>
        <w:rFonts w:ascii="Arial" w:eastAsia="Arial" w:hAnsi="Arial" w:cs="Arial" w:hint="default"/>
        <w:b/>
        <w:bCs/>
        <w:spacing w:val="-1"/>
        <w:w w:val="99"/>
        <w:sz w:val="26"/>
        <w:szCs w:val="26"/>
        <w:lang w:val="en-AU" w:eastAsia="en-AU" w:bidi="en-AU"/>
      </w:rPr>
    </w:lvl>
    <w:lvl w:ilvl="3">
      <w:numFmt w:val="bullet"/>
      <w:lvlText w:val="•"/>
      <w:lvlJc w:val="left"/>
      <w:pPr>
        <w:ind w:left="4384" w:hanging="720"/>
      </w:pPr>
      <w:rPr>
        <w:rFonts w:hint="default"/>
        <w:lang w:val="en-AU" w:eastAsia="en-AU" w:bidi="en-AU"/>
      </w:rPr>
    </w:lvl>
    <w:lvl w:ilvl="4">
      <w:numFmt w:val="bullet"/>
      <w:lvlText w:val="•"/>
      <w:lvlJc w:val="left"/>
      <w:pPr>
        <w:ind w:left="5372" w:hanging="720"/>
      </w:pPr>
      <w:rPr>
        <w:rFonts w:hint="default"/>
        <w:lang w:val="en-AU" w:eastAsia="en-AU" w:bidi="en-AU"/>
      </w:rPr>
    </w:lvl>
    <w:lvl w:ilvl="5">
      <w:numFmt w:val="bullet"/>
      <w:lvlText w:val="•"/>
      <w:lvlJc w:val="left"/>
      <w:pPr>
        <w:ind w:left="6360" w:hanging="720"/>
      </w:pPr>
      <w:rPr>
        <w:rFonts w:hint="default"/>
        <w:lang w:val="en-AU" w:eastAsia="en-AU" w:bidi="en-AU"/>
      </w:rPr>
    </w:lvl>
    <w:lvl w:ilvl="6">
      <w:numFmt w:val="bullet"/>
      <w:lvlText w:val="•"/>
      <w:lvlJc w:val="left"/>
      <w:pPr>
        <w:ind w:left="7348" w:hanging="720"/>
      </w:pPr>
      <w:rPr>
        <w:rFonts w:hint="default"/>
        <w:lang w:val="en-AU" w:eastAsia="en-AU" w:bidi="en-AU"/>
      </w:rPr>
    </w:lvl>
    <w:lvl w:ilvl="7">
      <w:numFmt w:val="bullet"/>
      <w:lvlText w:val="•"/>
      <w:lvlJc w:val="left"/>
      <w:pPr>
        <w:ind w:left="8336" w:hanging="720"/>
      </w:pPr>
      <w:rPr>
        <w:rFonts w:hint="default"/>
        <w:lang w:val="en-AU" w:eastAsia="en-AU" w:bidi="en-AU"/>
      </w:rPr>
    </w:lvl>
    <w:lvl w:ilvl="8">
      <w:numFmt w:val="bullet"/>
      <w:lvlText w:val="•"/>
      <w:lvlJc w:val="left"/>
      <w:pPr>
        <w:ind w:left="9324" w:hanging="720"/>
      </w:pPr>
      <w:rPr>
        <w:rFonts w:hint="default"/>
        <w:lang w:val="en-AU" w:eastAsia="en-AU" w:bidi="en-AU"/>
      </w:rPr>
    </w:lvl>
  </w:abstractNum>
  <w:abstractNum w:abstractNumId="53" w15:restartNumberingAfterBreak="0">
    <w:nsid w:val="70F94E85"/>
    <w:multiLevelType w:val="hybridMultilevel"/>
    <w:tmpl w:val="2544E400"/>
    <w:lvl w:ilvl="0" w:tplc="9A02D290">
      <w:start w:val="1"/>
      <w:numFmt w:val="lowerLetter"/>
      <w:lvlText w:val="%1)"/>
      <w:lvlJc w:val="left"/>
      <w:pPr>
        <w:ind w:left="1058" w:hanging="360"/>
      </w:pPr>
      <w:rPr>
        <w:rFonts w:ascii="Arial" w:eastAsia="Arial" w:hAnsi="Arial" w:cs="Arial" w:hint="default"/>
        <w:w w:val="99"/>
        <w:sz w:val="24"/>
        <w:szCs w:val="24"/>
        <w:lang w:val="en-AU" w:eastAsia="en-AU" w:bidi="en-AU"/>
      </w:rPr>
    </w:lvl>
    <w:lvl w:ilvl="1" w:tplc="5B0C73D0">
      <w:start w:val="1"/>
      <w:numFmt w:val="lowerRoman"/>
      <w:lvlText w:val="%2."/>
      <w:lvlJc w:val="left"/>
      <w:pPr>
        <w:ind w:left="2498" w:hanging="300"/>
        <w:jc w:val="right"/>
      </w:pPr>
      <w:rPr>
        <w:rFonts w:ascii="Arial" w:eastAsia="Arial" w:hAnsi="Arial" w:cs="Arial" w:hint="default"/>
        <w:spacing w:val="-20"/>
        <w:w w:val="99"/>
        <w:sz w:val="24"/>
        <w:szCs w:val="24"/>
        <w:lang w:val="en-AU" w:eastAsia="en-AU" w:bidi="en-AU"/>
      </w:rPr>
    </w:lvl>
    <w:lvl w:ilvl="2" w:tplc="7958940E">
      <w:numFmt w:val="bullet"/>
      <w:lvlText w:val="•"/>
      <w:lvlJc w:val="left"/>
      <w:pPr>
        <w:ind w:left="3477" w:hanging="300"/>
      </w:pPr>
      <w:rPr>
        <w:rFonts w:hint="default"/>
        <w:lang w:val="en-AU" w:eastAsia="en-AU" w:bidi="en-AU"/>
      </w:rPr>
    </w:lvl>
    <w:lvl w:ilvl="3" w:tplc="67C09118">
      <w:numFmt w:val="bullet"/>
      <w:lvlText w:val="•"/>
      <w:lvlJc w:val="left"/>
      <w:pPr>
        <w:ind w:left="4455" w:hanging="300"/>
      </w:pPr>
      <w:rPr>
        <w:rFonts w:hint="default"/>
        <w:lang w:val="en-AU" w:eastAsia="en-AU" w:bidi="en-AU"/>
      </w:rPr>
    </w:lvl>
    <w:lvl w:ilvl="4" w:tplc="E4788FEE">
      <w:numFmt w:val="bullet"/>
      <w:lvlText w:val="•"/>
      <w:lvlJc w:val="left"/>
      <w:pPr>
        <w:ind w:left="5433" w:hanging="300"/>
      </w:pPr>
      <w:rPr>
        <w:rFonts w:hint="default"/>
        <w:lang w:val="en-AU" w:eastAsia="en-AU" w:bidi="en-AU"/>
      </w:rPr>
    </w:lvl>
    <w:lvl w:ilvl="5" w:tplc="409062A2">
      <w:numFmt w:val="bullet"/>
      <w:lvlText w:val="•"/>
      <w:lvlJc w:val="left"/>
      <w:pPr>
        <w:ind w:left="6411" w:hanging="300"/>
      </w:pPr>
      <w:rPr>
        <w:rFonts w:hint="default"/>
        <w:lang w:val="en-AU" w:eastAsia="en-AU" w:bidi="en-AU"/>
      </w:rPr>
    </w:lvl>
    <w:lvl w:ilvl="6" w:tplc="53AECB08">
      <w:numFmt w:val="bullet"/>
      <w:lvlText w:val="•"/>
      <w:lvlJc w:val="left"/>
      <w:pPr>
        <w:ind w:left="7388" w:hanging="300"/>
      </w:pPr>
      <w:rPr>
        <w:rFonts w:hint="default"/>
        <w:lang w:val="en-AU" w:eastAsia="en-AU" w:bidi="en-AU"/>
      </w:rPr>
    </w:lvl>
    <w:lvl w:ilvl="7" w:tplc="94343B9E">
      <w:numFmt w:val="bullet"/>
      <w:lvlText w:val="•"/>
      <w:lvlJc w:val="left"/>
      <w:pPr>
        <w:ind w:left="8366" w:hanging="300"/>
      </w:pPr>
      <w:rPr>
        <w:rFonts w:hint="default"/>
        <w:lang w:val="en-AU" w:eastAsia="en-AU" w:bidi="en-AU"/>
      </w:rPr>
    </w:lvl>
    <w:lvl w:ilvl="8" w:tplc="700CF09E">
      <w:numFmt w:val="bullet"/>
      <w:lvlText w:val="•"/>
      <w:lvlJc w:val="left"/>
      <w:pPr>
        <w:ind w:left="9344" w:hanging="300"/>
      </w:pPr>
      <w:rPr>
        <w:rFonts w:hint="default"/>
        <w:lang w:val="en-AU" w:eastAsia="en-AU" w:bidi="en-AU"/>
      </w:rPr>
    </w:lvl>
  </w:abstractNum>
  <w:abstractNum w:abstractNumId="54" w15:restartNumberingAfterBreak="0">
    <w:nsid w:val="74F23800"/>
    <w:multiLevelType w:val="hybridMultilevel"/>
    <w:tmpl w:val="2F08ACA6"/>
    <w:lvl w:ilvl="0" w:tplc="FA24FBAA">
      <w:start w:val="1"/>
      <w:numFmt w:val="lowerLetter"/>
      <w:lvlText w:val="%1)"/>
      <w:lvlJc w:val="left"/>
      <w:pPr>
        <w:ind w:left="1056" w:hanging="358"/>
      </w:pPr>
      <w:rPr>
        <w:rFonts w:ascii="Arial" w:eastAsia="Arial" w:hAnsi="Arial" w:cs="Arial" w:hint="default"/>
        <w:w w:val="99"/>
        <w:sz w:val="24"/>
        <w:szCs w:val="24"/>
        <w:lang w:val="en-AU" w:eastAsia="en-AU" w:bidi="en-AU"/>
      </w:rPr>
    </w:lvl>
    <w:lvl w:ilvl="1" w:tplc="49A0F900">
      <w:start w:val="1"/>
      <w:numFmt w:val="lowerRoman"/>
      <w:lvlText w:val="%2."/>
      <w:lvlJc w:val="left"/>
      <w:pPr>
        <w:ind w:left="1493" w:hanging="341"/>
      </w:pPr>
      <w:rPr>
        <w:rFonts w:ascii="Arial" w:eastAsia="Arial" w:hAnsi="Arial" w:cs="Arial" w:hint="default"/>
        <w:spacing w:val="-3"/>
        <w:w w:val="99"/>
        <w:sz w:val="24"/>
        <w:szCs w:val="24"/>
        <w:lang w:val="en-AU" w:eastAsia="en-AU" w:bidi="en-AU"/>
      </w:rPr>
    </w:lvl>
    <w:lvl w:ilvl="2" w:tplc="024A383E">
      <w:numFmt w:val="bullet"/>
      <w:lvlText w:val="•"/>
      <w:lvlJc w:val="left"/>
      <w:pPr>
        <w:ind w:left="2588" w:hanging="341"/>
      </w:pPr>
      <w:rPr>
        <w:rFonts w:hint="default"/>
        <w:lang w:val="en-AU" w:eastAsia="en-AU" w:bidi="en-AU"/>
      </w:rPr>
    </w:lvl>
    <w:lvl w:ilvl="3" w:tplc="27125C58">
      <w:numFmt w:val="bullet"/>
      <w:lvlText w:val="•"/>
      <w:lvlJc w:val="left"/>
      <w:pPr>
        <w:ind w:left="3677" w:hanging="341"/>
      </w:pPr>
      <w:rPr>
        <w:rFonts w:hint="default"/>
        <w:lang w:val="en-AU" w:eastAsia="en-AU" w:bidi="en-AU"/>
      </w:rPr>
    </w:lvl>
    <w:lvl w:ilvl="4" w:tplc="F2ECE364">
      <w:numFmt w:val="bullet"/>
      <w:lvlText w:val="•"/>
      <w:lvlJc w:val="left"/>
      <w:pPr>
        <w:ind w:left="4766" w:hanging="341"/>
      </w:pPr>
      <w:rPr>
        <w:rFonts w:hint="default"/>
        <w:lang w:val="en-AU" w:eastAsia="en-AU" w:bidi="en-AU"/>
      </w:rPr>
    </w:lvl>
    <w:lvl w:ilvl="5" w:tplc="1916CCDC">
      <w:numFmt w:val="bullet"/>
      <w:lvlText w:val="•"/>
      <w:lvlJc w:val="left"/>
      <w:pPr>
        <w:ind w:left="5855" w:hanging="341"/>
      </w:pPr>
      <w:rPr>
        <w:rFonts w:hint="default"/>
        <w:lang w:val="en-AU" w:eastAsia="en-AU" w:bidi="en-AU"/>
      </w:rPr>
    </w:lvl>
    <w:lvl w:ilvl="6" w:tplc="95181FB6">
      <w:numFmt w:val="bullet"/>
      <w:lvlText w:val="•"/>
      <w:lvlJc w:val="left"/>
      <w:pPr>
        <w:ind w:left="6944" w:hanging="341"/>
      </w:pPr>
      <w:rPr>
        <w:rFonts w:hint="default"/>
        <w:lang w:val="en-AU" w:eastAsia="en-AU" w:bidi="en-AU"/>
      </w:rPr>
    </w:lvl>
    <w:lvl w:ilvl="7" w:tplc="116C9ECA">
      <w:numFmt w:val="bullet"/>
      <w:lvlText w:val="•"/>
      <w:lvlJc w:val="left"/>
      <w:pPr>
        <w:ind w:left="8033" w:hanging="341"/>
      </w:pPr>
      <w:rPr>
        <w:rFonts w:hint="default"/>
        <w:lang w:val="en-AU" w:eastAsia="en-AU" w:bidi="en-AU"/>
      </w:rPr>
    </w:lvl>
    <w:lvl w:ilvl="8" w:tplc="1DB4E080">
      <w:numFmt w:val="bullet"/>
      <w:lvlText w:val="•"/>
      <w:lvlJc w:val="left"/>
      <w:pPr>
        <w:ind w:left="9122" w:hanging="341"/>
      </w:pPr>
      <w:rPr>
        <w:rFonts w:hint="default"/>
        <w:lang w:val="en-AU" w:eastAsia="en-AU" w:bidi="en-AU"/>
      </w:rPr>
    </w:lvl>
  </w:abstractNum>
  <w:abstractNum w:abstractNumId="55" w15:restartNumberingAfterBreak="0">
    <w:nsid w:val="774F6C15"/>
    <w:multiLevelType w:val="hybridMultilevel"/>
    <w:tmpl w:val="7374C350"/>
    <w:lvl w:ilvl="0" w:tplc="576E7B24">
      <w:start w:val="1"/>
      <w:numFmt w:val="lowerRoman"/>
      <w:lvlText w:val="%1."/>
      <w:lvlJc w:val="left"/>
      <w:pPr>
        <w:ind w:left="1550" w:hanging="406"/>
        <w:jc w:val="right"/>
      </w:pPr>
      <w:rPr>
        <w:rFonts w:ascii="Arial" w:eastAsia="Arial" w:hAnsi="Arial" w:cs="Arial" w:hint="default"/>
        <w:spacing w:val="-4"/>
        <w:w w:val="90"/>
        <w:sz w:val="24"/>
        <w:szCs w:val="24"/>
        <w:lang w:val="en-AU" w:eastAsia="en-AU" w:bidi="en-AU"/>
      </w:rPr>
    </w:lvl>
    <w:lvl w:ilvl="1" w:tplc="9F24D3A4">
      <w:numFmt w:val="bullet"/>
      <w:lvlText w:val="•"/>
      <w:lvlJc w:val="left"/>
      <w:pPr>
        <w:ind w:left="2534" w:hanging="406"/>
      </w:pPr>
      <w:rPr>
        <w:rFonts w:hint="default"/>
        <w:lang w:val="en-AU" w:eastAsia="en-AU" w:bidi="en-AU"/>
      </w:rPr>
    </w:lvl>
    <w:lvl w:ilvl="2" w:tplc="C8A01534">
      <w:numFmt w:val="bullet"/>
      <w:lvlText w:val="•"/>
      <w:lvlJc w:val="left"/>
      <w:pPr>
        <w:ind w:left="3508" w:hanging="406"/>
      </w:pPr>
      <w:rPr>
        <w:rFonts w:hint="default"/>
        <w:lang w:val="en-AU" w:eastAsia="en-AU" w:bidi="en-AU"/>
      </w:rPr>
    </w:lvl>
    <w:lvl w:ilvl="3" w:tplc="E230D030">
      <w:numFmt w:val="bullet"/>
      <w:lvlText w:val="•"/>
      <w:lvlJc w:val="left"/>
      <w:pPr>
        <w:ind w:left="4482" w:hanging="406"/>
      </w:pPr>
      <w:rPr>
        <w:rFonts w:hint="default"/>
        <w:lang w:val="en-AU" w:eastAsia="en-AU" w:bidi="en-AU"/>
      </w:rPr>
    </w:lvl>
    <w:lvl w:ilvl="4" w:tplc="54C0C688">
      <w:numFmt w:val="bullet"/>
      <w:lvlText w:val="•"/>
      <w:lvlJc w:val="left"/>
      <w:pPr>
        <w:ind w:left="5456" w:hanging="406"/>
      </w:pPr>
      <w:rPr>
        <w:rFonts w:hint="default"/>
        <w:lang w:val="en-AU" w:eastAsia="en-AU" w:bidi="en-AU"/>
      </w:rPr>
    </w:lvl>
    <w:lvl w:ilvl="5" w:tplc="05D40750">
      <w:numFmt w:val="bullet"/>
      <w:lvlText w:val="•"/>
      <w:lvlJc w:val="left"/>
      <w:pPr>
        <w:ind w:left="6430" w:hanging="406"/>
      </w:pPr>
      <w:rPr>
        <w:rFonts w:hint="default"/>
        <w:lang w:val="en-AU" w:eastAsia="en-AU" w:bidi="en-AU"/>
      </w:rPr>
    </w:lvl>
    <w:lvl w:ilvl="6" w:tplc="C29ED230">
      <w:numFmt w:val="bullet"/>
      <w:lvlText w:val="•"/>
      <w:lvlJc w:val="left"/>
      <w:pPr>
        <w:ind w:left="7404" w:hanging="406"/>
      </w:pPr>
      <w:rPr>
        <w:rFonts w:hint="default"/>
        <w:lang w:val="en-AU" w:eastAsia="en-AU" w:bidi="en-AU"/>
      </w:rPr>
    </w:lvl>
    <w:lvl w:ilvl="7" w:tplc="123AB350">
      <w:numFmt w:val="bullet"/>
      <w:lvlText w:val="•"/>
      <w:lvlJc w:val="left"/>
      <w:pPr>
        <w:ind w:left="8378" w:hanging="406"/>
      </w:pPr>
      <w:rPr>
        <w:rFonts w:hint="default"/>
        <w:lang w:val="en-AU" w:eastAsia="en-AU" w:bidi="en-AU"/>
      </w:rPr>
    </w:lvl>
    <w:lvl w:ilvl="8" w:tplc="B38459F2">
      <w:numFmt w:val="bullet"/>
      <w:lvlText w:val="•"/>
      <w:lvlJc w:val="left"/>
      <w:pPr>
        <w:ind w:left="9352" w:hanging="406"/>
      </w:pPr>
      <w:rPr>
        <w:rFonts w:hint="default"/>
        <w:lang w:val="en-AU" w:eastAsia="en-AU" w:bidi="en-AU"/>
      </w:rPr>
    </w:lvl>
  </w:abstractNum>
  <w:abstractNum w:abstractNumId="56" w15:restartNumberingAfterBreak="0">
    <w:nsid w:val="7CC97AB6"/>
    <w:multiLevelType w:val="multilevel"/>
    <w:tmpl w:val="2A0C9868"/>
    <w:lvl w:ilvl="0">
      <w:start w:val="3"/>
      <w:numFmt w:val="decimal"/>
      <w:lvlText w:val="%1"/>
      <w:lvlJc w:val="left"/>
      <w:pPr>
        <w:ind w:left="1418" w:hanging="720"/>
        <w:jc w:val="right"/>
      </w:pPr>
      <w:rPr>
        <w:rFonts w:hint="default"/>
        <w:lang w:val="en-AU" w:eastAsia="en-AU" w:bidi="en-AU"/>
      </w:rPr>
    </w:lvl>
    <w:lvl w:ilvl="1">
      <w:start w:val="6"/>
      <w:numFmt w:val="decimal"/>
      <w:lvlText w:val="%1.%2"/>
      <w:lvlJc w:val="left"/>
      <w:pPr>
        <w:ind w:left="1418" w:hanging="720"/>
        <w:jc w:val="right"/>
      </w:pPr>
      <w:rPr>
        <w:rFonts w:hint="default"/>
        <w:lang w:val="en-AU" w:eastAsia="en-AU" w:bidi="en-AU"/>
      </w:rPr>
    </w:lvl>
    <w:lvl w:ilvl="2">
      <w:start w:val="1"/>
      <w:numFmt w:val="decimal"/>
      <w:lvlText w:val="%1.%2.%3"/>
      <w:lvlJc w:val="left"/>
      <w:pPr>
        <w:ind w:left="1418" w:hanging="720"/>
      </w:pPr>
      <w:rPr>
        <w:rFonts w:ascii="Arial" w:eastAsia="Arial" w:hAnsi="Arial" w:cs="Arial" w:hint="default"/>
        <w:b/>
        <w:bCs/>
        <w:spacing w:val="-1"/>
        <w:w w:val="99"/>
        <w:sz w:val="26"/>
        <w:szCs w:val="26"/>
        <w:lang w:val="en-AU" w:eastAsia="en-AU" w:bidi="en-AU"/>
      </w:rPr>
    </w:lvl>
    <w:lvl w:ilvl="3">
      <w:numFmt w:val="bullet"/>
      <w:lvlText w:val="•"/>
      <w:lvlJc w:val="left"/>
      <w:pPr>
        <w:ind w:left="4384" w:hanging="720"/>
      </w:pPr>
      <w:rPr>
        <w:rFonts w:hint="default"/>
        <w:lang w:val="en-AU" w:eastAsia="en-AU" w:bidi="en-AU"/>
      </w:rPr>
    </w:lvl>
    <w:lvl w:ilvl="4">
      <w:numFmt w:val="bullet"/>
      <w:lvlText w:val="•"/>
      <w:lvlJc w:val="left"/>
      <w:pPr>
        <w:ind w:left="5372" w:hanging="720"/>
      </w:pPr>
      <w:rPr>
        <w:rFonts w:hint="default"/>
        <w:lang w:val="en-AU" w:eastAsia="en-AU" w:bidi="en-AU"/>
      </w:rPr>
    </w:lvl>
    <w:lvl w:ilvl="5">
      <w:numFmt w:val="bullet"/>
      <w:lvlText w:val="•"/>
      <w:lvlJc w:val="left"/>
      <w:pPr>
        <w:ind w:left="6360" w:hanging="720"/>
      </w:pPr>
      <w:rPr>
        <w:rFonts w:hint="default"/>
        <w:lang w:val="en-AU" w:eastAsia="en-AU" w:bidi="en-AU"/>
      </w:rPr>
    </w:lvl>
    <w:lvl w:ilvl="6">
      <w:numFmt w:val="bullet"/>
      <w:lvlText w:val="•"/>
      <w:lvlJc w:val="left"/>
      <w:pPr>
        <w:ind w:left="7348" w:hanging="720"/>
      </w:pPr>
      <w:rPr>
        <w:rFonts w:hint="default"/>
        <w:lang w:val="en-AU" w:eastAsia="en-AU" w:bidi="en-AU"/>
      </w:rPr>
    </w:lvl>
    <w:lvl w:ilvl="7">
      <w:numFmt w:val="bullet"/>
      <w:lvlText w:val="•"/>
      <w:lvlJc w:val="left"/>
      <w:pPr>
        <w:ind w:left="8336" w:hanging="720"/>
      </w:pPr>
      <w:rPr>
        <w:rFonts w:hint="default"/>
        <w:lang w:val="en-AU" w:eastAsia="en-AU" w:bidi="en-AU"/>
      </w:rPr>
    </w:lvl>
    <w:lvl w:ilvl="8">
      <w:numFmt w:val="bullet"/>
      <w:lvlText w:val="•"/>
      <w:lvlJc w:val="left"/>
      <w:pPr>
        <w:ind w:left="9324" w:hanging="720"/>
      </w:pPr>
      <w:rPr>
        <w:rFonts w:hint="default"/>
        <w:lang w:val="en-AU" w:eastAsia="en-AU" w:bidi="en-AU"/>
      </w:rPr>
    </w:lvl>
  </w:abstractNum>
  <w:abstractNum w:abstractNumId="57" w15:restartNumberingAfterBreak="0">
    <w:nsid w:val="7CDC6087"/>
    <w:multiLevelType w:val="multilevel"/>
    <w:tmpl w:val="19C05A7A"/>
    <w:lvl w:ilvl="0">
      <w:start w:val="1"/>
      <w:numFmt w:val="lowerLetter"/>
      <w:lvlText w:val="%1)"/>
      <w:lvlJc w:val="left"/>
      <w:pPr>
        <w:ind w:left="708" w:hanging="577"/>
      </w:pPr>
      <w:rPr>
        <w:rFonts w:hint="default"/>
        <w:lang w:val="en-AU" w:eastAsia="en-AU" w:bidi="en-AU"/>
      </w:rPr>
    </w:lvl>
    <w:lvl w:ilvl="1">
      <w:start w:val="1"/>
      <w:numFmt w:val="decimal"/>
      <w:lvlText w:val="%1.%2"/>
      <w:lvlJc w:val="left"/>
      <w:pPr>
        <w:ind w:left="708" w:hanging="577"/>
      </w:pPr>
      <w:rPr>
        <w:rFonts w:ascii="Arial" w:eastAsia="Arial" w:hAnsi="Arial" w:cs="Arial" w:hint="default"/>
        <w:b/>
        <w:bCs/>
        <w:w w:val="100"/>
        <w:sz w:val="28"/>
        <w:szCs w:val="28"/>
        <w:lang w:val="en-AU" w:eastAsia="en-AU" w:bidi="en-AU"/>
      </w:rPr>
    </w:lvl>
    <w:lvl w:ilvl="2">
      <w:start w:val="1"/>
      <w:numFmt w:val="lowerLetter"/>
      <w:lvlText w:val="%3)"/>
      <w:lvlJc w:val="left"/>
      <w:pPr>
        <w:ind w:left="852" w:hanging="361"/>
      </w:pPr>
      <w:rPr>
        <w:rFonts w:ascii="Arial" w:eastAsia="Arial" w:hAnsi="Arial" w:cs="Arial" w:hint="default"/>
        <w:w w:val="99"/>
        <w:sz w:val="24"/>
        <w:szCs w:val="24"/>
        <w:lang w:val="en-AU" w:eastAsia="en-AU" w:bidi="en-AU"/>
      </w:rPr>
    </w:lvl>
    <w:lvl w:ilvl="3">
      <w:start w:val="1"/>
      <w:numFmt w:val="lowerRoman"/>
      <w:lvlText w:val="%4)"/>
      <w:lvlJc w:val="left"/>
      <w:pPr>
        <w:ind w:left="1606" w:hanging="440"/>
        <w:jc w:val="right"/>
      </w:pPr>
      <w:rPr>
        <w:rFonts w:ascii="Arial" w:eastAsia="Arial" w:hAnsi="Arial" w:cs="Arial" w:hint="default"/>
        <w:spacing w:val="-1"/>
        <w:w w:val="99"/>
        <w:sz w:val="24"/>
        <w:szCs w:val="24"/>
        <w:lang w:val="en-AU" w:eastAsia="en-AU" w:bidi="en-AU"/>
      </w:rPr>
    </w:lvl>
    <w:lvl w:ilvl="4">
      <w:numFmt w:val="bullet"/>
      <w:lvlText w:val="•"/>
      <w:lvlJc w:val="left"/>
      <w:pPr>
        <w:ind w:left="2985" w:hanging="440"/>
      </w:pPr>
      <w:rPr>
        <w:rFonts w:hint="default"/>
        <w:lang w:val="en-AU" w:eastAsia="en-AU" w:bidi="en-AU"/>
      </w:rPr>
    </w:lvl>
    <w:lvl w:ilvl="5">
      <w:numFmt w:val="bullet"/>
      <w:lvlText w:val="•"/>
      <w:lvlJc w:val="left"/>
      <w:pPr>
        <w:ind w:left="4371" w:hanging="440"/>
      </w:pPr>
      <w:rPr>
        <w:rFonts w:hint="default"/>
        <w:lang w:val="en-AU" w:eastAsia="en-AU" w:bidi="en-AU"/>
      </w:rPr>
    </w:lvl>
    <w:lvl w:ilvl="6">
      <w:numFmt w:val="bullet"/>
      <w:lvlText w:val="•"/>
      <w:lvlJc w:val="left"/>
      <w:pPr>
        <w:ind w:left="5757" w:hanging="440"/>
      </w:pPr>
      <w:rPr>
        <w:rFonts w:hint="default"/>
        <w:lang w:val="en-AU" w:eastAsia="en-AU" w:bidi="en-AU"/>
      </w:rPr>
    </w:lvl>
    <w:lvl w:ilvl="7">
      <w:numFmt w:val="bullet"/>
      <w:lvlText w:val="•"/>
      <w:lvlJc w:val="left"/>
      <w:pPr>
        <w:ind w:left="7142" w:hanging="440"/>
      </w:pPr>
      <w:rPr>
        <w:rFonts w:hint="default"/>
        <w:lang w:val="en-AU" w:eastAsia="en-AU" w:bidi="en-AU"/>
      </w:rPr>
    </w:lvl>
    <w:lvl w:ilvl="8">
      <w:numFmt w:val="bullet"/>
      <w:lvlText w:val="•"/>
      <w:lvlJc w:val="left"/>
      <w:pPr>
        <w:ind w:left="8528" w:hanging="440"/>
      </w:pPr>
      <w:rPr>
        <w:rFonts w:hint="default"/>
        <w:lang w:val="en-AU" w:eastAsia="en-AU" w:bidi="en-AU"/>
      </w:rPr>
    </w:lvl>
  </w:abstractNum>
  <w:num w:numId="1">
    <w:abstractNumId w:val="36"/>
  </w:num>
  <w:num w:numId="2">
    <w:abstractNumId w:val="45"/>
  </w:num>
  <w:num w:numId="3">
    <w:abstractNumId w:val="20"/>
  </w:num>
  <w:num w:numId="4">
    <w:abstractNumId w:val="34"/>
  </w:num>
  <w:num w:numId="5">
    <w:abstractNumId w:val="47"/>
  </w:num>
  <w:num w:numId="6">
    <w:abstractNumId w:val="53"/>
  </w:num>
  <w:num w:numId="7">
    <w:abstractNumId w:val="26"/>
  </w:num>
  <w:num w:numId="8">
    <w:abstractNumId w:val="44"/>
  </w:num>
  <w:num w:numId="9">
    <w:abstractNumId w:val="31"/>
  </w:num>
  <w:num w:numId="10">
    <w:abstractNumId w:val="24"/>
  </w:num>
  <w:num w:numId="11">
    <w:abstractNumId w:val="29"/>
  </w:num>
  <w:num w:numId="12">
    <w:abstractNumId w:val="38"/>
  </w:num>
  <w:num w:numId="13">
    <w:abstractNumId w:val="49"/>
  </w:num>
  <w:num w:numId="14">
    <w:abstractNumId w:val="32"/>
  </w:num>
  <w:num w:numId="15">
    <w:abstractNumId w:val="42"/>
  </w:num>
  <w:num w:numId="16">
    <w:abstractNumId w:val="9"/>
  </w:num>
  <w:num w:numId="17">
    <w:abstractNumId w:val="1"/>
  </w:num>
  <w:num w:numId="18">
    <w:abstractNumId w:val="33"/>
  </w:num>
  <w:num w:numId="19">
    <w:abstractNumId w:val="48"/>
  </w:num>
  <w:num w:numId="20">
    <w:abstractNumId w:val="11"/>
  </w:num>
  <w:num w:numId="21">
    <w:abstractNumId w:val="18"/>
  </w:num>
  <w:num w:numId="22">
    <w:abstractNumId w:val="14"/>
  </w:num>
  <w:num w:numId="23">
    <w:abstractNumId w:val="40"/>
  </w:num>
  <w:num w:numId="24">
    <w:abstractNumId w:val="15"/>
  </w:num>
  <w:num w:numId="25">
    <w:abstractNumId w:val="55"/>
  </w:num>
  <w:num w:numId="26">
    <w:abstractNumId w:val="5"/>
  </w:num>
  <w:num w:numId="27">
    <w:abstractNumId w:val="7"/>
  </w:num>
  <w:num w:numId="28">
    <w:abstractNumId w:val="21"/>
  </w:num>
  <w:num w:numId="29">
    <w:abstractNumId w:val="28"/>
  </w:num>
  <w:num w:numId="30">
    <w:abstractNumId w:val="16"/>
  </w:num>
  <w:num w:numId="31">
    <w:abstractNumId w:val="37"/>
  </w:num>
  <w:num w:numId="32">
    <w:abstractNumId w:val="46"/>
  </w:num>
  <w:num w:numId="33">
    <w:abstractNumId w:val="3"/>
  </w:num>
  <w:num w:numId="34">
    <w:abstractNumId w:val="56"/>
  </w:num>
  <w:num w:numId="35">
    <w:abstractNumId w:val="50"/>
  </w:num>
  <w:num w:numId="36">
    <w:abstractNumId w:val="51"/>
  </w:num>
  <w:num w:numId="37">
    <w:abstractNumId w:val="35"/>
  </w:num>
  <w:num w:numId="38">
    <w:abstractNumId w:val="13"/>
  </w:num>
  <w:num w:numId="39">
    <w:abstractNumId w:val="39"/>
  </w:num>
  <w:num w:numId="40">
    <w:abstractNumId w:val="6"/>
  </w:num>
  <w:num w:numId="41">
    <w:abstractNumId w:val="10"/>
  </w:num>
  <w:num w:numId="42">
    <w:abstractNumId w:val="19"/>
  </w:num>
  <w:num w:numId="43">
    <w:abstractNumId w:val="30"/>
  </w:num>
  <w:num w:numId="44">
    <w:abstractNumId w:val="22"/>
  </w:num>
  <w:num w:numId="45">
    <w:abstractNumId w:val="25"/>
  </w:num>
  <w:num w:numId="46">
    <w:abstractNumId w:val="54"/>
  </w:num>
  <w:num w:numId="47">
    <w:abstractNumId w:val="23"/>
  </w:num>
  <w:num w:numId="48">
    <w:abstractNumId w:val="41"/>
  </w:num>
  <w:num w:numId="49">
    <w:abstractNumId w:val="0"/>
  </w:num>
  <w:num w:numId="50">
    <w:abstractNumId w:val="2"/>
  </w:num>
  <w:num w:numId="51">
    <w:abstractNumId w:val="12"/>
  </w:num>
  <w:num w:numId="52">
    <w:abstractNumId w:val="8"/>
  </w:num>
  <w:num w:numId="53">
    <w:abstractNumId w:val="27"/>
  </w:num>
  <w:num w:numId="54">
    <w:abstractNumId w:val="52"/>
  </w:num>
  <w:num w:numId="55">
    <w:abstractNumId w:val="4"/>
  </w:num>
  <w:num w:numId="56">
    <w:abstractNumId w:val="17"/>
  </w:num>
  <w:num w:numId="57">
    <w:abstractNumId w:val="43"/>
  </w:num>
  <w:num w:numId="58">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36"/>
    <w:rsid w:val="000025C6"/>
    <w:rsid w:val="000F3C53"/>
    <w:rsid w:val="00121239"/>
    <w:rsid w:val="00136284"/>
    <w:rsid w:val="00166F56"/>
    <w:rsid w:val="001C33A1"/>
    <w:rsid w:val="0020124D"/>
    <w:rsid w:val="00254F01"/>
    <w:rsid w:val="002A6B94"/>
    <w:rsid w:val="00391CE4"/>
    <w:rsid w:val="003A16F1"/>
    <w:rsid w:val="003F3F0C"/>
    <w:rsid w:val="004A5079"/>
    <w:rsid w:val="004C7E1E"/>
    <w:rsid w:val="00550ECB"/>
    <w:rsid w:val="005954EE"/>
    <w:rsid w:val="00683E94"/>
    <w:rsid w:val="00692E85"/>
    <w:rsid w:val="006E7483"/>
    <w:rsid w:val="00743C85"/>
    <w:rsid w:val="00775347"/>
    <w:rsid w:val="007E2E4F"/>
    <w:rsid w:val="00802391"/>
    <w:rsid w:val="008070D5"/>
    <w:rsid w:val="00840EF8"/>
    <w:rsid w:val="00860D4B"/>
    <w:rsid w:val="00920E2A"/>
    <w:rsid w:val="00923B7E"/>
    <w:rsid w:val="00970D4D"/>
    <w:rsid w:val="009739B6"/>
    <w:rsid w:val="009B354B"/>
    <w:rsid w:val="009B75C7"/>
    <w:rsid w:val="00AE39FF"/>
    <w:rsid w:val="00B145AB"/>
    <w:rsid w:val="00B251B1"/>
    <w:rsid w:val="00B2674D"/>
    <w:rsid w:val="00B541E1"/>
    <w:rsid w:val="00BE7DD5"/>
    <w:rsid w:val="00C24345"/>
    <w:rsid w:val="00C45453"/>
    <w:rsid w:val="00C54020"/>
    <w:rsid w:val="00D95E8E"/>
    <w:rsid w:val="00D96D33"/>
    <w:rsid w:val="00DA771F"/>
    <w:rsid w:val="00E336B6"/>
    <w:rsid w:val="00E93636"/>
    <w:rsid w:val="00E95C37"/>
    <w:rsid w:val="00EA1C8F"/>
    <w:rsid w:val="00EA4C4D"/>
    <w:rsid w:val="00EB4DD8"/>
    <w:rsid w:val="00F1262D"/>
    <w:rsid w:val="00F2480A"/>
    <w:rsid w:val="00FA11C5"/>
    <w:rsid w:val="00FB73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0D704"/>
  <w15:docId w15:val="{1409CCD4-0020-4984-9C66-6D493B6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564" w:hanging="432"/>
      <w:outlineLvl w:val="0"/>
    </w:pPr>
    <w:rPr>
      <w:b/>
      <w:bCs/>
      <w:sz w:val="32"/>
      <w:szCs w:val="32"/>
    </w:rPr>
  </w:style>
  <w:style w:type="paragraph" w:styleId="Heading2">
    <w:name w:val="heading 2"/>
    <w:basedOn w:val="Normal"/>
    <w:uiPriority w:val="1"/>
    <w:qFormat/>
    <w:pPr>
      <w:outlineLvl w:val="1"/>
    </w:pPr>
    <w:rPr>
      <w:b/>
      <w:bCs/>
      <w:sz w:val="29"/>
      <w:szCs w:val="29"/>
    </w:rPr>
  </w:style>
  <w:style w:type="paragraph" w:styleId="Heading3">
    <w:name w:val="heading 3"/>
    <w:basedOn w:val="Normal"/>
    <w:uiPriority w:val="1"/>
    <w:qFormat/>
    <w:pPr>
      <w:ind w:left="708" w:hanging="576"/>
      <w:outlineLvl w:val="2"/>
    </w:pPr>
    <w:rPr>
      <w:b/>
      <w:bCs/>
      <w:sz w:val="28"/>
      <w:szCs w:val="28"/>
    </w:rPr>
  </w:style>
  <w:style w:type="paragraph" w:styleId="Heading4">
    <w:name w:val="heading 4"/>
    <w:basedOn w:val="Normal"/>
    <w:uiPriority w:val="1"/>
    <w:qFormat/>
    <w:pPr>
      <w:ind w:left="1418" w:hanging="720"/>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703" w:hanging="567"/>
    </w:pPr>
    <w:rPr>
      <w:b/>
      <w:bCs/>
      <w:sz w:val="24"/>
      <w:szCs w:val="24"/>
    </w:rPr>
  </w:style>
  <w:style w:type="paragraph" w:styleId="TOC2">
    <w:name w:val="toc 2"/>
    <w:basedOn w:val="Normal"/>
    <w:uiPriority w:val="1"/>
    <w:qFormat/>
    <w:pPr>
      <w:spacing w:before="60"/>
      <w:ind w:left="698" w:hanging="566"/>
    </w:pPr>
    <w:rPr>
      <w:sz w:val="24"/>
      <w:szCs w:val="24"/>
    </w:rPr>
  </w:style>
  <w:style w:type="paragraph" w:styleId="TOC3">
    <w:name w:val="toc 3"/>
    <w:basedOn w:val="Normal"/>
    <w:uiPriority w:val="1"/>
    <w:qFormat/>
    <w:pPr>
      <w:spacing w:before="60"/>
      <w:ind w:left="2021" w:hanging="75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5E8E"/>
    <w:pPr>
      <w:tabs>
        <w:tab w:val="center" w:pos="4513"/>
        <w:tab w:val="right" w:pos="9026"/>
      </w:tabs>
    </w:pPr>
  </w:style>
  <w:style w:type="character" w:customStyle="1" w:styleId="HeaderChar">
    <w:name w:val="Header Char"/>
    <w:basedOn w:val="DefaultParagraphFont"/>
    <w:link w:val="Header"/>
    <w:uiPriority w:val="99"/>
    <w:rsid w:val="00D95E8E"/>
    <w:rPr>
      <w:rFonts w:ascii="Arial" w:eastAsia="Arial" w:hAnsi="Arial" w:cs="Arial"/>
      <w:lang w:val="en-AU" w:eastAsia="en-AU" w:bidi="en-AU"/>
    </w:rPr>
  </w:style>
  <w:style w:type="paragraph" w:styleId="Footer">
    <w:name w:val="footer"/>
    <w:basedOn w:val="Normal"/>
    <w:link w:val="FooterChar"/>
    <w:uiPriority w:val="99"/>
    <w:unhideWhenUsed/>
    <w:rsid w:val="00D95E8E"/>
    <w:pPr>
      <w:tabs>
        <w:tab w:val="center" w:pos="4513"/>
        <w:tab w:val="right" w:pos="9026"/>
      </w:tabs>
    </w:pPr>
  </w:style>
  <w:style w:type="character" w:customStyle="1" w:styleId="FooterChar">
    <w:name w:val="Footer Char"/>
    <w:basedOn w:val="DefaultParagraphFont"/>
    <w:link w:val="Footer"/>
    <w:uiPriority w:val="99"/>
    <w:rsid w:val="00D95E8E"/>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fifa.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9438</Words>
  <Characters>53802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FOOTBALL WIDE BAY COMPETITION RULES</vt:lpstr>
    </vt:vector>
  </TitlesOfParts>
  <Company/>
  <LinksUpToDate>false</LinksUpToDate>
  <CharactersWithSpaces>63114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WIDE BAY COMPETITION RULES</dc:title>
  <dc:creator>Owner</dc:creator>
  <cp:lastModifiedBy>FWB Admin</cp:lastModifiedBy>
  <cp:revision>2</cp:revision>
  <dcterms:created xsi:type="dcterms:W3CDTF">2017-11-20T23:55:00Z</dcterms:created>
  <dcterms:modified xsi:type="dcterms:W3CDTF">2017-11-20T23:55:00Z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Creator">
    <vt:lpwstr>RAD PDF</vt:lpwstr>
  </property>
  <property fmtid="{D5CDD505-2E9C-101B-9397-08002B2CF9AE}" pid="4" name="LastSaved">
    <vt:filetime>2017-10-19T00:00:00Z</vt:filetime>
  </property>
</Properties>
</file>