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en-AU"/>
        </w:rPr>
        <w:id w:val="321863079"/>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42"/>
          </w:tblGrid>
          <w:tr w:rsidR="00015870">
            <w:trPr>
              <w:trHeight w:val="2880"/>
              <w:jc w:val="center"/>
            </w:trPr>
            <w:tc>
              <w:tcPr>
                <w:tcW w:w="5000" w:type="pct"/>
              </w:tcPr>
              <w:p w:rsidR="00015870" w:rsidRDefault="00015870" w:rsidP="00015870">
                <w:pPr>
                  <w:pStyle w:val="NoSpacing"/>
                  <w:jc w:val="center"/>
                  <w:rPr>
                    <w:rFonts w:asciiTheme="majorHAnsi" w:eastAsiaTheme="majorEastAsia" w:hAnsiTheme="majorHAnsi" w:cstheme="majorBidi"/>
                    <w:caps/>
                  </w:rPr>
                </w:pPr>
              </w:p>
            </w:tc>
          </w:tr>
          <w:tr w:rsidR="00015870">
            <w:trPr>
              <w:trHeight w:val="1440"/>
              <w:jc w:val="center"/>
            </w:trPr>
            <w:tc>
              <w:tcPr>
                <w:tcW w:w="5000" w:type="pct"/>
                <w:tcBorders>
                  <w:bottom w:val="single" w:sz="4" w:space="0" w:color="4F81BD" w:themeColor="accent1"/>
                </w:tcBorders>
                <w:vAlign w:val="center"/>
              </w:tcPr>
              <w:p w:rsidR="00015870" w:rsidRPr="00086703" w:rsidRDefault="00015870" w:rsidP="00015870">
                <w:pPr>
                  <w:pStyle w:val="NoSpacing"/>
                  <w:jc w:val="center"/>
                  <w:rPr>
                    <w:rFonts w:ascii="Liberator" w:eastAsiaTheme="majorEastAsia" w:hAnsi="Liberator" w:cstheme="majorBidi"/>
                    <w:sz w:val="80"/>
                    <w:szCs w:val="80"/>
                  </w:rPr>
                </w:pPr>
                <w:r w:rsidRPr="00086703">
                  <w:rPr>
                    <w:rFonts w:ascii="Liberator" w:eastAsiaTheme="majorEastAsia" w:hAnsi="Liberator" w:cstheme="majorBidi"/>
                    <w:sz w:val="80"/>
                    <w:szCs w:val="80"/>
                  </w:rPr>
                  <w:t>Play, Coach, Ref Football</w:t>
                </w:r>
              </w:p>
            </w:tc>
          </w:tr>
          <w:tr w:rsidR="00015870">
            <w:trPr>
              <w:trHeight w:val="720"/>
              <w:jc w:val="center"/>
            </w:trPr>
            <w:tc>
              <w:tcPr>
                <w:tcW w:w="5000" w:type="pct"/>
                <w:tcBorders>
                  <w:top w:val="single" w:sz="4" w:space="0" w:color="4F81BD" w:themeColor="accent1"/>
                </w:tcBorders>
                <w:vAlign w:val="center"/>
              </w:tcPr>
              <w:p w:rsidR="00015870" w:rsidRDefault="00086703" w:rsidP="0001587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Marketing Collateral Guide</w:t>
                </w:r>
              </w:p>
            </w:tc>
          </w:tr>
          <w:tr w:rsidR="00015870">
            <w:trPr>
              <w:trHeight w:val="360"/>
              <w:jc w:val="center"/>
            </w:trPr>
            <w:tc>
              <w:tcPr>
                <w:tcW w:w="5000" w:type="pct"/>
                <w:vAlign w:val="center"/>
              </w:tcPr>
              <w:p w:rsidR="00015870" w:rsidRDefault="00015870">
                <w:pPr>
                  <w:pStyle w:val="NoSpacing"/>
                  <w:jc w:val="center"/>
                </w:pPr>
              </w:p>
            </w:tc>
          </w:tr>
          <w:tr w:rsidR="00015870">
            <w:trPr>
              <w:trHeight w:val="360"/>
              <w:jc w:val="center"/>
            </w:trPr>
            <w:tc>
              <w:tcPr>
                <w:tcW w:w="5000" w:type="pct"/>
                <w:vAlign w:val="center"/>
              </w:tcPr>
              <w:p w:rsidR="00015870" w:rsidRDefault="00015870">
                <w:pPr>
                  <w:pStyle w:val="NoSpacing"/>
                  <w:jc w:val="center"/>
                  <w:rPr>
                    <w:b/>
                    <w:bCs/>
                  </w:rPr>
                </w:pPr>
              </w:p>
            </w:tc>
          </w:tr>
          <w:tr w:rsidR="00015870">
            <w:trPr>
              <w:trHeight w:val="360"/>
              <w:jc w:val="center"/>
            </w:trPr>
            <w:tc>
              <w:tcPr>
                <w:tcW w:w="5000" w:type="pct"/>
                <w:vAlign w:val="center"/>
              </w:tcPr>
              <w:p w:rsidR="00015870" w:rsidRDefault="00015870" w:rsidP="00015870">
                <w:pPr>
                  <w:pStyle w:val="NoSpacing"/>
                  <w:jc w:val="center"/>
                  <w:rPr>
                    <w:b/>
                    <w:bCs/>
                  </w:rPr>
                </w:pPr>
              </w:p>
            </w:tc>
          </w:tr>
        </w:tbl>
        <w:p w:rsidR="00015870" w:rsidRDefault="00015870"/>
        <w:p w:rsidR="00015870" w:rsidRDefault="004B0A5F">
          <w:r>
            <w:rPr>
              <w:noProof/>
              <w:lang w:eastAsia="en-AU"/>
            </w:rPr>
            <w:drawing>
              <wp:anchor distT="0" distB="0" distL="114300" distR="114300" simplePos="0" relativeHeight="251333632" behindDoc="0" locked="0" layoutInCell="1" allowOverlap="1">
                <wp:simplePos x="0" y="0"/>
                <wp:positionH relativeFrom="column">
                  <wp:posOffset>1323975</wp:posOffset>
                </wp:positionH>
                <wp:positionV relativeFrom="paragraph">
                  <wp:posOffset>254635</wp:posOffset>
                </wp:positionV>
                <wp:extent cx="3076575" cy="21050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Q LOGO 323x221 New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575" cy="2105025"/>
                        </a:xfrm>
                        <a:prstGeom prst="rect">
                          <a:avLst/>
                        </a:prstGeom>
                      </pic:spPr>
                    </pic:pic>
                  </a:graphicData>
                </a:graphic>
              </wp:anchor>
            </w:drawing>
          </w:r>
        </w:p>
        <w:tbl>
          <w:tblPr>
            <w:tblpPr w:leftFromText="187" w:rightFromText="187" w:horzAnchor="margin" w:tblpXSpec="center" w:tblpYSpec="bottom"/>
            <w:tblW w:w="5000" w:type="pct"/>
            <w:tblLook w:val="04A0"/>
          </w:tblPr>
          <w:tblGrid>
            <w:gridCol w:w="9242"/>
          </w:tblGrid>
          <w:tr w:rsidR="00015870" w:rsidRPr="00086703">
            <w:sdt>
              <w:sdtPr>
                <w:rPr>
                  <w:lang w:val="en-GB"/>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015870" w:rsidRPr="00086703" w:rsidRDefault="00086703" w:rsidP="00086703">
                    <w:r w:rsidRPr="00086703">
                      <w:rPr>
                        <w:lang w:val="en-GB"/>
                      </w:rPr>
                      <w:t>© Copyright Football Queensland 2014. This publication is copyright and remains the intellectual property of Football Queensland. No part of it may be reproduced by any means without the prior written permission of Football Queensland.</w:t>
                    </w:r>
                  </w:p>
                </w:tc>
              </w:sdtContent>
            </w:sdt>
          </w:tr>
        </w:tbl>
        <w:p w:rsidR="00015870" w:rsidRPr="00086703" w:rsidRDefault="00015870" w:rsidP="00086703"/>
        <w:p w:rsidR="00015870" w:rsidRDefault="00015870">
          <w:r>
            <w:br w:type="page"/>
          </w:r>
        </w:p>
      </w:sdtContent>
    </w:sdt>
    <w:p w:rsidR="006751CA" w:rsidRDefault="006751CA" w:rsidP="006751CA">
      <w:r>
        <w:lastRenderedPageBreak/>
        <w:t xml:space="preserve">The “Play, Coach, Ref Football” Campaign is a nationwide initiative to drive recruitment and retention in 2015. </w:t>
      </w:r>
      <w:r w:rsidR="00304DF1">
        <w:t>On top of the FFA’s advertising campaign, Football Queensland has created the following marketing collateral for clubs to create consistency across the state.</w:t>
      </w:r>
    </w:p>
    <w:p w:rsidR="00304DF1" w:rsidRDefault="00B71872" w:rsidP="006751CA">
      <w:r>
        <w:t xml:space="preserve">This document will act as a guide on how to best use the “Play, Coach, Ref Football” marketing collateral in the lead up to the 2015 traditional football season. </w:t>
      </w:r>
    </w:p>
    <w:p w:rsidR="00B71872" w:rsidRDefault="00B71872" w:rsidP="006751CA">
      <w:r>
        <w:t>The following marketing collateral will be sent to all club</w:t>
      </w:r>
      <w:r w:rsidR="006D4126">
        <w:t>s</w:t>
      </w:r>
      <w:r>
        <w:t xml:space="preserve"> and zones across Queensland;</w:t>
      </w:r>
    </w:p>
    <w:p w:rsidR="00B71872" w:rsidRDefault="00296838" w:rsidP="00B71872">
      <w:pPr>
        <w:pStyle w:val="ListParagraph"/>
        <w:numPr>
          <w:ilvl w:val="0"/>
          <w:numId w:val="1"/>
        </w:numPr>
      </w:pPr>
      <w:r>
        <w:t>21.08 x 2.96cm Website Banner (2</w:t>
      </w:r>
      <w:r w:rsidR="00AC417A">
        <w:t>x Play Football, 1x Coach Football, 1x Ref Football)</w:t>
      </w:r>
      <w:r w:rsidR="00937BE4">
        <w:t xml:space="preserve"> as a JPEG file</w:t>
      </w:r>
    </w:p>
    <w:p w:rsidR="00AC417A" w:rsidRDefault="00AC417A" w:rsidP="00B71872">
      <w:pPr>
        <w:pStyle w:val="ListParagraph"/>
        <w:numPr>
          <w:ilvl w:val="0"/>
          <w:numId w:val="1"/>
        </w:numPr>
      </w:pPr>
      <w:r>
        <w:t>30 x 29.5cm Website Tile (1x Play Football, 1x Coach Football, 1x Ref Football)</w:t>
      </w:r>
      <w:r w:rsidR="00937BE4">
        <w:t xml:space="preserve"> as a JPEG file</w:t>
      </w:r>
    </w:p>
    <w:p w:rsidR="00AC417A" w:rsidRDefault="00AC417A" w:rsidP="00B71872">
      <w:pPr>
        <w:pStyle w:val="ListParagraph"/>
        <w:numPr>
          <w:ilvl w:val="0"/>
          <w:numId w:val="1"/>
        </w:numPr>
      </w:pPr>
      <w:r>
        <w:t>A3 Play Football</w:t>
      </w:r>
      <w:r w:rsidR="00D81625">
        <w:t xml:space="preserve"> Poster</w:t>
      </w:r>
      <w:r w:rsidR="00937BE4">
        <w:t xml:space="preserve"> </w:t>
      </w:r>
      <w:r w:rsidR="00461762">
        <w:t>as High Res</w:t>
      </w:r>
      <w:r w:rsidR="009D499D">
        <w:t xml:space="preserve"> PDF</w:t>
      </w:r>
      <w:r w:rsidR="00D00560">
        <w:t xml:space="preserve"> and JPEG</w:t>
      </w:r>
      <w:r w:rsidR="00937BE4">
        <w:t>.</w:t>
      </w:r>
      <w:r w:rsidR="00875F5B">
        <w:t xml:space="preserve"> InDesign available on request.</w:t>
      </w:r>
    </w:p>
    <w:p w:rsidR="00937BE4" w:rsidRDefault="00937BE4" w:rsidP="00B71872">
      <w:pPr>
        <w:pStyle w:val="ListParagraph"/>
        <w:numPr>
          <w:ilvl w:val="0"/>
          <w:numId w:val="1"/>
        </w:numPr>
      </w:pPr>
      <w:r>
        <w:t xml:space="preserve">A4 Play Football Poster </w:t>
      </w:r>
      <w:r w:rsidR="00875F5B">
        <w:t>as High Res PDF, JPEG and Word Document. InDesign available on request.</w:t>
      </w:r>
    </w:p>
    <w:p w:rsidR="00FB595C" w:rsidRDefault="00FB595C" w:rsidP="00B71872">
      <w:pPr>
        <w:pStyle w:val="ListParagraph"/>
        <w:numPr>
          <w:ilvl w:val="0"/>
          <w:numId w:val="1"/>
        </w:numPr>
      </w:pPr>
      <w:r>
        <w:t xml:space="preserve">News Pictures (as per </w:t>
      </w:r>
      <w:r w:rsidR="002A058C">
        <w:t>FoxSport</w:t>
      </w:r>
      <w:r w:rsidR="00100C9A">
        <w:t>s</w:t>
      </w:r>
      <w:r w:rsidR="002A058C">
        <w:t>Pulse</w:t>
      </w:r>
      <w:r>
        <w:t xml:space="preserve"> Requirements)</w:t>
      </w:r>
    </w:p>
    <w:p w:rsidR="00FB595C" w:rsidRDefault="00FB595C" w:rsidP="00FB595C">
      <w:pPr>
        <w:pStyle w:val="ListParagraph"/>
        <w:numPr>
          <w:ilvl w:val="1"/>
          <w:numId w:val="1"/>
        </w:numPr>
      </w:pPr>
      <w:r>
        <w:t>Fading News Option 1: 323px x 221px</w:t>
      </w:r>
    </w:p>
    <w:p w:rsidR="00FB595C" w:rsidRDefault="00FB595C" w:rsidP="00FB595C">
      <w:pPr>
        <w:pStyle w:val="ListParagraph"/>
        <w:numPr>
          <w:ilvl w:val="1"/>
          <w:numId w:val="1"/>
        </w:numPr>
      </w:pPr>
      <w:r>
        <w:t>Fading News Option 2: 506px x 357px</w:t>
      </w:r>
    </w:p>
    <w:p w:rsidR="00FB595C" w:rsidRDefault="00FB595C" w:rsidP="00FB595C">
      <w:pPr>
        <w:pStyle w:val="ListParagraph"/>
        <w:numPr>
          <w:ilvl w:val="1"/>
          <w:numId w:val="1"/>
        </w:numPr>
      </w:pPr>
      <w:r>
        <w:t>Fading News Option 3: 650px x 295px</w:t>
      </w:r>
    </w:p>
    <w:p w:rsidR="00CD4D54" w:rsidRDefault="009D499D" w:rsidP="00CD40D5">
      <w:r>
        <w:t>We</w:t>
      </w:r>
      <w:r w:rsidR="00B404F3">
        <w:t xml:space="preserve"> advise</w:t>
      </w:r>
      <w:r w:rsidR="00CD40D5">
        <w:t xml:space="preserve"> </w:t>
      </w:r>
      <w:r w:rsidR="00882F3D">
        <w:t xml:space="preserve">all </w:t>
      </w:r>
      <w:r w:rsidR="00CD40D5">
        <w:t>clubs to have one form of social media in addition to their club website. Social media will allow clubs to build up their digital commun</w:t>
      </w:r>
      <w:r w:rsidR="00B76E86">
        <w:t>ity presence as well as provide an extra platform to market</w:t>
      </w:r>
      <w:r w:rsidR="00CD40D5">
        <w:t xml:space="preserve"> your club. </w:t>
      </w:r>
    </w:p>
    <w:p w:rsidR="00AB6E8D" w:rsidRDefault="00AB6E8D" w:rsidP="00CD40D5">
      <w:r>
        <w:t xml:space="preserve">We ask that all zones and clubs try have this marketing collateral in place (on their websites, printed out posters etc) by </w:t>
      </w:r>
      <w:r w:rsidRPr="00AB6E8D">
        <w:rPr>
          <w:b/>
        </w:rPr>
        <w:t>Monday January 26, 2015</w:t>
      </w:r>
      <w:r>
        <w:t xml:space="preserve">. </w:t>
      </w:r>
    </w:p>
    <w:p w:rsidR="00A605D3" w:rsidRPr="00C10CF7" w:rsidRDefault="00A605D3">
      <w:pPr>
        <w:rPr>
          <w:rStyle w:val="SubtleEmphasis"/>
        </w:rPr>
      </w:pPr>
      <w:r>
        <w:br w:type="page"/>
      </w:r>
    </w:p>
    <w:p w:rsidR="001021F2" w:rsidRPr="00A605D3" w:rsidRDefault="00A605D3" w:rsidP="00A605D3">
      <w:pPr>
        <w:pStyle w:val="Heading1"/>
      </w:pPr>
      <w:r w:rsidRPr="00A605D3">
        <w:lastRenderedPageBreak/>
        <w:t>Website Banners</w:t>
      </w:r>
    </w:p>
    <w:p w:rsidR="00A605D3" w:rsidRDefault="00A400D0" w:rsidP="00A605D3">
      <w:r>
        <w:t>T</w:t>
      </w:r>
      <w:r w:rsidR="00296838">
        <w:t>he following</w:t>
      </w:r>
      <w:r>
        <w:t xml:space="preserve"> </w:t>
      </w:r>
      <w:r w:rsidR="00296838">
        <w:t xml:space="preserve">4 banners </w:t>
      </w:r>
      <w:r>
        <w:t>(</w:t>
      </w:r>
      <w:r w:rsidR="00296838">
        <w:t>2</w:t>
      </w:r>
      <w:r w:rsidR="00A605D3">
        <w:t>x Play Football, 1x Coach Football, 1x Ref Football)</w:t>
      </w:r>
      <w:r w:rsidR="00497654">
        <w:t xml:space="preserve"> </w:t>
      </w:r>
      <w:r>
        <w:t>have been designed for use on your club</w:t>
      </w:r>
      <w:r w:rsidR="00B76E86">
        <w:t>’</w:t>
      </w:r>
      <w:r>
        <w:t>s website.</w:t>
      </w:r>
    </w:p>
    <w:p w:rsidR="00A605D3" w:rsidRDefault="00A605D3" w:rsidP="00A605D3">
      <w:pPr>
        <w:pStyle w:val="Heading2"/>
      </w:pPr>
      <w:r>
        <w:t>Sporting Pulse Websites</w:t>
      </w:r>
    </w:p>
    <w:p w:rsidR="00A605D3" w:rsidRDefault="00A605D3" w:rsidP="00A605D3">
      <w:r>
        <w:t xml:space="preserve">Given the nature of </w:t>
      </w:r>
      <w:r w:rsidR="003C08B0">
        <w:t>FoxSportsPulse</w:t>
      </w:r>
      <w:r>
        <w:t xml:space="preserve">, clubs who use this website layout will not be able to display these website banners in their traditional format. </w:t>
      </w:r>
      <w:r w:rsidR="003C08B0">
        <w:t>You may however include them in any articles you publish or on newsletters.</w:t>
      </w:r>
    </w:p>
    <w:p w:rsidR="00A605D3" w:rsidRDefault="00A605D3" w:rsidP="00A605D3">
      <w:pPr>
        <w:pStyle w:val="Heading2"/>
      </w:pPr>
      <w:r>
        <w:t>Other Website Formats</w:t>
      </w:r>
    </w:p>
    <w:p w:rsidR="00A605D3" w:rsidRDefault="00A605D3" w:rsidP="00A605D3">
      <w:r>
        <w:t xml:space="preserve">Clubs who do not use </w:t>
      </w:r>
      <w:r w:rsidR="003C08B0">
        <w:t>FoxSportsPulse</w:t>
      </w:r>
      <w:r>
        <w:t xml:space="preserve"> have the option of displaying the following website banners if they website design permits.</w:t>
      </w:r>
      <w:r w:rsidR="00A400D0">
        <w:t xml:space="preserve"> Try to insert a URL link to the banner, if your website will allow.</w:t>
      </w:r>
    </w:p>
    <w:p w:rsidR="00A605D3" w:rsidRDefault="00BB328F" w:rsidP="00A605D3">
      <w:r>
        <w:rPr>
          <w:noProof/>
          <w:lang w:eastAsia="en-AU"/>
        </w:rPr>
        <w:drawing>
          <wp:inline distT="0" distB="0" distL="0" distR="0">
            <wp:extent cx="5731510" cy="805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B_PF_.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05815"/>
                    </a:xfrm>
                    <a:prstGeom prst="rect">
                      <a:avLst/>
                    </a:prstGeom>
                  </pic:spPr>
                </pic:pic>
              </a:graphicData>
            </a:graphic>
          </wp:inline>
        </w:drawing>
      </w:r>
    </w:p>
    <w:p w:rsidR="00296838" w:rsidRDefault="00296838" w:rsidP="00A605D3">
      <w:r>
        <w:rPr>
          <w:noProof/>
          <w:lang w:eastAsia="en-AU"/>
        </w:rPr>
        <w:drawing>
          <wp:inline distT="0" distB="0" distL="0" distR="0">
            <wp:extent cx="5731510" cy="805815"/>
            <wp:effectExtent l="19050" t="0" r="2540" b="0"/>
            <wp:docPr id="30" name="Picture 29" descr="WBS_PF_Black&amp;Colou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_PF_Black&amp;ColourChildren.jpg"/>
                    <pic:cNvPicPr/>
                  </pic:nvPicPr>
                  <pic:blipFill>
                    <a:blip r:embed="rId11" cstate="print"/>
                    <a:stretch>
                      <a:fillRect/>
                    </a:stretch>
                  </pic:blipFill>
                  <pic:spPr>
                    <a:xfrm>
                      <a:off x="0" y="0"/>
                      <a:ext cx="5731510" cy="805815"/>
                    </a:xfrm>
                    <a:prstGeom prst="rect">
                      <a:avLst/>
                    </a:prstGeom>
                  </pic:spPr>
                </pic:pic>
              </a:graphicData>
            </a:graphic>
          </wp:inline>
        </w:drawing>
      </w:r>
    </w:p>
    <w:p w:rsidR="0036739D" w:rsidRDefault="00DB5AEF" w:rsidP="00A605D3">
      <w:r>
        <w:rPr>
          <w:noProof/>
          <w:lang w:eastAsia="en-AU"/>
        </w:rPr>
        <w:drawing>
          <wp:inline distT="0" distB="0" distL="0" distR="0">
            <wp:extent cx="5731510" cy="8058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BS_CF_.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805815"/>
                    </a:xfrm>
                    <a:prstGeom prst="rect">
                      <a:avLst/>
                    </a:prstGeom>
                  </pic:spPr>
                </pic:pic>
              </a:graphicData>
            </a:graphic>
          </wp:inline>
        </w:drawing>
      </w:r>
    </w:p>
    <w:p w:rsidR="0036739D" w:rsidRDefault="0036739D" w:rsidP="00A605D3">
      <w:r>
        <w:rPr>
          <w:noProof/>
          <w:lang w:eastAsia="en-AU"/>
        </w:rPr>
        <w:drawing>
          <wp:inline distT="0" distB="0" distL="0" distR="0">
            <wp:extent cx="5731510" cy="805815"/>
            <wp:effectExtent l="19050" t="0" r="2540" b="0"/>
            <wp:docPr id="20" name="Picture 19" descr="WBS_RF_Black&amp;Colour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_RF_Black&amp;ColourPeople.jpg"/>
                    <pic:cNvPicPr/>
                  </pic:nvPicPr>
                  <pic:blipFill>
                    <a:blip r:embed="rId13" cstate="print"/>
                    <a:stretch>
                      <a:fillRect/>
                    </a:stretch>
                  </pic:blipFill>
                  <pic:spPr>
                    <a:xfrm>
                      <a:off x="0" y="0"/>
                      <a:ext cx="5731510" cy="805815"/>
                    </a:xfrm>
                    <a:prstGeom prst="rect">
                      <a:avLst/>
                    </a:prstGeom>
                  </pic:spPr>
                </pic:pic>
              </a:graphicData>
            </a:graphic>
          </wp:inline>
        </w:drawing>
      </w:r>
    </w:p>
    <w:p w:rsidR="0036739D" w:rsidRDefault="0036739D" w:rsidP="00A605D3"/>
    <w:p w:rsidR="00943823" w:rsidRDefault="00943823">
      <w:r>
        <w:br w:type="page"/>
      </w:r>
    </w:p>
    <w:p w:rsidR="0036739D" w:rsidRDefault="00943823" w:rsidP="00943823">
      <w:pPr>
        <w:pStyle w:val="Heading1"/>
      </w:pPr>
      <w:r>
        <w:lastRenderedPageBreak/>
        <w:t>Website Tiles</w:t>
      </w:r>
    </w:p>
    <w:p w:rsidR="00497654" w:rsidRDefault="003C08B0" w:rsidP="00943823">
      <w:r>
        <w:t>3 Website T</w:t>
      </w:r>
      <w:r w:rsidR="00767FDA">
        <w:t xml:space="preserve">iles have been designed for your club to use on your website. </w:t>
      </w:r>
      <w:r>
        <w:t>If you do not use FoxSportsPulse, please use these Website T</w:t>
      </w:r>
      <w:r w:rsidR="000D21A3">
        <w:t xml:space="preserve">iles as your </w:t>
      </w:r>
      <w:r w:rsidR="00B76E86">
        <w:t xml:space="preserve">website </w:t>
      </w:r>
      <w:r w:rsidR="000D21A3">
        <w:t>configuration permits.</w:t>
      </w:r>
    </w:p>
    <w:p w:rsidR="00497654" w:rsidRDefault="00497654" w:rsidP="00497654">
      <w:pPr>
        <w:pStyle w:val="Heading2"/>
      </w:pPr>
      <w:r>
        <w:t>Fox Sports Pulse</w:t>
      </w:r>
    </w:p>
    <w:p w:rsidR="00943823" w:rsidRDefault="00767FDA" w:rsidP="00943823">
      <w:r>
        <w:t>The follow</w:t>
      </w:r>
      <w:r w:rsidR="00A400D0">
        <w:t>ing</w:t>
      </w:r>
      <w:r>
        <w:t xml:space="preserve"> configuration</w:t>
      </w:r>
      <w:r w:rsidR="003C08B0">
        <w:t xml:space="preserve"> will show you how to set up a W</w:t>
      </w:r>
      <w:r>
        <w:t>eb</w:t>
      </w:r>
      <w:r w:rsidR="003C08B0">
        <w:t>site</w:t>
      </w:r>
      <w:r>
        <w:t xml:space="preserve"> </w:t>
      </w:r>
      <w:r w:rsidR="003C08B0">
        <w:t>Tile on your FoxSports</w:t>
      </w:r>
      <w:r>
        <w:t>Pulse website.</w:t>
      </w:r>
    </w:p>
    <w:p w:rsidR="00767FDA" w:rsidRDefault="00767FDA" w:rsidP="00943823">
      <w:r w:rsidRPr="00875F5B">
        <w:rPr>
          <w:b/>
        </w:rPr>
        <w:t>Step 1.</w:t>
      </w:r>
      <w:r w:rsidR="003C08B0">
        <w:t xml:space="preserve"> Log in to your FoxSportsP</w:t>
      </w:r>
      <w:r w:rsidR="00B76E86">
        <w:t>ulse w</w:t>
      </w:r>
      <w:r>
        <w:t>ebsite.</w:t>
      </w:r>
    </w:p>
    <w:p w:rsidR="00767FDA" w:rsidRDefault="00FB33BC" w:rsidP="00943823">
      <w:r w:rsidRPr="00875F5B">
        <w:rPr>
          <w:b/>
        </w:rPr>
        <w:t>Step 2.</w:t>
      </w:r>
      <w:r>
        <w:t xml:space="preserve"> Click</w:t>
      </w:r>
      <w:r w:rsidR="00247256">
        <w:t xml:space="preserve"> on </w:t>
      </w:r>
      <w:r w:rsidR="00247256" w:rsidRPr="00247256">
        <w:rPr>
          <w:b/>
        </w:rPr>
        <w:t>Media Library</w:t>
      </w:r>
      <w:r w:rsidR="00767FDA">
        <w:t xml:space="preserve"> on the Website Editor Control Panel</w:t>
      </w:r>
    </w:p>
    <w:p w:rsidR="00767FDA" w:rsidRDefault="00FB33BC" w:rsidP="00767FDA">
      <w:pPr>
        <w:jc w:val="center"/>
      </w:pPr>
      <w:r>
        <w:rPr>
          <w:noProof/>
          <w:lang w:eastAsia="en-AU"/>
        </w:rPr>
        <w:drawing>
          <wp:inline distT="0" distB="0" distL="0" distR="0">
            <wp:extent cx="4905375" cy="2942899"/>
            <wp:effectExtent l="0" t="0" r="0" b="0"/>
            <wp:docPr id="8" name="Picture 7" descr="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png"/>
                    <pic:cNvPicPr/>
                  </pic:nvPicPr>
                  <pic:blipFill>
                    <a:blip r:embed="rId14" cstate="print"/>
                    <a:stretch>
                      <a:fillRect/>
                    </a:stretch>
                  </pic:blipFill>
                  <pic:spPr>
                    <a:xfrm>
                      <a:off x="0" y="0"/>
                      <a:ext cx="4906855" cy="2943787"/>
                    </a:xfrm>
                    <a:prstGeom prst="rect">
                      <a:avLst/>
                    </a:prstGeom>
                  </pic:spPr>
                </pic:pic>
              </a:graphicData>
            </a:graphic>
          </wp:inline>
        </w:drawing>
      </w:r>
    </w:p>
    <w:p w:rsidR="00FB33BC" w:rsidRPr="00247256" w:rsidRDefault="00767FDA" w:rsidP="00FB33BC">
      <w:pPr>
        <w:pStyle w:val="NormalWeb"/>
      </w:pPr>
      <w:r w:rsidRPr="00875F5B">
        <w:rPr>
          <w:b/>
        </w:rPr>
        <w:t>Step 3.</w:t>
      </w:r>
      <w:r w:rsidR="00247256">
        <w:t xml:space="preserve"> Click on the green </w:t>
      </w:r>
      <w:r w:rsidR="00FB33BC" w:rsidRPr="00247256">
        <w:rPr>
          <w:b/>
        </w:rPr>
        <w:t>Upload New Media</w:t>
      </w:r>
      <w:r w:rsidR="00247256">
        <w:rPr>
          <w:b/>
        </w:rPr>
        <w:t xml:space="preserve"> </w:t>
      </w:r>
      <w:r w:rsidR="00247256">
        <w:t>button.</w:t>
      </w:r>
    </w:p>
    <w:p w:rsidR="003C2357" w:rsidRDefault="00FB33BC" w:rsidP="003C2357">
      <w:pPr>
        <w:pStyle w:val="NormalWeb"/>
        <w:jc w:val="center"/>
      </w:pPr>
      <w:r>
        <w:rPr>
          <w:noProof/>
        </w:rPr>
        <w:drawing>
          <wp:inline distT="0" distB="0" distL="0" distR="0">
            <wp:extent cx="5057775" cy="3075795"/>
            <wp:effectExtent l="0" t="0" r="0" b="0"/>
            <wp:docPr id="9" name="Picture 8" descr="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png"/>
                    <pic:cNvPicPr/>
                  </pic:nvPicPr>
                  <pic:blipFill>
                    <a:blip r:embed="rId15" cstate="print"/>
                    <a:stretch>
                      <a:fillRect/>
                    </a:stretch>
                  </pic:blipFill>
                  <pic:spPr>
                    <a:xfrm>
                      <a:off x="0" y="0"/>
                      <a:ext cx="5058818" cy="3076429"/>
                    </a:xfrm>
                    <a:prstGeom prst="rect">
                      <a:avLst/>
                    </a:prstGeom>
                  </pic:spPr>
                </pic:pic>
              </a:graphicData>
            </a:graphic>
          </wp:inline>
        </w:drawing>
      </w:r>
    </w:p>
    <w:p w:rsidR="00411492" w:rsidRPr="003C2357" w:rsidRDefault="00247256" w:rsidP="003C2357">
      <w:pPr>
        <w:pStyle w:val="NormalWeb"/>
      </w:pPr>
      <w:r w:rsidRPr="00875F5B">
        <w:rPr>
          <w:b/>
        </w:rPr>
        <w:lastRenderedPageBreak/>
        <w:t>Step 4.</w:t>
      </w:r>
      <w:r>
        <w:t xml:space="preserve"> Click on </w:t>
      </w:r>
      <w:r w:rsidRPr="00247256">
        <w:rPr>
          <w:b/>
        </w:rPr>
        <w:t>Add Files</w:t>
      </w:r>
    </w:p>
    <w:p w:rsidR="00411492" w:rsidRDefault="00411492" w:rsidP="00927AA1">
      <w:pPr>
        <w:pStyle w:val="NormalWeb"/>
        <w:jc w:val="center"/>
      </w:pPr>
      <w:r>
        <w:rPr>
          <w:noProof/>
        </w:rPr>
        <w:drawing>
          <wp:inline distT="0" distB="0" distL="0" distR="0">
            <wp:extent cx="5413035" cy="3324225"/>
            <wp:effectExtent l="19050" t="0" r="0" b="0"/>
            <wp:docPr id="10" name="Picture 9" descr="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4.png"/>
                    <pic:cNvPicPr/>
                  </pic:nvPicPr>
                  <pic:blipFill>
                    <a:blip r:embed="rId16" cstate="print"/>
                    <a:stretch>
                      <a:fillRect/>
                    </a:stretch>
                  </pic:blipFill>
                  <pic:spPr>
                    <a:xfrm>
                      <a:off x="0" y="0"/>
                      <a:ext cx="5413035" cy="3324225"/>
                    </a:xfrm>
                    <a:prstGeom prst="rect">
                      <a:avLst/>
                    </a:prstGeom>
                  </pic:spPr>
                </pic:pic>
              </a:graphicData>
            </a:graphic>
          </wp:inline>
        </w:drawing>
      </w:r>
    </w:p>
    <w:p w:rsidR="00411492" w:rsidRDefault="00927AA1" w:rsidP="00927AA1">
      <w:pPr>
        <w:pStyle w:val="NormalWeb"/>
      </w:pPr>
      <w:r w:rsidRPr="00875F5B">
        <w:rPr>
          <w:b/>
        </w:rPr>
        <w:t>Step 5.</w:t>
      </w:r>
      <w:r>
        <w:t xml:space="preserve"> Select the Website Tile that you wish to use on your club’s website. Once</w:t>
      </w:r>
      <w:r w:rsidR="00247256">
        <w:t xml:space="preserve"> your selection appears, click </w:t>
      </w:r>
      <w:r w:rsidRPr="00247256">
        <w:rPr>
          <w:b/>
        </w:rPr>
        <w:t>Start Upload</w:t>
      </w:r>
      <w:r>
        <w:t xml:space="preserve">. </w:t>
      </w:r>
    </w:p>
    <w:p w:rsidR="00927AA1" w:rsidRDefault="00927AA1" w:rsidP="00927AA1">
      <w:pPr>
        <w:pStyle w:val="NormalWeb"/>
        <w:jc w:val="center"/>
      </w:pPr>
      <w:r>
        <w:rPr>
          <w:noProof/>
        </w:rPr>
        <w:drawing>
          <wp:inline distT="0" distB="0" distL="0" distR="0">
            <wp:extent cx="5500442" cy="3476625"/>
            <wp:effectExtent l="19050" t="0" r="5008" b="0"/>
            <wp:docPr id="11" name="Picture 10" descr="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5.png"/>
                    <pic:cNvPicPr/>
                  </pic:nvPicPr>
                  <pic:blipFill>
                    <a:blip r:embed="rId17" cstate="print"/>
                    <a:stretch>
                      <a:fillRect/>
                    </a:stretch>
                  </pic:blipFill>
                  <pic:spPr>
                    <a:xfrm>
                      <a:off x="0" y="0"/>
                      <a:ext cx="5513657" cy="3484978"/>
                    </a:xfrm>
                    <a:prstGeom prst="rect">
                      <a:avLst/>
                    </a:prstGeom>
                  </pic:spPr>
                </pic:pic>
              </a:graphicData>
            </a:graphic>
          </wp:inline>
        </w:drawing>
      </w:r>
    </w:p>
    <w:p w:rsidR="00927AA1" w:rsidRDefault="00927AA1" w:rsidP="00927AA1">
      <w:pPr>
        <w:pStyle w:val="NormalWeb"/>
        <w:jc w:val="center"/>
      </w:pPr>
    </w:p>
    <w:p w:rsidR="00927AA1" w:rsidRDefault="00927AA1" w:rsidP="00927AA1">
      <w:pPr>
        <w:pStyle w:val="NormalWeb"/>
        <w:jc w:val="center"/>
      </w:pPr>
    </w:p>
    <w:p w:rsidR="00927AA1" w:rsidRDefault="00927AA1" w:rsidP="00927AA1">
      <w:pPr>
        <w:pStyle w:val="NormalWeb"/>
      </w:pPr>
      <w:r w:rsidRPr="00875F5B">
        <w:rPr>
          <w:b/>
        </w:rPr>
        <w:lastRenderedPageBreak/>
        <w:t>Step 6.</w:t>
      </w:r>
      <w:r w:rsidR="003C08B0">
        <w:t xml:space="preserve"> Once your upload</w:t>
      </w:r>
      <w:r>
        <w:t xml:space="preserve"> status reaches 100%, click </w:t>
      </w:r>
      <w:r w:rsidR="00A40284">
        <w:t xml:space="preserve">on the green </w:t>
      </w:r>
      <w:r w:rsidRPr="00A40284">
        <w:rPr>
          <w:b/>
        </w:rPr>
        <w:t>Continue &gt;</w:t>
      </w:r>
      <w:r w:rsidR="00A40284">
        <w:t xml:space="preserve"> button.</w:t>
      </w:r>
    </w:p>
    <w:p w:rsidR="00927AA1" w:rsidRDefault="00927AA1" w:rsidP="00927AA1">
      <w:pPr>
        <w:pStyle w:val="NormalWeb"/>
        <w:jc w:val="center"/>
      </w:pPr>
      <w:r>
        <w:rPr>
          <w:noProof/>
        </w:rPr>
        <w:drawing>
          <wp:inline distT="0" distB="0" distL="0" distR="0">
            <wp:extent cx="5393063" cy="3409950"/>
            <wp:effectExtent l="19050" t="0" r="0" b="0"/>
            <wp:docPr id="12" name="Picture 11" descr="Ste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6.png"/>
                    <pic:cNvPicPr/>
                  </pic:nvPicPr>
                  <pic:blipFill>
                    <a:blip r:embed="rId18" cstate="print"/>
                    <a:stretch>
                      <a:fillRect/>
                    </a:stretch>
                  </pic:blipFill>
                  <pic:spPr>
                    <a:xfrm>
                      <a:off x="0" y="0"/>
                      <a:ext cx="5399687" cy="3414138"/>
                    </a:xfrm>
                    <a:prstGeom prst="rect">
                      <a:avLst/>
                    </a:prstGeom>
                  </pic:spPr>
                </pic:pic>
              </a:graphicData>
            </a:graphic>
          </wp:inline>
        </w:drawing>
      </w:r>
    </w:p>
    <w:p w:rsidR="00927AA1" w:rsidRDefault="00927AA1" w:rsidP="00927AA1">
      <w:pPr>
        <w:pStyle w:val="NormalWeb"/>
      </w:pPr>
      <w:r w:rsidRPr="00875F5B">
        <w:rPr>
          <w:b/>
        </w:rPr>
        <w:t>S</w:t>
      </w:r>
      <w:r w:rsidR="00A40284" w:rsidRPr="00875F5B">
        <w:rPr>
          <w:b/>
        </w:rPr>
        <w:t>tep 7.</w:t>
      </w:r>
      <w:r w:rsidR="00A40284">
        <w:t xml:space="preserve"> Highlight the </w:t>
      </w:r>
      <w:r w:rsidR="00A40284" w:rsidRPr="00A40284">
        <w:rPr>
          <w:b/>
        </w:rPr>
        <w:t>File Link</w:t>
      </w:r>
      <w:r>
        <w:t xml:space="preserve"> address and copy the entire link.</w:t>
      </w:r>
    </w:p>
    <w:p w:rsidR="00927AA1" w:rsidRDefault="00927AA1" w:rsidP="00927AA1">
      <w:pPr>
        <w:pStyle w:val="NormalWeb"/>
        <w:jc w:val="center"/>
      </w:pPr>
      <w:r>
        <w:rPr>
          <w:noProof/>
        </w:rPr>
        <w:drawing>
          <wp:inline distT="0" distB="0" distL="0" distR="0">
            <wp:extent cx="5490271" cy="3352800"/>
            <wp:effectExtent l="19050" t="0" r="0" b="0"/>
            <wp:docPr id="13" name="Picture 12" descr="Ste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7.png"/>
                    <pic:cNvPicPr/>
                  </pic:nvPicPr>
                  <pic:blipFill>
                    <a:blip r:embed="rId19" cstate="print"/>
                    <a:stretch>
                      <a:fillRect/>
                    </a:stretch>
                  </pic:blipFill>
                  <pic:spPr>
                    <a:xfrm>
                      <a:off x="0" y="0"/>
                      <a:ext cx="5497252" cy="3357063"/>
                    </a:xfrm>
                    <a:prstGeom prst="rect">
                      <a:avLst/>
                    </a:prstGeom>
                  </pic:spPr>
                </pic:pic>
              </a:graphicData>
            </a:graphic>
          </wp:inline>
        </w:drawing>
      </w:r>
    </w:p>
    <w:p w:rsidR="00927AA1" w:rsidRDefault="00927AA1" w:rsidP="00927AA1">
      <w:pPr>
        <w:pStyle w:val="NormalWeb"/>
        <w:jc w:val="center"/>
      </w:pPr>
    </w:p>
    <w:p w:rsidR="00927AA1" w:rsidRDefault="00927AA1" w:rsidP="00927AA1">
      <w:pPr>
        <w:pStyle w:val="NormalWeb"/>
        <w:jc w:val="center"/>
      </w:pPr>
    </w:p>
    <w:p w:rsidR="00927AA1" w:rsidRDefault="00927AA1" w:rsidP="00927AA1">
      <w:pPr>
        <w:pStyle w:val="NormalWeb"/>
        <w:jc w:val="center"/>
      </w:pPr>
    </w:p>
    <w:p w:rsidR="00927AA1" w:rsidRDefault="00927AA1" w:rsidP="00927AA1">
      <w:pPr>
        <w:pStyle w:val="NormalWeb"/>
        <w:rPr>
          <w:noProof/>
        </w:rPr>
      </w:pPr>
      <w:r w:rsidRPr="00875F5B">
        <w:rPr>
          <w:b/>
        </w:rPr>
        <w:lastRenderedPageBreak/>
        <w:t>Step 8.</w:t>
      </w:r>
      <w:r>
        <w:t xml:space="preserve"> </w:t>
      </w:r>
      <w:r w:rsidR="00A40284">
        <w:t xml:space="preserve">Go back to the Website Editor Control Panel and click on </w:t>
      </w:r>
      <w:r w:rsidR="00A40284" w:rsidRPr="00A40284">
        <w:rPr>
          <w:b/>
        </w:rPr>
        <w:t>Widget Manager</w:t>
      </w:r>
      <w:r w:rsidR="00833E8F">
        <w:t>.</w:t>
      </w:r>
    </w:p>
    <w:p w:rsidR="00833E8F" w:rsidRDefault="00833E8F" w:rsidP="00833E8F">
      <w:pPr>
        <w:pStyle w:val="NormalWeb"/>
        <w:jc w:val="center"/>
      </w:pPr>
      <w:r>
        <w:rPr>
          <w:noProof/>
        </w:rPr>
        <w:drawing>
          <wp:inline distT="0" distB="0" distL="0" distR="0">
            <wp:extent cx="5210175" cy="2929293"/>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14951" cy="2931978"/>
                    </a:xfrm>
                    <a:prstGeom prst="rect">
                      <a:avLst/>
                    </a:prstGeom>
                    <a:noFill/>
                    <a:ln w="9525">
                      <a:noFill/>
                      <a:miter lim="800000"/>
                      <a:headEnd/>
                      <a:tailEnd/>
                    </a:ln>
                  </pic:spPr>
                </pic:pic>
              </a:graphicData>
            </a:graphic>
          </wp:inline>
        </w:drawing>
      </w:r>
    </w:p>
    <w:p w:rsidR="001B1939" w:rsidRDefault="009A008C" w:rsidP="001B1939">
      <w:pPr>
        <w:pStyle w:val="NormalWeb"/>
      </w:pPr>
      <w:r w:rsidRPr="00875F5B">
        <w:rPr>
          <w:b/>
        </w:rPr>
        <w:t>Step 9.</w:t>
      </w:r>
      <w:r>
        <w:t xml:space="preserve"> Click on </w:t>
      </w:r>
      <w:r w:rsidR="001B1939" w:rsidRPr="009A008C">
        <w:rPr>
          <w:b/>
        </w:rPr>
        <w:t>Add New Widget</w:t>
      </w:r>
      <w:r>
        <w:t xml:space="preserve"> and select </w:t>
      </w:r>
      <w:r w:rsidRPr="009A008C">
        <w:rPr>
          <w:b/>
        </w:rPr>
        <w:t>Notice Board</w:t>
      </w:r>
      <w:r>
        <w:t xml:space="preserve">. Then click </w:t>
      </w:r>
      <w:r w:rsidR="001B1939" w:rsidRPr="009A008C">
        <w:rPr>
          <w:b/>
        </w:rPr>
        <w:t>Add New Section</w:t>
      </w:r>
      <w:r w:rsidR="001B1939">
        <w:t>.</w:t>
      </w:r>
    </w:p>
    <w:p w:rsidR="00833E8F" w:rsidRDefault="001B1939" w:rsidP="003C08B0">
      <w:pPr>
        <w:pStyle w:val="NormalWeb"/>
        <w:jc w:val="center"/>
      </w:pPr>
      <w:r>
        <w:rPr>
          <w:noProof/>
        </w:rPr>
        <w:drawing>
          <wp:inline distT="0" distB="0" distL="0" distR="0">
            <wp:extent cx="5400675" cy="3212522"/>
            <wp:effectExtent l="0" t="0" r="0" b="0"/>
            <wp:docPr id="16" name="Picture 15" descr="Step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8.png"/>
                    <pic:cNvPicPr/>
                  </pic:nvPicPr>
                  <pic:blipFill>
                    <a:blip r:embed="rId21" cstate="print"/>
                    <a:stretch>
                      <a:fillRect/>
                    </a:stretch>
                  </pic:blipFill>
                  <pic:spPr>
                    <a:xfrm>
                      <a:off x="0" y="0"/>
                      <a:ext cx="5410081" cy="3218117"/>
                    </a:xfrm>
                    <a:prstGeom prst="rect">
                      <a:avLst/>
                    </a:prstGeom>
                  </pic:spPr>
                </pic:pic>
              </a:graphicData>
            </a:graphic>
          </wp:inline>
        </w:drawing>
      </w:r>
    </w:p>
    <w:p w:rsidR="003469E6" w:rsidRDefault="003469E6" w:rsidP="001B1939">
      <w:pPr>
        <w:pStyle w:val="NormalWeb"/>
      </w:pPr>
    </w:p>
    <w:p w:rsidR="003469E6" w:rsidRDefault="003469E6" w:rsidP="001B1939">
      <w:pPr>
        <w:pStyle w:val="NormalWeb"/>
      </w:pPr>
    </w:p>
    <w:p w:rsidR="003469E6" w:rsidRDefault="003469E6" w:rsidP="001B1939">
      <w:pPr>
        <w:pStyle w:val="NormalWeb"/>
      </w:pPr>
    </w:p>
    <w:p w:rsidR="003469E6" w:rsidRDefault="003469E6" w:rsidP="001B1939">
      <w:pPr>
        <w:pStyle w:val="NormalWeb"/>
      </w:pPr>
    </w:p>
    <w:p w:rsidR="003C08B0" w:rsidRDefault="003C08B0" w:rsidP="001B1939">
      <w:pPr>
        <w:pStyle w:val="NormalWeb"/>
        <w:rPr>
          <w:b/>
        </w:rPr>
      </w:pPr>
      <w:r>
        <w:rPr>
          <w:b/>
        </w:rPr>
        <w:br w:type="page"/>
      </w:r>
    </w:p>
    <w:p w:rsidR="003469E6" w:rsidRDefault="00E239A9" w:rsidP="001B1939">
      <w:pPr>
        <w:pStyle w:val="NormalWeb"/>
      </w:pPr>
      <w:r w:rsidRPr="00875F5B">
        <w:rPr>
          <w:b/>
        </w:rPr>
        <w:lastRenderedPageBreak/>
        <w:t>Step 10.</w:t>
      </w:r>
      <w:r>
        <w:t xml:space="preserve"> Slowly click twice on </w:t>
      </w:r>
      <w:r w:rsidR="003469E6" w:rsidRPr="00E239A9">
        <w:rPr>
          <w:b/>
        </w:rPr>
        <w:t>Notice Board</w:t>
      </w:r>
      <w:r w:rsidR="003469E6">
        <w:t xml:space="preserve"> and c</w:t>
      </w:r>
      <w:r>
        <w:t xml:space="preserve">hange the name to </w:t>
      </w:r>
      <w:r w:rsidRPr="00E239A9">
        <w:rPr>
          <w:b/>
        </w:rPr>
        <w:t>Register Now</w:t>
      </w:r>
      <w:r>
        <w:t>.</w:t>
      </w:r>
      <w:r w:rsidR="00064F0C">
        <w:t xml:space="preserve"> </w:t>
      </w:r>
    </w:p>
    <w:p w:rsidR="003469E6" w:rsidRDefault="003469E6" w:rsidP="00AD2C3C">
      <w:pPr>
        <w:pStyle w:val="NormalWeb"/>
        <w:jc w:val="center"/>
      </w:pPr>
      <w:r>
        <w:rPr>
          <w:noProof/>
        </w:rPr>
        <w:drawing>
          <wp:inline distT="0" distB="0" distL="0" distR="0">
            <wp:extent cx="5124450" cy="3083981"/>
            <wp:effectExtent l="19050" t="0" r="0" b="0"/>
            <wp:docPr id="17" name="Picture 16" descr="Step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9.png"/>
                    <pic:cNvPicPr/>
                  </pic:nvPicPr>
                  <pic:blipFill>
                    <a:blip r:embed="rId22" cstate="print"/>
                    <a:stretch>
                      <a:fillRect/>
                    </a:stretch>
                  </pic:blipFill>
                  <pic:spPr>
                    <a:xfrm>
                      <a:off x="0" y="0"/>
                      <a:ext cx="5126338" cy="3085117"/>
                    </a:xfrm>
                    <a:prstGeom prst="rect">
                      <a:avLst/>
                    </a:prstGeom>
                  </pic:spPr>
                </pic:pic>
              </a:graphicData>
            </a:graphic>
          </wp:inline>
        </w:drawing>
      </w:r>
    </w:p>
    <w:p w:rsidR="00AD2C3C" w:rsidRDefault="00AD2C3C" w:rsidP="00AD2C3C">
      <w:pPr>
        <w:pStyle w:val="NormalWeb"/>
      </w:pPr>
      <w:r w:rsidRPr="00875F5B">
        <w:rPr>
          <w:b/>
        </w:rPr>
        <w:t>Step 11.</w:t>
      </w:r>
      <w:r w:rsidR="00E239A9">
        <w:t xml:space="preserve"> Right click on </w:t>
      </w:r>
      <w:r w:rsidR="00E239A9" w:rsidRPr="00E239A9">
        <w:rPr>
          <w:b/>
        </w:rPr>
        <w:t>Notice Board</w:t>
      </w:r>
      <w:r w:rsidR="00E239A9">
        <w:t xml:space="preserve"> and select </w:t>
      </w:r>
      <w:r w:rsidR="00E239A9" w:rsidRPr="00E239A9">
        <w:rPr>
          <w:b/>
        </w:rPr>
        <w:t>Edit</w:t>
      </w:r>
    </w:p>
    <w:p w:rsidR="00AD2C3C" w:rsidRDefault="00AD2C3C" w:rsidP="00234285">
      <w:pPr>
        <w:pStyle w:val="NormalWeb"/>
        <w:jc w:val="center"/>
      </w:pPr>
      <w:r>
        <w:rPr>
          <w:noProof/>
        </w:rPr>
        <w:drawing>
          <wp:inline distT="0" distB="0" distL="0" distR="0">
            <wp:extent cx="5357487" cy="3228975"/>
            <wp:effectExtent l="19050" t="0" r="0" b="0"/>
            <wp:docPr id="21" name="Picture 20" descr="Step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0.png"/>
                    <pic:cNvPicPr/>
                  </pic:nvPicPr>
                  <pic:blipFill>
                    <a:blip r:embed="rId23" cstate="print"/>
                    <a:stretch>
                      <a:fillRect/>
                    </a:stretch>
                  </pic:blipFill>
                  <pic:spPr>
                    <a:xfrm>
                      <a:off x="0" y="0"/>
                      <a:ext cx="5357487" cy="3228975"/>
                    </a:xfrm>
                    <a:prstGeom prst="rect">
                      <a:avLst/>
                    </a:prstGeom>
                  </pic:spPr>
                </pic:pic>
              </a:graphicData>
            </a:graphic>
          </wp:inline>
        </w:drawing>
      </w:r>
    </w:p>
    <w:p w:rsidR="00963F47" w:rsidRDefault="00963F47" w:rsidP="00234285">
      <w:pPr>
        <w:pStyle w:val="NormalWeb"/>
        <w:jc w:val="center"/>
      </w:pPr>
    </w:p>
    <w:p w:rsidR="00963F47" w:rsidRDefault="00963F47" w:rsidP="00234285">
      <w:pPr>
        <w:pStyle w:val="NormalWeb"/>
        <w:jc w:val="center"/>
      </w:pPr>
    </w:p>
    <w:p w:rsidR="00963F47" w:rsidRDefault="00963F47" w:rsidP="00234285">
      <w:pPr>
        <w:pStyle w:val="NormalWeb"/>
        <w:jc w:val="center"/>
      </w:pPr>
    </w:p>
    <w:p w:rsidR="00963F47" w:rsidRDefault="00963F47" w:rsidP="00234285">
      <w:pPr>
        <w:pStyle w:val="NormalWeb"/>
        <w:jc w:val="center"/>
      </w:pPr>
    </w:p>
    <w:p w:rsidR="00963F47" w:rsidRDefault="00963F47" w:rsidP="00963F47">
      <w:pPr>
        <w:pStyle w:val="NormalWeb"/>
      </w:pPr>
      <w:r w:rsidRPr="00875F5B">
        <w:rPr>
          <w:b/>
        </w:rPr>
        <w:lastRenderedPageBreak/>
        <w:t>Step 12.</w:t>
      </w:r>
      <w:r>
        <w:t xml:space="preserve"> To insert the Website Tile, click on the </w:t>
      </w:r>
      <w:r w:rsidR="00EF4129">
        <w:rPr>
          <w:b/>
        </w:rPr>
        <w:t xml:space="preserve">Insert/Edit </w:t>
      </w:r>
      <w:r w:rsidR="00EF4129" w:rsidRPr="00EF4129">
        <w:t>Image</w:t>
      </w:r>
      <w:r w:rsidR="00EF4129">
        <w:t xml:space="preserve"> link </w:t>
      </w:r>
      <w:r w:rsidRPr="00EF4129">
        <w:t>as</w:t>
      </w:r>
      <w:r>
        <w:t xml:space="preserve"> shown below.</w:t>
      </w:r>
    </w:p>
    <w:p w:rsidR="00963F47" w:rsidRDefault="00963F47" w:rsidP="00963F47">
      <w:pPr>
        <w:pStyle w:val="NormalWeb"/>
        <w:jc w:val="center"/>
      </w:pPr>
      <w:r>
        <w:rPr>
          <w:noProof/>
        </w:rPr>
        <w:drawing>
          <wp:inline distT="0" distB="0" distL="0" distR="0">
            <wp:extent cx="5534025" cy="2718576"/>
            <wp:effectExtent l="19050" t="0" r="9525" b="0"/>
            <wp:docPr id="22" name="Picture 21" descr="Step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1.png"/>
                    <pic:cNvPicPr/>
                  </pic:nvPicPr>
                  <pic:blipFill>
                    <a:blip r:embed="rId24" cstate="print"/>
                    <a:stretch>
                      <a:fillRect/>
                    </a:stretch>
                  </pic:blipFill>
                  <pic:spPr>
                    <a:xfrm>
                      <a:off x="0" y="0"/>
                      <a:ext cx="5534025" cy="2718576"/>
                    </a:xfrm>
                    <a:prstGeom prst="rect">
                      <a:avLst/>
                    </a:prstGeom>
                  </pic:spPr>
                </pic:pic>
              </a:graphicData>
            </a:graphic>
          </wp:inline>
        </w:drawing>
      </w:r>
    </w:p>
    <w:p w:rsidR="00CC5EE1" w:rsidRDefault="00EF4129" w:rsidP="00CC5EE1">
      <w:pPr>
        <w:pStyle w:val="NormalWeb"/>
      </w:pPr>
      <w:r w:rsidRPr="00875F5B">
        <w:rPr>
          <w:b/>
        </w:rPr>
        <w:t>Step 13.</w:t>
      </w:r>
      <w:r>
        <w:t xml:space="preserve"> Paste the </w:t>
      </w:r>
      <w:r w:rsidRPr="00EF4129">
        <w:rPr>
          <w:b/>
        </w:rPr>
        <w:t>File Link</w:t>
      </w:r>
      <w:r w:rsidR="00CC5EE1">
        <w:t xml:space="preserve"> that you c</w:t>
      </w:r>
      <w:r>
        <w:t xml:space="preserve">opied earlier in the </w:t>
      </w:r>
      <w:r w:rsidRPr="00EF4129">
        <w:rPr>
          <w:b/>
        </w:rPr>
        <w:t>Image URL</w:t>
      </w:r>
      <w:r w:rsidR="00CC5EE1">
        <w:t xml:space="preserve"> box as shown below.</w:t>
      </w:r>
      <w:r>
        <w:t xml:space="preserve"> Click on the </w:t>
      </w:r>
      <w:r w:rsidRPr="00EF4129">
        <w:rPr>
          <w:b/>
        </w:rPr>
        <w:t>Insert</w:t>
      </w:r>
      <w:r>
        <w:rPr>
          <w:b/>
        </w:rPr>
        <w:t xml:space="preserve"> </w:t>
      </w:r>
      <w:r>
        <w:t>button</w:t>
      </w:r>
      <w:r w:rsidR="00195FAE">
        <w:t>.</w:t>
      </w:r>
    </w:p>
    <w:p w:rsidR="00CC5EE1" w:rsidRDefault="00CC5EE1" w:rsidP="00CC5EE1">
      <w:pPr>
        <w:pStyle w:val="NormalWeb"/>
        <w:jc w:val="center"/>
      </w:pPr>
      <w:r>
        <w:rPr>
          <w:noProof/>
        </w:rPr>
        <w:drawing>
          <wp:inline distT="0" distB="0" distL="0" distR="0">
            <wp:extent cx="5562600" cy="3580007"/>
            <wp:effectExtent l="19050" t="0" r="0" b="0"/>
            <wp:docPr id="23" name="Picture 22" descr="Step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2.png"/>
                    <pic:cNvPicPr/>
                  </pic:nvPicPr>
                  <pic:blipFill>
                    <a:blip r:embed="rId25" cstate="print"/>
                    <a:stretch>
                      <a:fillRect/>
                    </a:stretch>
                  </pic:blipFill>
                  <pic:spPr>
                    <a:xfrm>
                      <a:off x="0" y="0"/>
                      <a:ext cx="5566433" cy="3582474"/>
                    </a:xfrm>
                    <a:prstGeom prst="rect">
                      <a:avLst/>
                    </a:prstGeom>
                  </pic:spPr>
                </pic:pic>
              </a:graphicData>
            </a:graphic>
          </wp:inline>
        </w:drawing>
      </w:r>
    </w:p>
    <w:p w:rsidR="00CC5EE1" w:rsidRDefault="00CC5EE1" w:rsidP="00CC5EE1">
      <w:pPr>
        <w:pStyle w:val="NormalWeb"/>
        <w:jc w:val="center"/>
      </w:pPr>
    </w:p>
    <w:p w:rsidR="00CC5EE1" w:rsidRDefault="00CC5EE1" w:rsidP="00CC5EE1">
      <w:pPr>
        <w:pStyle w:val="NormalWeb"/>
        <w:jc w:val="center"/>
      </w:pPr>
    </w:p>
    <w:p w:rsidR="00CC5EE1" w:rsidRDefault="00CC5EE1" w:rsidP="00CC5EE1">
      <w:pPr>
        <w:pStyle w:val="NormalWeb"/>
        <w:jc w:val="center"/>
      </w:pPr>
    </w:p>
    <w:p w:rsidR="00CC5EE1" w:rsidRDefault="00CC5EE1" w:rsidP="00CC5EE1">
      <w:pPr>
        <w:pStyle w:val="NormalWeb"/>
        <w:jc w:val="center"/>
      </w:pPr>
    </w:p>
    <w:p w:rsidR="00CC5EE1" w:rsidRDefault="00CC5EE1" w:rsidP="00CC5EE1">
      <w:pPr>
        <w:pStyle w:val="NormalWeb"/>
      </w:pPr>
      <w:r w:rsidRPr="00875F5B">
        <w:rPr>
          <w:b/>
        </w:rPr>
        <w:lastRenderedPageBreak/>
        <w:t>Step 14.</w:t>
      </w:r>
      <w:r>
        <w:t xml:space="preserve"> </w:t>
      </w:r>
      <w:r w:rsidR="00195FAE">
        <w:t>Select th</w:t>
      </w:r>
      <w:r w:rsidR="00064F0C">
        <w:t>e W</w:t>
      </w:r>
      <w:r w:rsidR="002A7221">
        <w:t xml:space="preserve">ebsite </w:t>
      </w:r>
      <w:r w:rsidR="00064F0C">
        <w:t>T</w:t>
      </w:r>
      <w:r w:rsidR="002A7221">
        <w:t xml:space="preserve">ile and </w:t>
      </w:r>
      <w:r w:rsidR="00064F0C">
        <w:t>clic</w:t>
      </w:r>
      <w:r w:rsidR="002A7221">
        <w:t xml:space="preserve">k on the </w:t>
      </w:r>
      <w:r w:rsidR="002A7221">
        <w:rPr>
          <w:b/>
        </w:rPr>
        <w:t>Insert/Edit Link</w:t>
      </w:r>
      <w:r w:rsidR="00195FAE">
        <w:t xml:space="preserve"> as s</w:t>
      </w:r>
      <w:r w:rsidR="002A7221">
        <w:t>hown</w:t>
      </w:r>
      <w:r w:rsidR="00195FAE">
        <w:t xml:space="preserve"> below.</w:t>
      </w:r>
    </w:p>
    <w:p w:rsidR="00CC5EE1" w:rsidRDefault="00CC5EE1" w:rsidP="00195FAE">
      <w:pPr>
        <w:pStyle w:val="NormalWeb"/>
        <w:jc w:val="center"/>
      </w:pPr>
      <w:r>
        <w:rPr>
          <w:noProof/>
        </w:rPr>
        <w:drawing>
          <wp:inline distT="0" distB="0" distL="0" distR="0">
            <wp:extent cx="5429250" cy="2747107"/>
            <wp:effectExtent l="19050" t="0" r="0" b="0"/>
            <wp:docPr id="24" name="Picture 23" descr="Ste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3.png"/>
                    <pic:cNvPicPr/>
                  </pic:nvPicPr>
                  <pic:blipFill>
                    <a:blip r:embed="rId26" cstate="print"/>
                    <a:stretch>
                      <a:fillRect/>
                    </a:stretch>
                  </pic:blipFill>
                  <pic:spPr>
                    <a:xfrm>
                      <a:off x="0" y="0"/>
                      <a:ext cx="5437584" cy="2751324"/>
                    </a:xfrm>
                    <a:prstGeom prst="rect">
                      <a:avLst/>
                    </a:prstGeom>
                  </pic:spPr>
                </pic:pic>
              </a:graphicData>
            </a:graphic>
          </wp:inline>
        </w:drawing>
      </w:r>
    </w:p>
    <w:p w:rsidR="00195FAE" w:rsidRDefault="00195FAE" w:rsidP="00195FAE">
      <w:pPr>
        <w:pStyle w:val="NormalWeb"/>
      </w:pPr>
      <w:r w:rsidRPr="00A212A5">
        <w:rPr>
          <w:b/>
        </w:rPr>
        <w:t>Step 15.</w:t>
      </w:r>
      <w:r>
        <w:t xml:space="preserve"> Insert the link to MyFootballClub</w:t>
      </w:r>
      <w:r w:rsidR="00064F0C">
        <w:t>, http://www.myfootballclub.com,</w:t>
      </w:r>
      <w:r>
        <w:t xml:space="preserve"> (or to your cl</w:t>
      </w:r>
      <w:r w:rsidR="00B65A11">
        <w:t xml:space="preserve">ub’s registration page) in the </w:t>
      </w:r>
      <w:r w:rsidRPr="00B65A11">
        <w:rPr>
          <w:b/>
        </w:rPr>
        <w:t>Link URL</w:t>
      </w:r>
      <w:r>
        <w:t xml:space="preserve"> as shown below. Then click </w:t>
      </w:r>
      <w:r w:rsidR="00B65A11">
        <w:t xml:space="preserve">on the </w:t>
      </w:r>
      <w:r w:rsidRPr="00B65A11">
        <w:rPr>
          <w:b/>
        </w:rPr>
        <w:t>Insert</w:t>
      </w:r>
      <w:r w:rsidR="00B65A11">
        <w:rPr>
          <w:b/>
        </w:rPr>
        <w:t xml:space="preserve"> </w:t>
      </w:r>
      <w:r w:rsidR="00B65A11">
        <w:t>button</w:t>
      </w:r>
      <w:r>
        <w:t>.</w:t>
      </w:r>
    </w:p>
    <w:p w:rsidR="00195FAE" w:rsidRDefault="00195FAE" w:rsidP="00195FAE">
      <w:pPr>
        <w:pStyle w:val="NormalWeb"/>
        <w:jc w:val="center"/>
      </w:pPr>
      <w:r>
        <w:rPr>
          <w:noProof/>
        </w:rPr>
        <w:drawing>
          <wp:inline distT="0" distB="0" distL="0" distR="0">
            <wp:extent cx="5430973" cy="2914650"/>
            <wp:effectExtent l="19050" t="0" r="0" b="0"/>
            <wp:docPr id="25" name="Picture 24" descr="Step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4.png"/>
                    <pic:cNvPicPr/>
                  </pic:nvPicPr>
                  <pic:blipFill>
                    <a:blip r:embed="rId27" cstate="print"/>
                    <a:stretch>
                      <a:fillRect/>
                    </a:stretch>
                  </pic:blipFill>
                  <pic:spPr>
                    <a:xfrm>
                      <a:off x="0" y="0"/>
                      <a:ext cx="5430973" cy="2914650"/>
                    </a:xfrm>
                    <a:prstGeom prst="rect">
                      <a:avLst/>
                    </a:prstGeom>
                  </pic:spPr>
                </pic:pic>
              </a:graphicData>
            </a:graphic>
          </wp:inline>
        </w:drawing>
      </w:r>
    </w:p>
    <w:p w:rsidR="00542739" w:rsidRDefault="00542739" w:rsidP="00195FAE">
      <w:pPr>
        <w:pStyle w:val="NormalWeb"/>
        <w:jc w:val="center"/>
      </w:pPr>
    </w:p>
    <w:p w:rsidR="00542739" w:rsidRDefault="00542739" w:rsidP="00195FAE">
      <w:pPr>
        <w:pStyle w:val="NormalWeb"/>
        <w:jc w:val="center"/>
      </w:pPr>
    </w:p>
    <w:p w:rsidR="00542739" w:rsidRDefault="00542739" w:rsidP="00195FAE">
      <w:pPr>
        <w:pStyle w:val="NormalWeb"/>
        <w:jc w:val="center"/>
      </w:pPr>
    </w:p>
    <w:p w:rsidR="00542739" w:rsidRDefault="00542739" w:rsidP="00195FAE">
      <w:pPr>
        <w:pStyle w:val="NormalWeb"/>
        <w:jc w:val="center"/>
      </w:pPr>
    </w:p>
    <w:p w:rsidR="00542739" w:rsidRDefault="00542739" w:rsidP="00195FAE">
      <w:pPr>
        <w:pStyle w:val="NormalWeb"/>
        <w:jc w:val="center"/>
      </w:pPr>
    </w:p>
    <w:p w:rsidR="00542739" w:rsidRDefault="00542739" w:rsidP="00542739">
      <w:pPr>
        <w:pStyle w:val="NormalWeb"/>
      </w:pPr>
      <w:r w:rsidRPr="00A212A5">
        <w:rPr>
          <w:b/>
        </w:rPr>
        <w:lastRenderedPageBreak/>
        <w:t>Step 16.</w:t>
      </w:r>
      <w:r>
        <w:t xml:space="preserve"> Once you are happy with the Website Tile</w:t>
      </w:r>
      <w:r w:rsidR="00A212A5">
        <w:t xml:space="preserve"> and registrations link, click on the green </w:t>
      </w:r>
      <w:r w:rsidRPr="00A212A5">
        <w:rPr>
          <w:b/>
        </w:rPr>
        <w:t>Save</w:t>
      </w:r>
      <w:r w:rsidR="00A212A5">
        <w:rPr>
          <w:b/>
        </w:rPr>
        <w:t xml:space="preserve"> </w:t>
      </w:r>
      <w:r w:rsidR="00A212A5">
        <w:t>button</w:t>
      </w:r>
      <w:r>
        <w:t>.</w:t>
      </w:r>
    </w:p>
    <w:p w:rsidR="00542739" w:rsidRDefault="00542739" w:rsidP="00542739">
      <w:pPr>
        <w:pStyle w:val="NormalWeb"/>
        <w:jc w:val="center"/>
      </w:pPr>
      <w:r>
        <w:rPr>
          <w:noProof/>
        </w:rPr>
        <w:drawing>
          <wp:inline distT="0" distB="0" distL="0" distR="0">
            <wp:extent cx="5472045" cy="3133725"/>
            <wp:effectExtent l="19050" t="0" r="0" b="0"/>
            <wp:docPr id="26" name="Picture 25" descr="Step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5.png"/>
                    <pic:cNvPicPr/>
                  </pic:nvPicPr>
                  <pic:blipFill>
                    <a:blip r:embed="rId28" cstate="print"/>
                    <a:stretch>
                      <a:fillRect/>
                    </a:stretch>
                  </pic:blipFill>
                  <pic:spPr>
                    <a:xfrm>
                      <a:off x="0" y="0"/>
                      <a:ext cx="5472045" cy="3133725"/>
                    </a:xfrm>
                    <a:prstGeom prst="rect">
                      <a:avLst/>
                    </a:prstGeom>
                  </pic:spPr>
                </pic:pic>
              </a:graphicData>
            </a:graphic>
          </wp:inline>
        </w:drawing>
      </w:r>
    </w:p>
    <w:p w:rsidR="00542739" w:rsidRDefault="00542739" w:rsidP="00542739">
      <w:pPr>
        <w:pStyle w:val="NormalWeb"/>
      </w:pPr>
      <w:r w:rsidRPr="00D179FC">
        <w:rPr>
          <w:b/>
        </w:rPr>
        <w:t>Step 17.</w:t>
      </w:r>
      <w:r w:rsidR="00D179FC">
        <w:t xml:space="preserve"> Go back to the </w:t>
      </w:r>
      <w:r>
        <w:t>Website Editor Control Panel</w:t>
      </w:r>
      <w:r w:rsidR="00D179FC">
        <w:t xml:space="preserve"> and click on </w:t>
      </w:r>
      <w:r w:rsidRPr="00D179FC">
        <w:rPr>
          <w:b/>
        </w:rPr>
        <w:t>Widget Manager</w:t>
      </w:r>
      <w:r>
        <w:t>.</w:t>
      </w:r>
    </w:p>
    <w:p w:rsidR="00542739" w:rsidRDefault="00542739" w:rsidP="00542739">
      <w:pPr>
        <w:pStyle w:val="NormalWeb"/>
        <w:jc w:val="center"/>
      </w:pPr>
      <w:r>
        <w:rPr>
          <w:noProof/>
        </w:rPr>
        <w:drawing>
          <wp:inline distT="0" distB="0" distL="0" distR="0">
            <wp:extent cx="5514975" cy="3510862"/>
            <wp:effectExtent l="19050" t="0" r="9525" b="0"/>
            <wp:docPr id="27" name="Picture 26" descr="Step Mi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Missed.png"/>
                    <pic:cNvPicPr/>
                  </pic:nvPicPr>
                  <pic:blipFill>
                    <a:blip r:embed="rId29" cstate="print"/>
                    <a:stretch>
                      <a:fillRect/>
                    </a:stretch>
                  </pic:blipFill>
                  <pic:spPr>
                    <a:xfrm>
                      <a:off x="0" y="0"/>
                      <a:ext cx="5515935" cy="3511473"/>
                    </a:xfrm>
                    <a:prstGeom prst="rect">
                      <a:avLst/>
                    </a:prstGeom>
                  </pic:spPr>
                </pic:pic>
              </a:graphicData>
            </a:graphic>
          </wp:inline>
        </w:drawing>
      </w:r>
    </w:p>
    <w:p w:rsidR="00542739" w:rsidRDefault="00542739" w:rsidP="00542739">
      <w:pPr>
        <w:pStyle w:val="NormalWeb"/>
        <w:jc w:val="center"/>
      </w:pPr>
    </w:p>
    <w:p w:rsidR="00542739" w:rsidRDefault="00542739" w:rsidP="00542739">
      <w:pPr>
        <w:pStyle w:val="NormalWeb"/>
        <w:jc w:val="center"/>
      </w:pPr>
    </w:p>
    <w:p w:rsidR="00542739" w:rsidRDefault="00542739" w:rsidP="00542739">
      <w:pPr>
        <w:pStyle w:val="NormalWeb"/>
        <w:jc w:val="center"/>
      </w:pPr>
    </w:p>
    <w:p w:rsidR="00542739" w:rsidRPr="00F5134A" w:rsidRDefault="00421EC1" w:rsidP="00542739">
      <w:pPr>
        <w:pStyle w:val="NormalWeb"/>
      </w:pPr>
      <w:r w:rsidRPr="00F5134A">
        <w:rPr>
          <w:b/>
        </w:rPr>
        <w:lastRenderedPageBreak/>
        <w:t>Step 18.</w:t>
      </w:r>
      <w:r>
        <w:t xml:space="preserve"> </w:t>
      </w:r>
      <w:r w:rsidR="00F5134A">
        <w:t xml:space="preserve">Right click on </w:t>
      </w:r>
      <w:r w:rsidR="00F5134A" w:rsidRPr="00F5134A">
        <w:rPr>
          <w:b/>
        </w:rPr>
        <w:t>Register Now</w:t>
      </w:r>
      <w:r w:rsidR="00F5134A">
        <w:t xml:space="preserve"> and make the widget </w:t>
      </w:r>
      <w:r w:rsidR="00F5134A" w:rsidRPr="00F5134A">
        <w:rPr>
          <w:b/>
        </w:rPr>
        <w:t>Active</w:t>
      </w:r>
      <w:r w:rsidR="003E0FE4">
        <w:t>. Change the wid</w:t>
      </w:r>
      <w:r w:rsidR="00F5134A">
        <w:t xml:space="preserve">get order to make </w:t>
      </w:r>
      <w:r w:rsidR="00F5134A" w:rsidRPr="00F5134A">
        <w:rPr>
          <w:b/>
        </w:rPr>
        <w:t>Register Now</w:t>
      </w:r>
      <w:r w:rsidR="003E0FE4">
        <w:t xml:space="preserve"> ap</w:t>
      </w:r>
      <w:r w:rsidR="00F5134A">
        <w:t>pear higher on your widget list</w:t>
      </w:r>
      <w:r w:rsidR="003E0FE4">
        <w:t>.</w:t>
      </w:r>
      <w:r w:rsidR="00F5134A">
        <w:t xml:space="preserve"> Click on the green </w:t>
      </w:r>
      <w:r w:rsidR="00F5134A">
        <w:rPr>
          <w:b/>
        </w:rPr>
        <w:t>Save/Update</w:t>
      </w:r>
      <w:r w:rsidR="00F5134A">
        <w:t xml:space="preserve"> button.</w:t>
      </w:r>
    </w:p>
    <w:p w:rsidR="003E0FE4" w:rsidRDefault="003E0FE4" w:rsidP="003E0FE4">
      <w:pPr>
        <w:pStyle w:val="NormalWeb"/>
        <w:jc w:val="center"/>
      </w:pPr>
      <w:r>
        <w:rPr>
          <w:noProof/>
        </w:rPr>
        <w:drawing>
          <wp:inline distT="0" distB="0" distL="0" distR="0">
            <wp:extent cx="5353050" cy="3199020"/>
            <wp:effectExtent l="19050" t="0" r="0" b="0"/>
            <wp:docPr id="28" name="Picture 27" descr="Step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7.png"/>
                    <pic:cNvPicPr/>
                  </pic:nvPicPr>
                  <pic:blipFill>
                    <a:blip r:embed="rId30" cstate="print"/>
                    <a:stretch>
                      <a:fillRect/>
                    </a:stretch>
                  </pic:blipFill>
                  <pic:spPr>
                    <a:xfrm>
                      <a:off x="0" y="0"/>
                      <a:ext cx="5353050" cy="3199020"/>
                    </a:xfrm>
                    <a:prstGeom prst="rect">
                      <a:avLst/>
                    </a:prstGeom>
                  </pic:spPr>
                </pic:pic>
              </a:graphicData>
            </a:graphic>
          </wp:inline>
        </w:drawing>
      </w:r>
    </w:p>
    <w:p w:rsidR="00E754A1" w:rsidRDefault="00E754A1" w:rsidP="00E754A1">
      <w:pPr>
        <w:pStyle w:val="NormalWeb"/>
      </w:pPr>
      <w:r w:rsidRPr="00875F5B">
        <w:rPr>
          <w:b/>
        </w:rPr>
        <w:t>Step 19.</w:t>
      </w:r>
      <w:r>
        <w:t xml:space="preserve"> Return to your club’s website to make sure you are happy with the position of the widget. Adjust accordingly.</w:t>
      </w:r>
    </w:p>
    <w:p w:rsidR="00E754A1" w:rsidRDefault="00E754A1" w:rsidP="00E754A1">
      <w:pPr>
        <w:pStyle w:val="NormalWeb"/>
      </w:pPr>
      <w:r>
        <w:rPr>
          <w:noProof/>
        </w:rPr>
        <w:drawing>
          <wp:inline distT="0" distB="0" distL="0" distR="0">
            <wp:extent cx="5731510" cy="3660775"/>
            <wp:effectExtent l="19050" t="0" r="2540" b="0"/>
            <wp:docPr id="29" name="Picture 28" descr="Step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8.png"/>
                    <pic:cNvPicPr/>
                  </pic:nvPicPr>
                  <pic:blipFill>
                    <a:blip r:embed="rId31" cstate="print"/>
                    <a:stretch>
                      <a:fillRect/>
                    </a:stretch>
                  </pic:blipFill>
                  <pic:spPr>
                    <a:xfrm>
                      <a:off x="0" y="0"/>
                      <a:ext cx="5731510" cy="3660775"/>
                    </a:xfrm>
                    <a:prstGeom prst="rect">
                      <a:avLst/>
                    </a:prstGeom>
                  </pic:spPr>
                </pic:pic>
              </a:graphicData>
            </a:graphic>
          </wp:inline>
        </w:drawing>
      </w:r>
    </w:p>
    <w:p w:rsidR="003C2357" w:rsidRDefault="003C2357">
      <w:pPr>
        <w:rPr>
          <w:rFonts w:ascii="Times New Roman" w:eastAsia="Times New Roman" w:hAnsi="Times New Roman" w:cs="Times New Roman"/>
          <w:sz w:val="24"/>
          <w:szCs w:val="24"/>
          <w:lang w:eastAsia="en-AU"/>
        </w:rPr>
      </w:pPr>
      <w:r>
        <w:br w:type="page"/>
      </w:r>
    </w:p>
    <w:p w:rsidR="003C2357" w:rsidRPr="00FB33BC" w:rsidRDefault="00742B1D" w:rsidP="00742B1D">
      <w:pPr>
        <w:pStyle w:val="Heading1"/>
      </w:pPr>
      <w:r>
        <w:lastRenderedPageBreak/>
        <w:t>Posters</w:t>
      </w:r>
    </w:p>
    <w:p w:rsidR="00742B1D" w:rsidRDefault="00742B1D" w:rsidP="00767FDA">
      <w:r>
        <w:t>The following poster has been designed of your club</w:t>
      </w:r>
      <w:r w:rsidR="00DC6A80">
        <w:t xml:space="preserve"> to print out and display around your club grounds</w:t>
      </w:r>
      <w:r>
        <w:t>. The posters are available in A3 and A4</w:t>
      </w:r>
      <w:r w:rsidR="00C728D9">
        <w:t xml:space="preserve"> size files for your convenience</w:t>
      </w:r>
      <w:r w:rsidR="00875F5B">
        <w:t xml:space="preserve"> as a High Res PDF, JPEG and Word Document</w:t>
      </w:r>
      <w:r w:rsidR="00D00560">
        <w:t xml:space="preserve"> (A4) (InDesign av</w:t>
      </w:r>
      <w:r w:rsidR="00875F5B">
        <w:t>ailable on request)</w:t>
      </w:r>
      <w:r w:rsidR="00DC6A80">
        <w:t>. There is also a Microsoft Word document that you can edit an</w:t>
      </w:r>
      <w:r w:rsidR="00994DB3">
        <w:t>d</w:t>
      </w:r>
      <w:r w:rsidR="00DC6A80">
        <w:t xml:space="preserve"> add in your </w:t>
      </w:r>
      <w:r w:rsidR="00994DB3">
        <w:t>club’s</w:t>
      </w:r>
      <w:r w:rsidR="00DC6A80">
        <w:t xml:space="preserve"> sign on details</w:t>
      </w:r>
      <w:r w:rsidR="00875F5B">
        <w:t xml:space="preserve"> (we will provide a word document with the option of using your own club photo to personalise the poster instead of the photo currently in use).</w:t>
      </w:r>
    </w:p>
    <w:p w:rsidR="00DC6A80" w:rsidRDefault="00DC6A80" w:rsidP="00DC6A80">
      <w:pPr>
        <w:jc w:val="center"/>
      </w:pPr>
      <w:r>
        <w:rPr>
          <w:noProof/>
          <w:lang w:eastAsia="en-AU"/>
        </w:rPr>
        <w:drawing>
          <wp:inline distT="0" distB="0" distL="0" distR="0">
            <wp:extent cx="4902972" cy="6932930"/>
            <wp:effectExtent l="19050" t="0" r="0" b="0"/>
            <wp:docPr id="31" name="Picture 30" descr="A3 Im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 Improved.jpg"/>
                    <pic:cNvPicPr/>
                  </pic:nvPicPr>
                  <pic:blipFill>
                    <a:blip r:embed="rId32" cstate="print"/>
                    <a:stretch>
                      <a:fillRect/>
                    </a:stretch>
                  </pic:blipFill>
                  <pic:spPr>
                    <a:xfrm>
                      <a:off x="0" y="0"/>
                      <a:ext cx="4902972" cy="6932930"/>
                    </a:xfrm>
                    <a:prstGeom prst="rect">
                      <a:avLst/>
                    </a:prstGeom>
                  </pic:spPr>
                </pic:pic>
              </a:graphicData>
            </a:graphic>
          </wp:inline>
        </w:drawing>
      </w:r>
    </w:p>
    <w:p w:rsidR="000D21A3" w:rsidRDefault="000D21A3" w:rsidP="00767FDA"/>
    <w:p w:rsidR="004B070A" w:rsidRDefault="004B070A" w:rsidP="004B070A">
      <w:pPr>
        <w:pStyle w:val="Heading1"/>
      </w:pPr>
      <w:r>
        <w:lastRenderedPageBreak/>
        <w:t>News Images</w:t>
      </w:r>
    </w:p>
    <w:p w:rsidR="004B070A" w:rsidRDefault="004B070A" w:rsidP="004B070A">
      <w:r>
        <w:t>The following news images have been created to the specific new</w:t>
      </w:r>
      <w:r w:rsidR="009B45E8">
        <w:t>s image siz</w:t>
      </w:r>
      <w:r>
        <w:t>ing</w:t>
      </w:r>
      <w:r w:rsidR="009B45E8">
        <w:t xml:space="preserve"> requirements</w:t>
      </w:r>
      <w:r>
        <w:t xml:space="preserve"> for the </w:t>
      </w:r>
      <w:r>
        <w:rPr>
          <w:b/>
        </w:rPr>
        <w:t>Fading News Options</w:t>
      </w:r>
      <w:r w:rsidR="00994DB3">
        <w:t xml:space="preserve"> on FoxSports</w:t>
      </w:r>
      <w:r>
        <w:t xml:space="preserve">Pulse. There are 3 sizes; </w:t>
      </w:r>
    </w:p>
    <w:p w:rsidR="004B070A" w:rsidRDefault="004B070A" w:rsidP="004B070A">
      <w:pPr>
        <w:pStyle w:val="ListParagraph"/>
        <w:numPr>
          <w:ilvl w:val="1"/>
          <w:numId w:val="1"/>
        </w:numPr>
      </w:pPr>
      <w:r>
        <w:t>Fading News Option 1: 323px x 221px</w:t>
      </w:r>
    </w:p>
    <w:p w:rsidR="004B070A" w:rsidRDefault="004B070A" w:rsidP="004B070A">
      <w:pPr>
        <w:pStyle w:val="ListParagraph"/>
        <w:numPr>
          <w:ilvl w:val="1"/>
          <w:numId w:val="1"/>
        </w:numPr>
      </w:pPr>
      <w:r>
        <w:t>Fading News Option 2: 506px x 357px</w:t>
      </w:r>
    </w:p>
    <w:p w:rsidR="004B070A" w:rsidRDefault="004B070A" w:rsidP="004B070A">
      <w:pPr>
        <w:pStyle w:val="ListParagraph"/>
        <w:numPr>
          <w:ilvl w:val="1"/>
          <w:numId w:val="1"/>
        </w:numPr>
      </w:pPr>
      <w:r>
        <w:t>Fading News Option 3: 650px x 295px</w:t>
      </w:r>
    </w:p>
    <w:p w:rsidR="004B070A" w:rsidRDefault="00C33DC0" w:rsidP="004B070A">
      <w:r>
        <w:t xml:space="preserve">These images can be used to accompany any sign on or promotional articles that feature on your website. </w:t>
      </w:r>
    </w:p>
    <w:p w:rsidR="00994DB3" w:rsidRDefault="00994DB3" w:rsidP="00994DB3">
      <w:pPr>
        <w:jc w:val="center"/>
      </w:pPr>
      <w:r>
        <w:rPr>
          <w:noProof/>
          <w:lang w:eastAsia="en-AU"/>
        </w:rPr>
        <w:drawing>
          <wp:inline distT="0" distB="0" distL="0" distR="0">
            <wp:extent cx="2461260"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ding News Option 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1260" cy="1066800"/>
                    </a:xfrm>
                    <a:prstGeom prst="rect">
                      <a:avLst/>
                    </a:prstGeom>
                  </pic:spPr>
                </pic:pic>
              </a:graphicData>
            </a:graphic>
          </wp:inline>
        </w:drawing>
      </w:r>
      <w:r>
        <w:br/>
        <w:t>Fading News Option 1</w:t>
      </w:r>
    </w:p>
    <w:p w:rsidR="00D003DD" w:rsidRDefault="00D003DD" w:rsidP="00D003DD">
      <w:pPr>
        <w:pStyle w:val="Heading1"/>
      </w:pPr>
      <w:r>
        <w:t>Social Media</w:t>
      </w:r>
    </w:p>
    <w:p w:rsidR="00D003DD" w:rsidRDefault="00D003DD" w:rsidP="00D003DD">
      <w:r>
        <w:t xml:space="preserve">By March 2015, we </w:t>
      </w:r>
      <w:r w:rsidR="00875F5B">
        <w:t>advise</w:t>
      </w:r>
      <w:r>
        <w:t xml:space="preserve"> all clubs to have at least one form of social media. The most effective form of social media for clubs is </w:t>
      </w:r>
      <w:r>
        <w:rPr>
          <w:b/>
        </w:rPr>
        <w:t>Facebook. Facebook</w:t>
      </w:r>
      <w:r>
        <w:t xml:space="preserve"> will allow your club to create an online community for your club and is a great way for you to answer any questions </w:t>
      </w:r>
      <w:r w:rsidR="00882F3D">
        <w:t>you may get</w:t>
      </w:r>
      <w:r>
        <w:t xml:space="preserve"> and</w:t>
      </w:r>
      <w:r w:rsidR="00882F3D">
        <w:t xml:space="preserve"> have them on display for other </w:t>
      </w:r>
      <w:r w:rsidR="00EB2703">
        <w:t>members who</w:t>
      </w:r>
      <w:r>
        <w:t xml:space="preserve"> may have the same question. It’s also a great </w:t>
      </w:r>
      <w:r w:rsidR="00EB2703">
        <w:t>way to promote events and games.</w:t>
      </w:r>
    </w:p>
    <w:p w:rsidR="00B52816" w:rsidRDefault="00B52816" w:rsidP="00D003DD">
      <w:r>
        <w:t xml:space="preserve">Once you have established your </w:t>
      </w:r>
      <w:r>
        <w:rPr>
          <w:b/>
        </w:rPr>
        <w:t xml:space="preserve">Facebook </w:t>
      </w:r>
      <w:r>
        <w:t>page you can start posting the marketing collateral in this guide. One way to extend the reach (amount of people who see your posts) is to take advantage of the network of frien</w:t>
      </w:r>
      <w:r w:rsidR="00882F3D">
        <w:t>ds that your club members</w:t>
      </w:r>
      <w:r w:rsidR="00EB2703">
        <w:t xml:space="preserve"> already</w:t>
      </w:r>
      <w:r w:rsidR="00882F3D">
        <w:t xml:space="preserve"> have</w:t>
      </w:r>
      <w:r>
        <w:t xml:space="preserve"> on </w:t>
      </w:r>
      <w:r>
        <w:rPr>
          <w:b/>
        </w:rPr>
        <w:t>Facebook</w:t>
      </w:r>
      <w:r>
        <w:t>. An example of a post that will expand your social reach is;</w:t>
      </w:r>
    </w:p>
    <w:p w:rsidR="00B52816" w:rsidRPr="00875F5B" w:rsidRDefault="00B52816" w:rsidP="00D003DD">
      <w:pPr>
        <w:rPr>
          <w:i/>
          <w:color w:val="1F497D" w:themeColor="text2"/>
        </w:rPr>
      </w:pPr>
      <w:r>
        <w:t xml:space="preserve">(Status) </w:t>
      </w:r>
      <w:r w:rsidRPr="00875F5B">
        <w:rPr>
          <w:i/>
          <w:color w:val="1F497D" w:themeColor="text2"/>
        </w:rPr>
        <w:t xml:space="preserve">The 2015 Football season is fast approaching! Whether you love kicking the ball around on the pitch or just want to stay active with mates, Football is fun for everyone. </w:t>
      </w:r>
    </w:p>
    <w:p w:rsidR="00B52816" w:rsidRPr="00875F5B" w:rsidRDefault="00B52816" w:rsidP="00D003DD">
      <w:pPr>
        <w:rPr>
          <w:i/>
          <w:color w:val="1F497D" w:themeColor="text2"/>
        </w:rPr>
      </w:pPr>
      <w:r w:rsidRPr="00875F5B">
        <w:rPr>
          <w:i/>
          <w:color w:val="1F497D" w:themeColor="text2"/>
          <w:u w:val="single"/>
        </w:rPr>
        <w:t>Tag a friend</w:t>
      </w:r>
      <w:r w:rsidRPr="00875F5B">
        <w:rPr>
          <w:i/>
          <w:color w:val="1F497D" w:themeColor="text2"/>
        </w:rPr>
        <w:t xml:space="preserve"> who you want to play football with this season!</w:t>
      </w:r>
    </w:p>
    <w:p w:rsidR="00B52816" w:rsidRPr="00875F5B" w:rsidRDefault="00064F0C" w:rsidP="00D003DD">
      <w:pPr>
        <w:rPr>
          <w:i/>
          <w:color w:val="1F497D" w:themeColor="text2"/>
        </w:rPr>
      </w:pPr>
      <w:r>
        <w:rPr>
          <w:i/>
          <w:color w:val="1F497D" w:themeColor="text2"/>
        </w:rPr>
        <w:t>For more information about S</w:t>
      </w:r>
      <w:r w:rsidR="00B52816" w:rsidRPr="00875F5B">
        <w:rPr>
          <w:i/>
          <w:color w:val="1F497D" w:themeColor="text2"/>
        </w:rPr>
        <w:t>ignons clic</w:t>
      </w:r>
      <w:r>
        <w:rPr>
          <w:i/>
          <w:color w:val="1F497D" w:themeColor="text2"/>
        </w:rPr>
        <w:t>k here &lt;insert link to the sign</w:t>
      </w:r>
      <w:r w:rsidR="00EE48B5">
        <w:rPr>
          <w:i/>
          <w:color w:val="1F497D" w:themeColor="text2"/>
        </w:rPr>
        <w:t>on information from</w:t>
      </w:r>
      <w:bookmarkStart w:id="0" w:name="_GoBack"/>
      <w:bookmarkEnd w:id="0"/>
      <w:r w:rsidR="00B52816" w:rsidRPr="00875F5B">
        <w:rPr>
          <w:i/>
          <w:color w:val="1F497D" w:themeColor="text2"/>
        </w:rPr>
        <w:t xml:space="preserve"> your club’s website&gt;</w:t>
      </w:r>
    </w:p>
    <w:p w:rsidR="00B52816" w:rsidRPr="00B52816" w:rsidRDefault="00B52816" w:rsidP="00D003DD"/>
    <w:p w:rsidR="00D003DD" w:rsidRPr="00D003DD" w:rsidRDefault="00B52816" w:rsidP="00D003DD">
      <w:r>
        <w:t xml:space="preserve">  </w:t>
      </w:r>
      <w:r w:rsidR="00D003DD">
        <w:t xml:space="preserve"> </w:t>
      </w:r>
    </w:p>
    <w:sectPr w:rsidR="00D003DD" w:rsidRPr="00D003DD" w:rsidSect="00015870">
      <w:headerReference w:type="default" r:id="rId34"/>
      <w:footerReference w:type="default" r:id="rId35"/>
      <w:headerReference w:type="first" r:id="rId36"/>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816" w:rsidRDefault="00B52816" w:rsidP="00BD34A1">
      <w:pPr>
        <w:spacing w:after="0" w:line="240" w:lineRule="auto"/>
      </w:pPr>
      <w:r>
        <w:separator/>
      </w:r>
    </w:p>
  </w:endnote>
  <w:endnote w:type="continuationSeparator" w:id="0">
    <w:p w:rsidR="00B52816" w:rsidRDefault="00B52816" w:rsidP="00BD34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or">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963830"/>
      <w:docPartObj>
        <w:docPartGallery w:val="Page Numbers (Bottom of Page)"/>
        <w:docPartUnique/>
      </w:docPartObj>
    </w:sdtPr>
    <w:sdtContent>
      <w:p w:rsidR="00B52816" w:rsidRDefault="00B43247">
        <w:pPr>
          <w:pStyle w:val="Footer"/>
          <w:jc w:val="right"/>
        </w:pPr>
        <w:r>
          <w:fldChar w:fldCharType="begin"/>
        </w:r>
        <w:r w:rsidR="00B56607">
          <w:instrText xml:space="preserve"> PAGE   \* MERGEFORMAT </w:instrText>
        </w:r>
        <w:r>
          <w:fldChar w:fldCharType="separate"/>
        </w:r>
        <w:r w:rsidR="00100C9A">
          <w:rPr>
            <w:noProof/>
          </w:rPr>
          <w:t>14</w:t>
        </w:r>
        <w:r>
          <w:rPr>
            <w:noProof/>
          </w:rPr>
          <w:fldChar w:fldCharType="end"/>
        </w:r>
      </w:p>
    </w:sdtContent>
  </w:sdt>
  <w:p w:rsidR="00B52816" w:rsidRDefault="00B528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816" w:rsidRDefault="00B52816" w:rsidP="00BD34A1">
      <w:pPr>
        <w:spacing w:after="0" w:line="240" w:lineRule="auto"/>
      </w:pPr>
      <w:r>
        <w:separator/>
      </w:r>
    </w:p>
  </w:footnote>
  <w:footnote w:type="continuationSeparator" w:id="0">
    <w:p w:rsidR="00B52816" w:rsidRDefault="00B52816" w:rsidP="00BD34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16" w:rsidRDefault="00B52816" w:rsidP="00A605D3">
    <w:pPr>
      <w:jc w:val="center"/>
      <w:rPr>
        <w:b/>
      </w:rPr>
    </w:pPr>
    <w:r>
      <w:rPr>
        <w:b/>
        <w:noProof/>
        <w:lang w:eastAsia="en-AU"/>
      </w:rPr>
      <w:drawing>
        <wp:anchor distT="0" distB="0" distL="114300" distR="114300" simplePos="0" relativeHeight="251982848" behindDoc="1" locked="0" layoutInCell="1" allowOverlap="1">
          <wp:simplePos x="0" y="0"/>
          <wp:positionH relativeFrom="column">
            <wp:posOffset>-657225</wp:posOffset>
          </wp:positionH>
          <wp:positionV relativeFrom="paragraph">
            <wp:posOffset>-292735</wp:posOffset>
          </wp:positionV>
          <wp:extent cx="790575" cy="756920"/>
          <wp:effectExtent l="0" t="0" r="0" b="0"/>
          <wp:wrapTight wrapText="bothSides">
            <wp:wrapPolygon edited="0">
              <wp:start x="0" y="0"/>
              <wp:lineTo x="0" y="21201"/>
              <wp:lineTo x="21340" y="21201"/>
              <wp:lineTo x="21340" y="0"/>
              <wp:lineTo x="0" y="0"/>
            </wp:wrapPolygon>
          </wp:wrapTight>
          <wp:docPr id="3" name="Picture 2" descr="FFA5134 Play Football Logo(NO BALL)_Blac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5134 Play Football Logo(NO BALL)_Black_v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0575" cy="756920"/>
                  </a:xfrm>
                  <a:prstGeom prst="rect">
                    <a:avLst/>
                  </a:prstGeom>
                </pic:spPr>
              </pic:pic>
            </a:graphicData>
          </a:graphic>
        </wp:anchor>
      </w:drawing>
    </w:r>
    <w:r>
      <w:rPr>
        <w:b/>
        <w:noProof/>
        <w:lang w:eastAsia="en-AU"/>
      </w:rPr>
      <w:drawing>
        <wp:anchor distT="0" distB="0" distL="114300" distR="114300" simplePos="0" relativeHeight="251659264" behindDoc="0" locked="0" layoutInCell="1" allowOverlap="1">
          <wp:simplePos x="0" y="0"/>
          <wp:positionH relativeFrom="column">
            <wp:posOffset>5610225</wp:posOffset>
          </wp:positionH>
          <wp:positionV relativeFrom="paragraph">
            <wp:posOffset>-440055</wp:posOffset>
          </wp:positionV>
          <wp:extent cx="952500" cy="952500"/>
          <wp:effectExtent l="19050" t="0" r="0" b="0"/>
          <wp:wrapSquare wrapText="bothSides"/>
          <wp:docPr id="4" name="Picture 3" descr="FQ LOGO 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 LOGO 220x220.jpg"/>
                  <pic:cNvPicPr/>
                </pic:nvPicPr>
                <pic:blipFill>
                  <a:blip r:embed="rId2"/>
                  <a:stretch>
                    <a:fillRect/>
                  </a:stretch>
                </pic:blipFill>
                <pic:spPr>
                  <a:xfrm>
                    <a:off x="0" y="0"/>
                    <a:ext cx="952500" cy="952500"/>
                  </a:xfrm>
                  <a:prstGeom prst="rect">
                    <a:avLst/>
                  </a:prstGeom>
                </pic:spPr>
              </pic:pic>
            </a:graphicData>
          </a:graphic>
        </wp:anchor>
      </w:drawing>
    </w:r>
    <w:r w:rsidRPr="00BD34A1">
      <w:rPr>
        <w:b/>
      </w:rPr>
      <w:t>How to Guide – Play, Coach, Ref Football Campaign</w:t>
    </w:r>
  </w:p>
  <w:p w:rsidR="00B52816" w:rsidRDefault="00B528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16" w:rsidRDefault="00B52816">
    <w:pPr>
      <w:pStyle w:val="Header"/>
    </w:pPr>
    <w:r>
      <w:rPr>
        <w:noProof/>
        <w:lang w:eastAsia="en-AU"/>
      </w:rPr>
      <w:drawing>
        <wp:anchor distT="0" distB="0" distL="114300" distR="114300" simplePos="0" relativeHeight="251981824" behindDoc="0" locked="0" layoutInCell="1" allowOverlap="1">
          <wp:simplePos x="0" y="0"/>
          <wp:positionH relativeFrom="column">
            <wp:posOffset>2438400</wp:posOffset>
          </wp:positionH>
          <wp:positionV relativeFrom="paragraph">
            <wp:posOffset>-302895</wp:posOffset>
          </wp:positionV>
          <wp:extent cx="902335" cy="8674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A COACH Football Logo(NO BALL)_BlackOnWhite_v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2335" cy="867410"/>
                  </a:xfrm>
                  <a:prstGeom prst="rect">
                    <a:avLst/>
                  </a:prstGeom>
                  <a:noFill/>
                  <a:ln>
                    <a:noFill/>
                  </a:ln>
                </pic:spPr>
              </pic:pic>
            </a:graphicData>
          </a:graphic>
        </wp:anchor>
      </w:drawing>
    </w:r>
    <w:r>
      <w:rPr>
        <w:noProof/>
        <w:lang w:eastAsia="en-AU"/>
      </w:rPr>
      <w:drawing>
        <wp:anchor distT="0" distB="0" distL="114300" distR="114300" simplePos="0" relativeHeight="251543552" behindDoc="0" locked="0" layoutInCell="1" allowOverlap="1">
          <wp:simplePos x="0" y="0"/>
          <wp:positionH relativeFrom="column">
            <wp:posOffset>4476750</wp:posOffset>
          </wp:positionH>
          <wp:positionV relativeFrom="paragraph">
            <wp:posOffset>-297180</wp:posOffset>
          </wp:positionV>
          <wp:extent cx="910590" cy="8750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A5134 Play Football Logo(NO BALL)_Black_v1.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875030"/>
                  </a:xfrm>
                  <a:prstGeom prst="rect">
                    <a:avLst/>
                  </a:prstGeom>
                  <a:noFill/>
                  <a:ln>
                    <a:noFill/>
                  </a:ln>
                </pic:spPr>
              </pic:pic>
            </a:graphicData>
          </a:graphic>
        </wp:anchor>
      </w:drawing>
    </w:r>
    <w:r>
      <w:rPr>
        <w:noProof/>
        <w:lang w:eastAsia="en-AU"/>
      </w:rPr>
      <w:drawing>
        <wp:anchor distT="0" distB="0" distL="114300" distR="114300" simplePos="0" relativeHeight="251761664" behindDoc="0" locked="0" layoutInCell="1" allowOverlap="1">
          <wp:simplePos x="0" y="0"/>
          <wp:positionH relativeFrom="column">
            <wp:posOffset>333375</wp:posOffset>
          </wp:positionH>
          <wp:positionV relativeFrom="paragraph">
            <wp:posOffset>-293370</wp:posOffset>
          </wp:positionV>
          <wp:extent cx="902543" cy="86769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A RefFootball Logo(NO BALL)_Black on White_v1 CYMK.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2543" cy="867694"/>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622E63"/>
    <w:multiLevelType w:val="hybridMultilevel"/>
    <w:tmpl w:val="7C5A1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BD34A1"/>
    <w:rsid w:val="00015870"/>
    <w:rsid w:val="00064F0C"/>
    <w:rsid w:val="00086703"/>
    <w:rsid w:val="000D21A3"/>
    <w:rsid w:val="00100C9A"/>
    <w:rsid w:val="001021F2"/>
    <w:rsid w:val="00155F2B"/>
    <w:rsid w:val="001931DA"/>
    <w:rsid w:val="00195FAE"/>
    <w:rsid w:val="001B1939"/>
    <w:rsid w:val="00234285"/>
    <w:rsid w:val="00247256"/>
    <w:rsid w:val="0028473A"/>
    <w:rsid w:val="00296838"/>
    <w:rsid w:val="002A058C"/>
    <w:rsid w:val="002A7221"/>
    <w:rsid w:val="00304DF1"/>
    <w:rsid w:val="003469E6"/>
    <w:rsid w:val="0036739D"/>
    <w:rsid w:val="003C08B0"/>
    <w:rsid w:val="003C2357"/>
    <w:rsid w:val="003E0FE4"/>
    <w:rsid w:val="00411492"/>
    <w:rsid w:val="0042154C"/>
    <w:rsid w:val="00421EC1"/>
    <w:rsid w:val="00461762"/>
    <w:rsid w:val="00497654"/>
    <w:rsid w:val="004A1E34"/>
    <w:rsid w:val="004B070A"/>
    <w:rsid w:val="004B0A5F"/>
    <w:rsid w:val="004C3D16"/>
    <w:rsid w:val="00542739"/>
    <w:rsid w:val="006751CA"/>
    <w:rsid w:val="006D4126"/>
    <w:rsid w:val="00742B1D"/>
    <w:rsid w:val="00767FDA"/>
    <w:rsid w:val="00833E8F"/>
    <w:rsid w:val="00875F5B"/>
    <w:rsid w:val="00882F3D"/>
    <w:rsid w:val="00925449"/>
    <w:rsid w:val="00927AA1"/>
    <w:rsid w:val="00937BE4"/>
    <w:rsid w:val="00943823"/>
    <w:rsid w:val="00963F47"/>
    <w:rsid w:val="00994DB3"/>
    <w:rsid w:val="009A008C"/>
    <w:rsid w:val="009B28AC"/>
    <w:rsid w:val="009B45E8"/>
    <w:rsid w:val="009D499D"/>
    <w:rsid w:val="00A212A5"/>
    <w:rsid w:val="00A400D0"/>
    <w:rsid w:val="00A40284"/>
    <w:rsid w:val="00A605D3"/>
    <w:rsid w:val="00AB6E8D"/>
    <w:rsid w:val="00AC417A"/>
    <w:rsid w:val="00AD2C3C"/>
    <w:rsid w:val="00B404F3"/>
    <w:rsid w:val="00B43247"/>
    <w:rsid w:val="00B52816"/>
    <w:rsid w:val="00B56607"/>
    <w:rsid w:val="00B65A11"/>
    <w:rsid w:val="00B71872"/>
    <w:rsid w:val="00B76E86"/>
    <w:rsid w:val="00BB328F"/>
    <w:rsid w:val="00BD34A1"/>
    <w:rsid w:val="00C10CF7"/>
    <w:rsid w:val="00C33DC0"/>
    <w:rsid w:val="00C5584C"/>
    <w:rsid w:val="00C728D9"/>
    <w:rsid w:val="00CC5EE1"/>
    <w:rsid w:val="00CD40D5"/>
    <w:rsid w:val="00CD4D54"/>
    <w:rsid w:val="00D003DD"/>
    <w:rsid w:val="00D00560"/>
    <w:rsid w:val="00D179FC"/>
    <w:rsid w:val="00D81625"/>
    <w:rsid w:val="00DB5AEF"/>
    <w:rsid w:val="00DC6A80"/>
    <w:rsid w:val="00E239A9"/>
    <w:rsid w:val="00E56155"/>
    <w:rsid w:val="00E754A1"/>
    <w:rsid w:val="00EB2703"/>
    <w:rsid w:val="00EE48B5"/>
    <w:rsid w:val="00EF4129"/>
    <w:rsid w:val="00F5134A"/>
    <w:rsid w:val="00F82CFD"/>
    <w:rsid w:val="00FB33BC"/>
    <w:rsid w:val="00FB595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1F2"/>
  </w:style>
  <w:style w:type="paragraph" w:styleId="Heading1">
    <w:name w:val="heading 1"/>
    <w:basedOn w:val="Normal"/>
    <w:next w:val="Normal"/>
    <w:link w:val="Heading1Char"/>
    <w:uiPriority w:val="9"/>
    <w:qFormat/>
    <w:rsid w:val="00A605D3"/>
    <w:pPr>
      <w:keepNext/>
      <w:keepLines/>
      <w:spacing w:before="480" w:after="0"/>
      <w:outlineLvl w:val="0"/>
    </w:pPr>
    <w:rPr>
      <w:rFonts w:asciiTheme="majorHAnsi" w:eastAsiaTheme="majorEastAsia" w:hAnsiTheme="majorHAnsi" w:cstheme="majorBidi"/>
      <w:b/>
      <w:bCs/>
      <w:color w:val="990033"/>
      <w:sz w:val="28"/>
      <w:szCs w:val="28"/>
    </w:rPr>
  </w:style>
  <w:style w:type="paragraph" w:styleId="Heading2">
    <w:name w:val="heading 2"/>
    <w:basedOn w:val="Normal"/>
    <w:next w:val="Normal"/>
    <w:link w:val="Heading2Char"/>
    <w:uiPriority w:val="9"/>
    <w:unhideWhenUsed/>
    <w:qFormat/>
    <w:rsid w:val="00A605D3"/>
    <w:pPr>
      <w:keepNext/>
      <w:keepLines/>
      <w:spacing w:before="200" w:after="0"/>
      <w:outlineLvl w:val="1"/>
    </w:pPr>
    <w:rPr>
      <w:rFonts w:asciiTheme="majorHAnsi" w:eastAsiaTheme="majorEastAsia" w:hAnsiTheme="majorHAnsi" w:cstheme="majorBidi"/>
      <w:b/>
      <w:bCs/>
      <w:color w:val="A6A6A6" w:themeColor="background1" w:themeShade="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4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4A1"/>
  </w:style>
  <w:style w:type="paragraph" w:styleId="Footer">
    <w:name w:val="footer"/>
    <w:basedOn w:val="Normal"/>
    <w:link w:val="FooterChar"/>
    <w:uiPriority w:val="99"/>
    <w:unhideWhenUsed/>
    <w:rsid w:val="00BD34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4A1"/>
  </w:style>
  <w:style w:type="paragraph" w:styleId="BalloonText">
    <w:name w:val="Balloon Text"/>
    <w:basedOn w:val="Normal"/>
    <w:link w:val="BalloonTextChar"/>
    <w:uiPriority w:val="99"/>
    <w:semiHidden/>
    <w:unhideWhenUsed/>
    <w:rsid w:val="00BD3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4A1"/>
    <w:rPr>
      <w:rFonts w:ascii="Tahoma" w:hAnsi="Tahoma" w:cs="Tahoma"/>
      <w:sz w:val="16"/>
      <w:szCs w:val="16"/>
    </w:rPr>
  </w:style>
  <w:style w:type="paragraph" w:styleId="NoSpacing">
    <w:name w:val="No Spacing"/>
    <w:link w:val="NoSpacingChar"/>
    <w:uiPriority w:val="1"/>
    <w:qFormat/>
    <w:rsid w:val="0001587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15870"/>
    <w:rPr>
      <w:rFonts w:eastAsiaTheme="minorEastAsia"/>
      <w:lang w:val="en-US"/>
    </w:rPr>
  </w:style>
  <w:style w:type="paragraph" w:styleId="ListParagraph">
    <w:name w:val="List Paragraph"/>
    <w:basedOn w:val="Normal"/>
    <w:uiPriority w:val="34"/>
    <w:qFormat/>
    <w:rsid w:val="00B71872"/>
    <w:pPr>
      <w:ind w:left="720"/>
      <w:contextualSpacing/>
    </w:pPr>
  </w:style>
  <w:style w:type="character" w:customStyle="1" w:styleId="Heading1Char">
    <w:name w:val="Heading 1 Char"/>
    <w:basedOn w:val="DefaultParagraphFont"/>
    <w:link w:val="Heading1"/>
    <w:uiPriority w:val="9"/>
    <w:rsid w:val="00A605D3"/>
    <w:rPr>
      <w:rFonts w:asciiTheme="majorHAnsi" w:eastAsiaTheme="majorEastAsia" w:hAnsiTheme="majorHAnsi" w:cstheme="majorBidi"/>
      <w:b/>
      <w:bCs/>
      <w:color w:val="990033"/>
      <w:sz w:val="28"/>
      <w:szCs w:val="28"/>
    </w:rPr>
  </w:style>
  <w:style w:type="character" w:customStyle="1" w:styleId="Heading2Char">
    <w:name w:val="Heading 2 Char"/>
    <w:basedOn w:val="DefaultParagraphFont"/>
    <w:link w:val="Heading2"/>
    <w:uiPriority w:val="9"/>
    <w:rsid w:val="00A605D3"/>
    <w:rPr>
      <w:rFonts w:asciiTheme="majorHAnsi" w:eastAsiaTheme="majorEastAsia" w:hAnsiTheme="majorHAnsi" w:cstheme="majorBidi"/>
      <w:b/>
      <w:bCs/>
      <w:color w:val="A6A6A6" w:themeColor="background1" w:themeShade="A6"/>
      <w:sz w:val="26"/>
      <w:szCs w:val="26"/>
    </w:rPr>
  </w:style>
  <w:style w:type="paragraph" w:styleId="NormalWeb">
    <w:name w:val="Normal (Web)"/>
    <w:basedOn w:val="Normal"/>
    <w:uiPriority w:val="99"/>
    <w:unhideWhenUsed/>
    <w:rsid w:val="009254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925449"/>
  </w:style>
  <w:style w:type="character" w:styleId="SubtleEmphasis">
    <w:name w:val="Subtle Emphasis"/>
    <w:basedOn w:val="DefaultParagraphFont"/>
    <w:uiPriority w:val="19"/>
    <w:qFormat/>
    <w:rsid w:val="00C10CF7"/>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95764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6.jpeg"/><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Copyright Football Queensland 2014. This publication is copyright and remains the intellectual property of Football Queensland. No part of it may be reproduced by any means without the prior written permission of Football Queensland.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92A4D0-CA35-4F1B-AEEF-C6E22893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14</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Football QLD</Company>
  <LinksUpToDate>false</LinksUpToDate>
  <CharactersWithSpaces>6472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breeannar</dc:creator>
  <cp:lastModifiedBy>breeannar</cp:lastModifiedBy>
  <cp:revision>58</cp:revision>
  <cp:lastPrinted>2015-01-18T23:39:00Z</cp:lastPrinted>
  <dcterms:created xsi:type="dcterms:W3CDTF">2015-01-13T06:11:00Z</dcterms:created>
  <dcterms:modified xsi:type="dcterms:W3CDTF">2015-01-19T05:17:00Z</dcterms:modified>
</cp:coreProperties>
</file>