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04" w:rsidRDefault="00025B04" w:rsidP="00025B04">
      <w:pPr>
        <w:pStyle w:val="Default"/>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0" w:name="_GoBack"/>
      <w:bookmarkEnd w:id="0"/>
      <w:r w:rsidRPr="00025B04">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drawing>
          <wp:anchor distT="0" distB="0" distL="114300" distR="114300" simplePos="0" relativeHeight="251658240" behindDoc="1" locked="0" layoutInCell="1" allowOverlap="1" wp14:anchorId="70F939EF" wp14:editId="243072EC">
            <wp:simplePos x="0" y="0"/>
            <wp:positionH relativeFrom="margin">
              <wp:posOffset>2750820</wp:posOffset>
            </wp:positionH>
            <wp:positionV relativeFrom="margin">
              <wp:posOffset>-485775</wp:posOffset>
            </wp:positionV>
            <wp:extent cx="1417955" cy="848995"/>
            <wp:effectExtent l="38100" t="19050" r="29845" b="389255"/>
            <wp:wrapThrough wrapText="bothSides">
              <wp:wrapPolygon edited="0">
                <wp:start x="-290" y="-485"/>
                <wp:lineTo x="-580" y="-485"/>
                <wp:lineTo x="-580" y="31019"/>
                <wp:lineTo x="21764" y="31019"/>
                <wp:lineTo x="21764" y="7270"/>
                <wp:lineTo x="21474" y="0"/>
                <wp:lineTo x="21474" y="-485"/>
                <wp:lineTo x="-290" y="-4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ide logo.jpg"/>
                    <pic:cNvPicPr/>
                  </pic:nvPicPr>
                  <pic:blipFill>
                    <a:blip r:embed="rId7">
                      <a:extLst>
                        <a:ext uri="{28A0092B-C50C-407E-A947-70E740481C1C}">
                          <a14:useLocalDpi xmlns:a14="http://schemas.microsoft.com/office/drawing/2010/main" val="0"/>
                        </a:ext>
                      </a:extLst>
                    </a:blip>
                    <a:stretch>
                      <a:fillRect/>
                    </a:stretch>
                  </pic:blipFill>
                  <pic:spPr>
                    <a:xfrm>
                      <a:off x="0" y="0"/>
                      <a:ext cx="1417955" cy="848995"/>
                    </a:xfrm>
                    <a:prstGeom prst="roundRect">
                      <a:avLst>
                        <a:gd name="adj" fmla="val 8594"/>
                      </a:avLst>
                    </a:prstGeom>
                    <a:solidFill>
                      <a:srgbClr val="FFFFFF">
                        <a:shade val="85000"/>
                      </a:srgbClr>
                    </a:solidFill>
                    <a:ln>
                      <a:gradFill>
                        <a:gsLst>
                          <a:gs pos="0">
                            <a:schemeClr val="tx2">
                              <a:alpha val="65000"/>
                              <a:lumMod val="56000"/>
                              <a:lumOff val="44000"/>
                            </a:schemeClr>
                          </a:gs>
                          <a:gs pos="28000">
                            <a:srgbClr val="00B050">
                              <a:alpha val="51000"/>
                            </a:srgbClr>
                          </a:gs>
                          <a:gs pos="100000">
                            <a:schemeClr val="accent1">
                              <a:tint val="23500"/>
                              <a:satMod val="160000"/>
                            </a:schemeClr>
                          </a:gs>
                        </a:gsLst>
                        <a:lin ang="5400000" scaled="0"/>
                      </a:gradFill>
                    </a:ln>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p>
    <w:p w:rsidR="00432AF0" w:rsidRDefault="00025B04" w:rsidP="00025B04">
      <w:pPr>
        <w:pStyle w:val="Default"/>
        <w:jc w:val="center"/>
        <w:rPr>
          <w:b/>
          <w:color w:val="9BBB59" w:themeColor="accent3"/>
          <w:sz w:val="48"/>
          <w:szCs w:val="48"/>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C43444">
        <w:rPr>
          <w:b/>
          <w:color w:val="9BBB59" w:themeColor="accent3"/>
          <w:sz w:val="48"/>
          <w:szCs w:val="48"/>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025B04" w:rsidRPr="0023042C" w:rsidRDefault="00A5242F" w:rsidP="00025B04">
      <w:pPr>
        <w:pStyle w:val="Default"/>
        <w:jc w:val="center"/>
        <w:rPr>
          <w:b/>
          <w:color w:val="1F497D" w:themeColor="text2"/>
          <w:sz w:val="48"/>
          <w:szCs w:val="48"/>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rPr>
      </w:pPr>
      <w:r w:rsidRPr="0023042C">
        <w:rPr>
          <w:b/>
          <w:color w:val="1F497D" w:themeColor="text2"/>
          <w:sz w:val="48"/>
          <w:szCs w:val="48"/>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rPr>
        <w:t xml:space="preserve">The </w:t>
      </w:r>
      <w:r w:rsidR="007E216E" w:rsidRPr="0023042C">
        <w:rPr>
          <w:b/>
          <w:color w:val="1F497D" w:themeColor="text2"/>
          <w:sz w:val="48"/>
          <w:szCs w:val="48"/>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rPr>
        <w:t>Bayside</w:t>
      </w:r>
      <w:r w:rsidR="00432AF0" w:rsidRPr="0023042C">
        <w:rPr>
          <w:b/>
          <w:color w:val="1F497D" w:themeColor="text2"/>
          <w:sz w:val="48"/>
          <w:szCs w:val="48"/>
          <w14:shadow w14:blurRad="50800" w14:dist="38100" w14:dir="18900000" w14:sx="100000" w14:sy="100000" w14:kx="0" w14:ky="0" w14:algn="bl">
            <w14:srgbClr w14:val="000000">
              <w14:alpha w14:val="60000"/>
            </w14:srgbClr>
          </w14:shadow>
          <w14:textOutline w14:w="8890" w14:cap="flat" w14:cmpd="sng" w14:algn="ctr">
            <w14:solidFill>
              <w14:srgbClr w14:val="FFFFFF"/>
            </w14:solidFill>
            <w14:prstDash w14:val="solid"/>
            <w14:miter w14:lim="0"/>
          </w14:textOutline>
        </w:rPr>
        <w:t xml:space="preserve"> Football Association</w:t>
      </w:r>
    </w:p>
    <w:p w:rsidR="00432AF0" w:rsidRPr="00C43444" w:rsidRDefault="00432AF0" w:rsidP="00025B04">
      <w:pPr>
        <w:pStyle w:val="Default"/>
        <w:jc w:val="center"/>
        <w:rPr>
          <w:b/>
          <w:color w:val="FF0000"/>
          <w:sz w:val="36"/>
          <w:szCs w:val="36"/>
        </w:rPr>
      </w:pPr>
    </w:p>
    <w:p w:rsidR="00025B04" w:rsidRDefault="00025B04" w:rsidP="00025B04">
      <w:pPr>
        <w:pStyle w:val="Default"/>
        <w:jc w:val="center"/>
        <w:rPr>
          <w:b/>
          <w:sz w:val="36"/>
          <w:szCs w:val="36"/>
        </w:rPr>
      </w:pPr>
      <w:r>
        <w:rPr>
          <w:b/>
          <w:sz w:val="36"/>
          <w:szCs w:val="36"/>
        </w:rPr>
        <w:t>Minutes of</w:t>
      </w:r>
      <w:r w:rsidR="004B1D89">
        <w:rPr>
          <w:b/>
          <w:sz w:val="36"/>
          <w:szCs w:val="36"/>
        </w:rPr>
        <w:t xml:space="preserve"> the</w:t>
      </w:r>
    </w:p>
    <w:p w:rsidR="0079515A" w:rsidRPr="00025B04" w:rsidRDefault="007E216E" w:rsidP="00025B04">
      <w:pPr>
        <w:pStyle w:val="Default"/>
        <w:jc w:val="center"/>
        <w:rPr>
          <w:b/>
          <w:sz w:val="36"/>
          <w:szCs w:val="36"/>
        </w:rPr>
      </w:pPr>
      <w:r w:rsidRPr="00025B04">
        <w:rPr>
          <w:b/>
          <w:sz w:val="36"/>
          <w:szCs w:val="36"/>
        </w:rPr>
        <w:t>Delegates Meeting</w:t>
      </w:r>
      <w:r w:rsidR="00584CE5" w:rsidRPr="00025B04">
        <w:rPr>
          <w:b/>
          <w:sz w:val="36"/>
          <w:szCs w:val="36"/>
        </w:rPr>
        <w:t>,</w:t>
      </w:r>
      <w:r w:rsidR="00120D03" w:rsidRPr="00025B04">
        <w:rPr>
          <w:b/>
          <w:sz w:val="36"/>
          <w:szCs w:val="36"/>
        </w:rPr>
        <w:t xml:space="preserve"> </w:t>
      </w:r>
      <w:r w:rsidR="00BD7A0E">
        <w:rPr>
          <w:b/>
          <w:sz w:val="36"/>
          <w:szCs w:val="36"/>
        </w:rPr>
        <w:t>Monday</w:t>
      </w:r>
      <w:r w:rsidR="000C3815" w:rsidRPr="00025B04">
        <w:rPr>
          <w:b/>
          <w:sz w:val="36"/>
          <w:szCs w:val="36"/>
        </w:rPr>
        <w:t xml:space="preserve"> </w:t>
      </w:r>
      <w:r w:rsidR="00F53778">
        <w:rPr>
          <w:b/>
          <w:sz w:val="36"/>
          <w:szCs w:val="36"/>
        </w:rPr>
        <w:t>6</w:t>
      </w:r>
      <w:r w:rsidR="00F53778" w:rsidRPr="00F53778">
        <w:rPr>
          <w:b/>
          <w:sz w:val="36"/>
          <w:szCs w:val="36"/>
          <w:vertAlign w:val="superscript"/>
        </w:rPr>
        <w:t>th</w:t>
      </w:r>
      <w:r w:rsidR="00F53778">
        <w:rPr>
          <w:b/>
          <w:sz w:val="36"/>
          <w:szCs w:val="36"/>
        </w:rPr>
        <w:t xml:space="preserve"> </w:t>
      </w:r>
      <w:r w:rsidR="00ED382E" w:rsidRPr="00025B04">
        <w:rPr>
          <w:b/>
          <w:sz w:val="36"/>
          <w:szCs w:val="36"/>
        </w:rPr>
        <w:t>of</w:t>
      </w:r>
      <w:r w:rsidR="000C3815" w:rsidRPr="00025B04">
        <w:rPr>
          <w:b/>
          <w:sz w:val="36"/>
          <w:szCs w:val="36"/>
        </w:rPr>
        <w:t xml:space="preserve"> </w:t>
      </w:r>
      <w:r w:rsidR="00F53778">
        <w:rPr>
          <w:b/>
          <w:sz w:val="36"/>
          <w:szCs w:val="36"/>
        </w:rPr>
        <w:t xml:space="preserve">June </w:t>
      </w:r>
      <w:r w:rsidR="000C3815" w:rsidRPr="00025B04">
        <w:rPr>
          <w:b/>
          <w:sz w:val="36"/>
          <w:szCs w:val="36"/>
        </w:rPr>
        <w:t>201</w:t>
      </w:r>
      <w:r w:rsidR="0023042C">
        <w:rPr>
          <w:b/>
          <w:sz w:val="36"/>
          <w:szCs w:val="36"/>
        </w:rPr>
        <w:t>6</w:t>
      </w:r>
    </w:p>
    <w:p w:rsidR="00552624" w:rsidRDefault="0079515A" w:rsidP="00025B04">
      <w:pPr>
        <w:pStyle w:val="Default"/>
        <w:jc w:val="center"/>
        <w:rPr>
          <w:b/>
          <w:sz w:val="36"/>
          <w:szCs w:val="36"/>
        </w:rPr>
      </w:pPr>
      <w:r w:rsidRPr="00025B04">
        <w:rPr>
          <w:b/>
          <w:sz w:val="36"/>
          <w:szCs w:val="36"/>
        </w:rPr>
        <w:t xml:space="preserve">Held </w:t>
      </w:r>
      <w:r w:rsidR="00120D03" w:rsidRPr="00025B04">
        <w:rPr>
          <w:b/>
          <w:sz w:val="36"/>
          <w:szCs w:val="36"/>
        </w:rPr>
        <w:t>at the</w:t>
      </w:r>
      <w:r w:rsidRPr="00025B04">
        <w:rPr>
          <w:b/>
          <w:sz w:val="36"/>
          <w:szCs w:val="36"/>
        </w:rPr>
        <w:t xml:space="preserve"> </w:t>
      </w:r>
      <w:r w:rsidR="00F53778">
        <w:rPr>
          <w:b/>
          <w:sz w:val="36"/>
          <w:szCs w:val="36"/>
        </w:rPr>
        <w:t>Boronia</w:t>
      </w:r>
      <w:r w:rsidR="00AE0205">
        <w:rPr>
          <w:b/>
          <w:sz w:val="36"/>
          <w:szCs w:val="36"/>
        </w:rPr>
        <w:t xml:space="preserve"> </w:t>
      </w:r>
      <w:r w:rsidR="000776B6">
        <w:rPr>
          <w:b/>
          <w:sz w:val="36"/>
          <w:szCs w:val="36"/>
        </w:rPr>
        <w:t>Soccer</w:t>
      </w:r>
      <w:r w:rsidR="007E216E" w:rsidRPr="00025B04">
        <w:rPr>
          <w:b/>
          <w:sz w:val="36"/>
          <w:szCs w:val="36"/>
        </w:rPr>
        <w:t xml:space="preserve"> Club Rooms</w:t>
      </w:r>
    </w:p>
    <w:p w:rsidR="000F3E78" w:rsidRPr="00025B04" w:rsidRDefault="000F3E78" w:rsidP="00025B04">
      <w:pPr>
        <w:pStyle w:val="Default"/>
        <w:jc w:val="center"/>
        <w:rPr>
          <w:b/>
          <w:sz w:val="16"/>
          <w:szCs w:val="16"/>
        </w:rPr>
      </w:pPr>
    </w:p>
    <w:p w:rsidR="00240B77" w:rsidRDefault="00742D2D" w:rsidP="00A5242F">
      <w:pPr>
        <w:pStyle w:val="Default"/>
        <w:ind w:left="426"/>
        <w:rPr>
          <w:b/>
          <w:bCs/>
          <w:sz w:val="23"/>
          <w:szCs w:val="23"/>
        </w:rPr>
      </w:pPr>
      <w:r>
        <w:rPr>
          <w:b/>
          <w:bCs/>
          <w:sz w:val="23"/>
          <w:szCs w:val="23"/>
        </w:rPr>
        <w:t xml:space="preserve">  </w:t>
      </w:r>
      <w:r w:rsidR="007E216E">
        <w:rPr>
          <w:b/>
          <w:bCs/>
          <w:sz w:val="23"/>
          <w:szCs w:val="23"/>
        </w:rPr>
        <w:t xml:space="preserve">PRESENT: </w:t>
      </w:r>
    </w:p>
    <w:p w:rsidR="00D65B22" w:rsidRDefault="00432AF0" w:rsidP="00C913DB">
      <w:pPr>
        <w:pStyle w:val="Default"/>
        <w:ind w:left="567"/>
        <w:rPr>
          <w:sz w:val="23"/>
          <w:szCs w:val="23"/>
        </w:rPr>
      </w:pPr>
      <w:r>
        <w:rPr>
          <w:sz w:val="23"/>
          <w:szCs w:val="23"/>
        </w:rPr>
        <w:t>Peter Geoghe</w:t>
      </w:r>
      <w:r w:rsidR="00DA5093">
        <w:rPr>
          <w:sz w:val="23"/>
          <w:szCs w:val="23"/>
        </w:rPr>
        <w:t>g</w:t>
      </w:r>
      <w:r>
        <w:rPr>
          <w:sz w:val="23"/>
          <w:szCs w:val="23"/>
        </w:rPr>
        <w:t xml:space="preserve">an </w:t>
      </w:r>
      <w:r w:rsidR="00D65B22">
        <w:rPr>
          <w:sz w:val="23"/>
          <w:szCs w:val="23"/>
        </w:rPr>
        <w:t>(President)</w:t>
      </w:r>
    </w:p>
    <w:p w:rsidR="0062266D" w:rsidRDefault="0062266D" w:rsidP="0062266D">
      <w:pPr>
        <w:pStyle w:val="Default"/>
        <w:ind w:left="567"/>
        <w:rPr>
          <w:sz w:val="23"/>
          <w:szCs w:val="23"/>
          <w:lang w:val="en-GB"/>
        </w:rPr>
      </w:pPr>
      <w:r>
        <w:rPr>
          <w:sz w:val="23"/>
          <w:szCs w:val="23"/>
          <w:lang w:val="en-GB"/>
        </w:rPr>
        <w:t>Anita Jenkins (Treasurer)</w:t>
      </w:r>
    </w:p>
    <w:p w:rsidR="00AE0205" w:rsidRDefault="00AE0205" w:rsidP="00A5242F">
      <w:pPr>
        <w:pStyle w:val="Default"/>
        <w:ind w:left="567"/>
        <w:rPr>
          <w:sz w:val="22"/>
          <w:szCs w:val="22"/>
        </w:rPr>
      </w:pPr>
      <w:r>
        <w:rPr>
          <w:sz w:val="22"/>
          <w:szCs w:val="22"/>
        </w:rPr>
        <w:t>Stan Packer (Vice President)</w:t>
      </w:r>
    </w:p>
    <w:p w:rsidR="00D465C5" w:rsidRDefault="000776B6" w:rsidP="00D465C5">
      <w:pPr>
        <w:pStyle w:val="Default"/>
        <w:ind w:left="567"/>
        <w:rPr>
          <w:sz w:val="22"/>
          <w:szCs w:val="22"/>
        </w:rPr>
      </w:pPr>
      <w:r>
        <w:rPr>
          <w:sz w:val="23"/>
          <w:szCs w:val="23"/>
        </w:rPr>
        <w:t>Eddie Devereux (Committee)</w:t>
      </w:r>
      <w:r w:rsidR="00D465C5" w:rsidRPr="00B87151">
        <w:rPr>
          <w:sz w:val="22"/>
          <w:szCs w:val="22"/>
        </w:rPr>
        <w:t xml:space="preserve"> </w:t>
      </w:r>
    </w:p>
    <w:p w:rsidR="00D465C5" w:rsidRDefault="00D465C5" w:rsidP="00D465C5">
      <w:pPr>
        <w:pStyle w:val="Default"/>
        <w:ind w:left="567"/>
        <w:rPr>
          <w:b/>
          <w:sz w:val="23"/>
          <w:szCs w:val="23"/>
        </w:rPr>
      </w:pPr>
    </w:p>
    <w:p w:rsidR="00D465C5" w:rsidRPr="00D0053E" w:rsidRDefault="00D465C5" w:rsidP="00D465C5">
      <w:pPr>
        <w:pStyle w:val="Default"/>
        <w:ind w:left="567"/>
        <w:rPr>
          <w:b/>
          <w:sz w:val="23"/>
          <w:szCs w:val="23"/>
        </w:rPr>
      </w:pPr>
      <w:r w:rsidRPr="00D0053E">
        <w:rPr>
          <w:b/>
          <w:sz w:val="23"/>
          <w:szCs w:val="23"/>
        </w:rPr>
        <w:t xml:space="preserve">Delegates </w:t>
      </w:r>
      <w:r>
        <w:rPr>
          <w:b/>
          <w:sz w:val="23"/>
          <w:szCs w:val="23"/>
        </w:rPr>
        <w:t>Present</w:t>
      </w:r>
      <w:r w:rsidRPr="00D0053E">
        <w:rPr>
          <w:b/>
          <w:sz w:val="23"/>
          <w:szCs w:val="23"/>
        </w:rPr>
        <w:t>:</w:t>
      </w:r>
    </w:p>
    <w:p w:rsidR="00F53778" w:rsidRDefault="00D465C5" w:rsidP="00D465C5">
      <w:pPr>
        <w:pStyle w:val="Default"/>
        <w:ind w:left="567"/>
        <w:rPr>
          <w:sz w:val="23"/>
          <w:szCs w:val="23"/>
        </w:rPr>
      </w:pPr>
      <w:r>
        <w:rPr>
          <w:sz w:val="23"/>
          <w:szCs w:val="23"/>
        </w:rPr>
        <w:t xml:space="preserve">Bayswater, </w:t>
      </w:r>
      <w:r w:rsidR="00AE0205">
        <w:rPr>
          <w:sz w:val="23"/>
          <w:szCs w:val="23"/>
        </w:rPr>
        <w:t xml:space="preserve">Baxter, </w:t>
      </w:r>
      <w:r w:rsidR="000776B6">
        <w:rPr>
          <w:sz w:val="23"/>
          <w:szCs w:val="23"/>
        </w:rPr>
        <w:t xml:space="preserve">Beaumaris, </w:t>
      </w:r>
      <w:r>
        <w:rPr>
          <w:sz w:val="23"/>
          <w:szCs w:val="23"/>
        </w:rPr>
        <w:t xml:space="preserve">Boronia, Brighton Old Boys, </w:t>
      </w:r>
      <w:r w:rsidR="000776B6">
        <w:rPr>
          <w:sz w:val="23"/>
          <w:szCs w:val="23"/>
        </w:rPr>
        <w:t xml:space="preserve">Casey Comets, </w:t>
      </w:r>
      <w:r w:rsidR="00F53778">
        <w:rPr>
          <w:sz w:val="23"/>
          <w:szCs w:val="23"/>
        </w:rPr>
        <w:t>Croydon</w:t>
      </w:r>
      <w:r w:rsidR="00667FDA">
        <w:rPr>
          <w:sz w:val="23"/>
          <w:szCs w:val="23"/>
        </w:rPr>
        <w:t xml:space="preserve">, </w:t>
      </w:r>
      <w:r w:rsidR="000776B6">
        <w:rPr>
          <w:sz w:val="23"/>
          <w:szCs w:val="23"/>
        </w:rPr>
        <w:t xml:space="preserve">Dandenong Tigers, </w:t>
      </w:r>
      <w:r>
        <w:rPr>
          <w:sz w:val="23"/>
          <w:szCs w:val="23"/>
        </w:rPr>
        <w:t xml:space="preserve">Doveton, </w:t>
      </w:r>
      <w:r w:rsidRPr="003E5498">
        <w:rPr>
          <w:sz w:val="23"/>
          <w:szCs w:val="23"/>
        </w:rPr>
        <w:t>La</w:t>
      </w:r>
      <w:r>
        <w:rPr>
          <w:sz w:val="23"/>
          <w:szCs w:val="23"/>
        </w:rPr>
        <w:t xml:space="preserve">ngwarrin, Montrose, </w:t>
      </w:r>
      <w:r w:rsidR="00F53778">
        <w:rPr>
          <w:sz w:val="23"/>
          <w:szCs w:val="23"/>
        </w:rPr>
        <w:t xml:space="preserve">Mornington, </w:t>
      </w:r>
      <w:r w:rsidR="00AE0205">
        <w:rPr>
          <w:sz w:val="23"/>
          <w:szCs w:val="23"/>
        </w:rPr>
        <w:t xml:space="preserve">Peninsula, </w:t>
      </w:r>
      <w:r w:rsidR="000776B6">
        <w:rPr>
          <w:sz w:val="23"/>
          <w:szCs w:val="23"/>
        </w:rPr>
        <w:t>Rosebud, Seaford,</w:t>
      </w:r>
      <w:r w:rsidR="00667FDA">
        <w:rPr>
          <w:sz w:val="23"/>
          <w:szCs w:val="23"/>
        </w:rPr>
        <w:t xml:space="preserve"> </w:t>
      </w:r>
      <w:r w:rsidR="00F53778">
        <w:rPr>
          <w:sz w:val="23"/>
          <w:szCs w:val="23"/>
        </w:rPr>
        <w:t>TOPSA.</w:t>
      </w:r>
    </w:p>
    <w:p w:rsidR="00F53778" w:rsidRDefault="00F53778" w:rsidP="00D465C5">
      <w:pPr>
        <w:pStyle w:val="Default"/>
        <w:ind w:left="567"/>
        <w:rPr>
          <w:sz w:val="23"/>
          <w:szCs w:val="23"/>
        </w:rPr>
      </w:pPr>
    </w:p>
    <w:p w:rsidR="00AE0205" w:rsidRDefault="00AE0205" w:rsidP="00D465C5">
      <w:pPr>
        <w:pStyle w:val="Default"/>
        <w:ind w:left="567"/>
        <w:rPr>
          <w:sz w:val="23"/>
          <w:szCs w:val="23"/>
        </w:rPr>
      </w:pPr>
      <w:r>
        <w:rPr>
          <w:sz w:val="23"/>
          <w:szCs w:val="23"/>
        </w:rPr>
        <w:t>Absent:</w:t>
      </w:r>
      <w:r w:rsidR="00F53778" w:rsidRPr="00F53778">
        <w:rPr>
          <w:sz w:val="23"/>
          <w:szCs w:val="23"/>
        </w:rPr>
        <w:t xml:space="preserve"> </w:t>
      </w:r>
      <w:r w:rsidR="00F53778">
        <w:rPr>
          <w:sz w:val="23"/>
          <w:szCs w:val="23"/>
        </w:rPr>
        <w:t>Endeavour</w:t>
      </w:r>
      <w:r>
        <w:rPr>
          <w:sz w:val="23"/>
          <w:szCs w:val="23"/>
        </w:rPr>
        <w:t xml:space="preserve">, Dandenong City, Hampton Park, </w:t>
      </w:r>
      <w:r w:rsidR="00F53778">
        <w:rPr>
          <w:sz w:val="23"/>
          <w:szCs w:val="23"/>
        </w:rPr>
        <w:t>Chelsea, Westernport.</w:t>
      </w:r>
    </w:p>
    <w:p w:rsidR="00432AF0" w:rsidRPr="00A8058E" w:rsidRDefault="00432AF0" w:rsidP="00A5242F">
      <w:pPr>
        <w:pStyle w:val="Default"/>
        <w:ind w:left="567"/>
        <w:rPr>
          <w:sz w:val="22"/>
          <w:szCs w:val="22"/>
        </w:rPr>
      </w:pPr>
    </w:p>
    <w:p w:rsidR="007E216E" w:rsidRDefault="00296579" w:rsidP="00A5242F">
      <w:pPr>
        <w:pStyle w:val="Default"/>
        <w:ind w:left="567"/>
        <w:rPr>
          <w:sz w:val="23"/>
          <w:szCs w:val="23"/>
        </w:rPr>
      </w:pPr>
      <w:r w:rsidRPr="00296579">
        <w:rPr>
          <w:b/>
          <w:bCs/>
          <w:sz w:val="23"/>
          <w:szCs w:val="23"/>
        </w:rPr>
        <w:t>1.</w:t>
      </w:r>
      <w:r>
        <w:rPr>
          <w:b/>
          <w:bCs/>
          <w:sz w:val="23"/>
          <w:szCs w:val="23"/>
        </w:rPr>
        <w:t xml:space="preserve"> WELCOME</w:t>
      </w:r>
      <w:r w:rsidR="007E216E">
        <w:rPr>
          <w:b/>
          <w:bCs/>
          <w:sz w:val="23"/>
          <w:szCs w:val="23"/>
        </w:rPr>
        <w:t xml:space="preserve"> </w:t>
      </w:r>
    </w:p>
    <w:p w:rsidR="0087671A" w:rsidRDefault="00BA3549" w:rsidP="00A5242F">
      <w:pPr>
        <w:pStyle w:val="Default"/>
        <w:ind w:left="567"/>
        <w:rPr>
          <w:b/>
          <w:sz w:val="16"/>
          <w:szCs w:val="16"/>
        </w:rPr>
      </w:pPr>
      <w:r>
        <w:rPr>
          <w:sz w:val="23"/>
          <w:szCs w:val="23"/>
        </w:rPr>
        <w:t xml:space="preserve">Meeting opened at </w:t>
      </w:r>
      <w:r w:rsidR="00640C78">
        <w:rPr>
          <w:sz w:val="23"/>
          <w:szCs w:val="23"/>
        </w:rPr>
        <w:t>20</w:t>
      </w:r>
      <w:r w:rsidR="0023042C">
        <w:rPr>
          <w:sz w:val="23"/>
          <w:szCs w:val="23"/>
        </w:rPr>
        <w:t>0</w:t>
      </w:r>
      <w:r w:rsidR="00F53778">
        <w:rPr>
          <w:sz w:val="23"/>
          <w:szCs w:val="23"/>
        </w:rPr>
        <w:t>3</w:t>
      </w:r>
      <w:r w:rsidR="00537655">
        <w:rPr>
          <w:sz w:val="23"/>
          <w:szCs w:val="23"/>
        </w:rPr>
        <w:t>.</w:t>
      </w:r>
      <w:r w:rsidR="00D4532D">
        <w:rPr>
          <w:sz w:val="23"/>
          <w:szCs w:val="23"/>
        </w:rPr>
        <w:t xml:space="preserve"> </w:t>
      </w:r>
      <w:r w:rsidR="00FD71E7">
        <w:rPr>
          <w:sz w:val="23"/>
          <w:szCs w:val="23"/>
        </w:rPr>
        <w:t xml:space="preserve">The </w:t>
      </w:r>
      <w:r w:rsidR="00B67C9C">
        <w:rPr>
          <w:sz w:val="23"/>
          <w:szCs w:val="23"/>
        </w:rPr>
        <w:t>Chairman</w:t>
      </w:r>
      <w:r w:rsidR="00FD71E7">
        <w:rPr>
          <w:sz w:val="23"/>
          <w:szCs w:val="23"/>
        </w:rPr>
        <w:t xml:space="preserve"> </w:t>
      </w:r>
      <w:r w:rsidR="00382172">
        <w:rPr>
          <w:sz w:val="23"/>
          <w:szCs w:val="23"/>
        </w:rPr>
        <w:t>welcomed all in attendance</w:t>
      </w:r>
      <w:r w:rsidR="0023042C">
        <w:rPr>
          <w:sz w:val="23"/>
          <w:szCs w:val="23"/>
        </w:rPr>
        <w:t xml:space="preserve">.  </w:t>
      </w:r>
    </w:p>
    <w:p w:rsidR="00AF276E" w:rsidRPr="001A6C33" w:rsidRDefault="00AF276E" w:rsidP="00A5242F">
      <w:pPr>
        <w:pStyle w:val="Default"/>
        <w:ind w:left="567"/>
        <w:rPr>
          <w:sz w:val="16"/>
          <w:szCs w:val="16"/>
        </w:rPr>
      </w:pPr>
    </w:p>
    <w:p w:rsidR="00CD3D43" w:rsidRDefault="00CD3D43" w:rsidP="00A5242F">
      <w:pPr>
        <w:pStyle w:val="Default"/>
        <w:ind w:left="567"/>
        <w:rPr>
          <w:b/>
          <w:bCs/>
          <w:sz w:val="23"/>
          <w:szCs w:val="23"/>
        </w:rPr>
      </w:pPr>
      <w:r w:rsidRPr="00F10D05">
        <w:rPr>
          <w:b/>
          <w:sz w:val="23"/>
          <w:szCs w:val="23"/>
        </w:rPr>
        <w:t>2</w:t>
      </w:r>
      <w:r>
        <w:rPr>
          <w:sz w:val="23"/>
          <w:szCs w:val="23"/>
        </w:rPr>
        <w:t xml:space="preserve">. </w:t>
      </w:r>
      <w:r>
        <w:rPr>
          <w:b/>
          <w:bCs/>
          <w:sz w:val="23"/>
          <w:szCs w:val="23"/>
        </w:rPr>
        <w:t xml:space="preserve">AGENDA ITEMS: </w:t>
      </w:r>
    </w:p>
    <w:p w:rsidR="00296579" w:rsidRDefault="00296579" w:rsidP="00A5242F">
      <w:pPr>
        <w:pStyle w:val="Default"/>
        <w:ind w:left="567"/>
        <w:rPr>
          <w:sz w:val="22"/>
          <w:szCs w:val="22"/>
        </w:rPr>
      </w:pPr>
    </w:p>
    <w:p w:rsidR="008C2221" w:rsidRDefault="00292412" w:rsidP="00800FEE">
      <w:pPr>
        <w:pStyle w:val="Default"/>
        <w:ind w:left="567"/>
        <w:rPr>
          <w:b/>
          <w:sz w:val="23"/>
          <w:szCs w:val="23"/>
        </w:rPr>
      </w:pPr>
      <w:r w:rsidRPr="00292412">
        <w:rPr>
          <w:b/>
          <w:sz w:val="23"/>
          <w:szCs w:val="23"/>
        </w:rPr>
        <w:t>a)</w:t>
      </w:r>
      <w:r>
        <w:rPr>
          <w:b/>
          <w:sz w:val="23"/>
          <w:szCs w:val="23"/>
        </w:rPr>
        <w:t xml:space="preserve"> </w:t>
      </w:r>
      <w:r w:rsidR="007E7B72">
        <w:rPr>
          <w:b/>
          <w:sz w:val="23"/>
          <w:szCs w:val="23"/>
        </w:rPr>
        <w:t xml:space="preserve"> </w:t>
      </w:r>
      <w:r w:rsidR="00774F8C">
        <w:rPr>
          <w:b/>
          <w:sz w:val="23"/>
          <w:szCs w:val="23"/>
        </w:rPr>
        <w:t>Player Registration Cut Off</w:t>
      </w:r>
    </w:p>
    <w:p w:rsidR="009D4932" w:rsidRDefault="00774F8C" w:rsidP="00800FEE">
      <w:pPr>
        <w:pStyle w:val="Default"/>
        <w:ind w:left="567"/>
        <w:rPr>
          <w:sz w:val="23"/>
          <w:szCs w:val="23"/>
        </w:rPr>
      </w:pPr>
      <w:r>
        <w:rPr>
          <w:sz w:val="23"/>
          <w:szCs w:val="23"/>
        </w:rPr>
        <w:t>A</w:t>
      </w:r>
      <w:r w:rsidR="00F26D96">
        <w:rPr>
          <w:sz w:val="23"/>
          <w:szCs w:val="23"/>
        </w:rPr>
        <w:t>ll player registrations will close</w:t>
      </w:r>
      <w:r>
        <w:rPr>
          <w:sz w:val="23"/>
          <w:szCs w:val="23"/>
        </w:rPr>
        <w:t xml:space="preserve"> on the 30</w:t>
      </w:r>
      <w:r w:rsidRPr="00774F8C">
        <w:rPr>
          <w:sz w:val="23"/>
          <w:szCs w:val="23"/>
          <w:vertAlign w:val="superscript"/>
        </w:rPr>
        <w:t>th</w:t>
      </w:r>
      <w:r>
        <w:rPr>
          <w:sz w:val="23"/>
          <w:szCs w:val="23"/>
        </w:rPr>
        <w:t xml:space="preserve"> of </w:t>
      </w:r>
      <w:r w:rsidR="008C7BCA">
        <w:rPr>
          <w:sz w:val="23"/>
          <w:szCs w:val="23"/>
        </w:rPr>
        <w:t>June</w:t>
      </w:r>
      <w:r>
        <w:rPr>
          <w:sz w:val="23"/>
          <w:szCs w:val="23"/>
        </w:rPr>
        <w:t xml:space="preserve"> 2016</w:t>
      </w:r>
      <w:r w:rsidR="008C7BCA">
        <w:rPr>
          <w:sz w:val="23"/>
          <w:szCs w:val="23"/>
        </w:rPr>
        <w:t>.</w:t>
      </w:r>
      <w:r>
        <w:rPr>
          <w:sz w:val="23"/>
          <w:szCs w:val="23"/>
        </w:rPr>
        <w:t xml:space="preserve">  Applications for registrations after this date can be sent to the league for consideration in the first instance.</w:t>
      </w:r>
    </w:p>
    <w:p w:rsidR="009D4932" w:rsidRDefault="009D4932" w:rsidP="00800FEE">
      <w:pPr>
        <w:pStyle w:val="Default"/>
        <w:ind w:left="567"/>
        <w:rPr>
          <w:sz w:val="23"/>
          <w:szCs w:val="23"/>
        </w:rPr>
      </w:pPr>
    </w:p>
    <w:p w:rsidR="003C461B" w:rsidRPr="003C461B" w:rsidRDefault="000F6947" w:rsidP="00800FEE">
      <w:pPr>
        <w:pStyle w:val="Default"/>
        <w:ind w:left="567"/>
        <w:rPr>
          <w:b/>
          <w:sz w:val="23"/>
          <w:szCs w:val="23"/>
        </w:rPr>
      </w:pPr>
      <w:r>
        <w:rPr>
          <w:b/>
          <w:sz w:val="23"/>
          <w:szCs w:val="23"/>
        </w:rPr>
        <w:t xml:space="preserve">b) </w:t>
      </w:r>
      <w:r w:rsidR="008C7BCA">
        <w:rPr>
          <w:b/>
          <w:sz w:val="23"/>
          <w:szCs w:val="23"/>
        </w:rPr>
        <w:t xml:space="preserve"> </w:t>
      </w:r>
      <w:r w:rsidR="00774F8C">
        <w:rPr>
          <w:b/>
          <w:sz w:val="23"/>
          <w:szCs w:val="23"/>
        </w:rPr>
        <w:t>Referee Feedback</w:t>
      </w:r>
    </w:p>
    <w:p w:rsidR="00D751D5" w:rsidRDefault="00774F8C" w:rsidP="00D751D5">
      <w:pPr>
        <w:pStyle w:val="Default"/>
        <w:ind w:left="567"/>
        <w:rPr>
          <w:sz w:val="23"/>
          <w:szCs w:val="23"/>
        </w:rPr>
      </w:pPr>
      <w:r>
        <w:rPr>
          <w:sz w:val="23"/>
          <w:szCs w:val="23"/>
        </w:rPr>
        <w:t xml:space="preserve">All feedback received to date has been appreciated.  Keep </w:t>
      </w:r>
      <w:r w:rsidR="00AF4B9E">
        <w:rPr>
          <w:sz w:val="23"/>
          <w:szCs w:val="23"/>
        </w:rPr>
        <w:t>the</w:t>
      </w:r>
      <w:r>
        <w:rPr>
          <w:sz w:val="23"/>
          <w:szCs w:val="23"/>
        </w:rPr>
        <w:t xml:space="preserve"> feedback coming so that suggestions and improvements can continue to assist with mentoring our refs.</w:t>
      </w:r>
    </w:p>
    <w:p w:rsidR="008C7BCA" w:rsidRDefault="008C7BCA" w:rsidP="00800FEE">
      <w:pPr>
        <w:pStyle w:val="Default"/>
        <w:ind w:left="567"/>
        <w:rPr>
          <w:sz w:val="23"/>
          <w:szCs w:val="23"/>
        </w:rPr>
      </w:pPr>
    </w:p>
    <w:p w:rsidR="003C461B" w:rsidRDefault="003C461B" w:rsidP="003C461B">
      <w:pPr>
        <w:pStyle w:val="Default"/>
        <w:ind w:left="567"/>
        <w:rPr>
          <w:b/>
          <w:sz w:val="23"/>
          <w:szCs w:val="23"/>
        </w:rPr>
      </w:pPr>
      <w:r>
        <w:rPr>
          <w:b/>
          <w:sz w:val="23"/>
          <w:szCs w:val="23"/>
        </w:rPr>
        <w:t>c</w:t>
      </w:r>
      <w:r w:rsidR="00A62026">
        <w:rPr>
          <w:b/>
          <w:sz w:val="23"/>
          <w:szCs w:val="23"/>
        </w:rPr>
        <w:t xml:space="preserve">)  </w:t>
      </w:r>
      <w:r w:rsidR="007A4FB5">
        <w:rPr>
          <w:b/>
          <w:sz w:val="23"/>
          <w:szCs w:val="23"/>
        </w:rPr>
        <w:t>Invoices</w:t>
      </w:r>
    </w:p>
    <w:p w:rsidR="0008759D" w:rsidRDefault="007A4FB5" w:rsidP="007A4FB5">
      <w:pPr>
        <w:pStyle w:val="Default"/>
        <w:ind w:left="567"/>
        <w:rPr>
          <w:sz w:val="23"/>
          <w:szCs w:val="23"/>
        </w:rPr>
      </w:pPr>
      <w:r>
        <w:rPr>
          <w:sz w:val="23"/>
          <w:szCs w:val="23"/>
        </w:rPr>
        <w:t xml:space="preserve">The first invoices for teams/club registration and insurance have been sent out to all clubs.  </w:t>
      </w:r>
      <w:r w:rsidR="0008759D">
        <w:rPr>
          <w:sz w:val="23"/>
          <w:szCs w:val="23"/>
        </w:rPr>
        <w:t xml:space="preserve">If </w:t>
      </w:r>
      <w:r>
        <w:rPr>
          <w:sz w:val="23"/>
          <w:szCs w:val="23"/>
        </w:rPr>
        <w:t>you have not received your invoiced please email us straight away.</w:t>
      </w:r>
      <w:r w:rsidR="0008759D">
        <w:rPr>
          <w:sz w:val="23"/>
          <w:szCs w:val="23"/>
        </w:rPr>
        <w:t xml:space="preserve"> </w:t>
      </w:r>
    </w:p>
    <w:p w:rsidR="003B61AD" w:rsidRDefault="003B61AD" w:rsidP="00A5242F">
      <w:pPr>
        <w:pStyle w:val="Default"/>
        <w:ind w:left="567"/>
        <w:rPr>
          <w:sz w:val="23"/>
          <w:szCs w:val="23"/>
        </w:rPr>
      </w:pPr>
    </w:p>
    <w:p w:rsidR="003B61AD" w:rsidRPr="003B61AD" w:rsidRDefault="003B61AD" w:rsidP="00A5242F">
      <w:pPr>
        <w:pStyle w:val="Default"/>
        <w:ind w:left="567"/>
        <w:rPr>
          <w:b/>
          <w:sz w:val="23"/>
          <w:szCs w:val="23"/>
        </w:rPr>
      </w:pPr>
      <w:r w:rsidRPr="003B61AD">
        <w:rPr>
          <w:b/>
          <w:sz w:val="23"/>
          <w:szCs w:val="23"/>
        </w:rPr>
        <w:t xml:space="preserve">d)  </w:t>
      </w:r>
      <w:r w:rsidR="007A4FB5">
        <w:rPr>
          <w:b/>
          <w:sz w:val="23"/>
          <w:szCs w:val="23"/>
        </w:rPr>
        <w:t>Charity Funds</w:t>
      </w:r>
    </w:p>
    <w:p w:rsidR="00373039" w:rsidRDefault="007A4FB5" w:rsidP="00A5242F">
      <w:pPr>
        <w:pStyle w:val="Default"/>
        <w:ind w:left="567"/>
        <w:rPr>
          <w:sz w:val="23"/>
          <w:szCs w:val="23"/>
        </w:rPr>
      </w:pPr>
      <w:r>
        <w:rPr>
          <w:sz w:val="23"/>
          <w:szCs w:val="23"/>
        </w:rPr>
        <w:t>Our donations to both selected charity recipients have been paid. Each recipient received $2250.</w:t>
      </w:r>
    </w:p>
    <w:p w:rsidR="006D01E7" w:rsidRDefault="006D01E7" w:rsidP="00A5242F">
      <w:pPr>
        <w:pStyle w:val="Default"/>
        <w:ind w:left="567"/>
        <w:rPr>
          <w:sz w:val="23"/>
          <w:szCs w:val="23"/>
        </w:rPr>
      </w:pPr>
    </w:p>
    <w:p w:rsidR="00F74540" w:rsidRPr="00F74540" w:rsidRDefault="00F74540" w:rsidP="00A5242F">
      <w:pPr>
        <w:pStyle w:val="Default"/>
        <w:ind w:left="567"/>
        <w:rPr>
          <w:b/>
          <w:sz w:val="23"/>
          <w:szCs w:val="23"/>
        </w:rPr>
      </w:pPr>
      <w:r w:rsidRPr="00F74540">
        <w:rPr>
          <w:b/>
          <w:sz w:val="23"/>
          <w:szCs w:val="23"/>
        </w:rPr>
        <w:t xml:space="preserve">e)  </w:t>
      </w:r>
      <w:r w:rsidR="004C026F">
        <w:rPr>
          <w:b/>
          <w:sz w:val="23"/>
          <w:szCs w:val="23"/>
        </w:rPr>
        <w:t>Ma</w:t>
      </w:r>
      <w:r w:rsidR="0017225D">
        <w:rPr>
          <w:b/>
          <w:sz w:val="23"/>
          <w:szCs w:val="23"/>
        </w:rPr>
        <w:t>tch/Player Incidents &amp; Investigations</w:t>
      </w:r>
    </w:p>
    <w:p w:rsidR="00F74540" w:rsidRDefault="0017225D" w:rsidP="00A5242F">
      <w:pPr>
        <w:pStyle w:val="Default"/>
        <w:ind w:left="567"/>
        <w:rPr>
          <w:sz w:val="23"/>
          <w:szCs w:val="23"/>
        </w:rPr>
      </w:pPr>
      <w:r>
        <w:rPr>
          <w:sz w:val="23"/>
          <w:szCs w:val="23"/>
        </w:rPr>
        <w:t>We have had a few incidents that required investigation.  Clubs have been notified of the investigations and decisions made.  Much time and consideration has gone into each incident ensuring a fair and equitable result was handed down.</w:t>
      </w:r>
    </w:p>
    <w:p w:rsidR="00F74540" w:rsidRDefault="00F74540" w:rsidP="00A5242F">
      <w:pPr>
        <w:pStyle w:val="Default"/>
        <w:ind w:left="567"/>
        <w:rPr>
          <w:sz w:val="23"/>
          <w:szCs w:val="23"/>
        </w:rPr>
      </w:pPr>
    </w:p>
    <w:p w:rsidR="00F74540" w:rsidRPr="00F74540" w:rsidRDefault="00F74540" w:rsidP="00A5242F">
      <w:pPr>
        <w:pStyle w:val="Default"/>
        <w:ind w:left="567"/>
        <w:rPr>
          <w:b/>
          <w:sz w:val="23"/>
          <w:szCs w:val="23"/>
        </w:rPr>
      </w:pPr>
      <w:r w:rsidRPr="00F74540">
        <w:rPr>
          <w:b/>
          <w:sz w:val="23"/>
          <w:szCs w:val="23"/>
        </w:rPr>
        <w:lastRenderedPageBreak/>
        <w:t xml:space="preserve">f)  </w:t>
      </w:r>
      <w:r w:rsidR="0017225D">
        <w:rPr>
          <w:b/>
          <w:sz w:val="23"/>
          <w:szCs w:val="23"/>
        </w:rPr>
        <w:t>Insurance</w:t>
      </w:r>
      <w:r w:rsidR="004C026F">
        <w:rPr>
          <w:b/>
          <w:sz w:val="23"/>
          <w:szCs w:val="23"/>
        </w:rPr>
        <w:t xml:space="preserve"> </w:t>
      </w:r>
    </w:p>
    <w:p w:rsidR="004C026F" w:rsidRDefault="0017225D" w:rsidP="0017225D">
      <w:pPr>
        <w:pStyle w:val="Default"/>
        <w:ind w:left="567"/>
        <w:rPr>
          <w:sz w:val="23"/>
          <w:szCs w:val="23"/>
        </w:rPr>
      </w:pPr>
      <w:r>
        <w:rPr>
          <w:sz w:val="23"/>
          <w:szCs w:val="23"/>
        </w:rPr>
        <w:t xml:space="preserve">The insurance premiums have all been paid.  The certificate of currency will be made available on the website as soon as it is received from the broker.  The level of Public Liability insurance has been left at $10M this season but this level of cover will more than likely be reviewed for next season as in the instance of Brighton Old Boys request from their council to </w:t>
      </w:r>
      <w:r w:rsidR="00B1750D">
        <w:rPr>
          <w:sz w:val="23"/>
          <w:szCs w:val="23"/>
        </w:rPr>
        <w:t>increase their cover to $20M.  This was quoted at an extra $3K premium, but as this was the only club to request this, it was decided that our level of cover remain at $10M this season and an email to Brighton Old Boys was sent with possible options to assist them in meeting the council’s request.</w:t>
      </w:r>
    </w:p>
    <w:p w:rsidR="00BD1D72" w:rsidRDefault="00BD1D72" w:rsidP="006A7FDD">
      <w:pPr>
        <w:pStyle w:val="Default"/>
        <w:ind w:left="567"/>
        <w:rPr>
          <w:sz w:val="23"/>
          <w:szCs w:val="23"/>
        </w:rPr>
      </w:pPr>
    </w:p>
    <w:p w:rsidR="00BD1D72" w:rsidRPr="00BD1D72" w:rsidRDefault="00260E71" w:rsidP="006A7FDD">
      <w:pPr>
        <w:pStyle w:val="Default"/>
        <w:ind w:left="567"/>
        <w:rPr>
          <w:b/>
          <w:sz w:val="23"/>
          <w:szCs w:val="23"/>
        </w:rPr>
      </w:pPr>
      <w:r>
        <w:rPr>
          <w:b/>
          <w:sz w:val="23"/>
          <w:szCs w:val="23"/>
        </w:rPr>
        <w:t>g</w:t>
      </w:r>
      <w:r w:rsidR="00BD1D72" w:rsidRPr="00BD1D72">
        <w:rPr>
          <w:b/>
          <w:sz w:val="23"/>
          <w:szCs w:val="23"/>
        </w:rPr>
        <w:t xml:space="preserve">) </w:t>
      </w:r>
      <w:r w:rsidR="00B1750D">
        <w:rPr>
          <w:b/>
          <w:sz w:val="23"/>
          <w:szCs w:val="23"/>
        </w:rPr>
        <w:t>BFA Historical Data</w:t>
      </w:r>
    </w:p>
    <w:p w:rsidR="00146B7A" w:rsidRDefault="00B1750D" w:rsidP="008C2221">
      <w:pPr>
        <w:pStyle w:val="Default"/>
        <w:ind w:left="567"/>
        <w:rPr>
          <w:sz w:val="23"/>
          <w:szCs w:val="23"/>
        </w:rPr>
      </w:pPr>
      <w:r>
        <w:rPr>
          <w:sz w:val="23"/>
          <w:szCs w:val="23"/>
        </w:rPr>
        <w:t xml:space="preserve">We need clubs assistance to begin collation of the entire history of the Bayside League; Cup winners, charity day winners, etc etc.  </w:t>
      </w:r>
      <w:r w:rsidR="00D35C23">
        <w:rPr>
          <w:sz w:val="23"/>
          <w:szCs w:val="23"/>
        </w:rPr>
        <w:t>We will develop a database/spread sheet to record any information we receive and hopefully piece together this important information.</w:t>
      </w:r>
      <w:r w:rsidR="00AB76DE">
        <w:rPr>
          <w:sz w:val="23"/>
          <w:szCs w:val="23"/>
        </w:rPr>
        <w:t xml:space="preserve"> </w:t>
      </w:r>
    </w:p>
    <w:p w:rsidR="00146B7A" w:rsidRDefault="00146B7A" w:rsidP="006A7FDD">
      <w:pPr>
        <w:pStyle w:val="Default"/>
        <w:ind w:left="567"/>
        <w:rPr>
          <w:sz w:val="23"/>
          <w:szCs w:val="23"/>
        </w:rPr>
      </w:pPr>
    </w:p>
    <w:p w:rsidR="006E3446" w:rsidRPr="006E3446" w:rsidRDefault="00C93C8E" w:rsidP="006A7FDD">
      <w:pPr>
        <w:pStyle w:val="Default"/>
        <w:ind w:left="567"/>
        <w:rPr>
          <w:b/>
          <w:sz w:val="23"/>
          <w:szCs w:val="23"/>
        </w:rPr>
      </w:pPr>
      <w:r>
        <w:rPr>
          <w:b/>
          <w:sz w:val="23"/>
          <w:szCs w:val="23"/>
        </w:rPr>
        <w:t>h</w:t>
      </w:r>
      <w:r w:rsidR="0093650C">
        <w:rPr>
          <w:b/>
          <w:sz w:val="23"/>
          <w:szCs w:val="23"/>
        </w:rPr>
        <w:t xml:space="preserve">)  </w:t>
      </w:r>
      <w:r w:rsidR="00D35C23">
        <w:rPr>
          <w:b/>
          <w:sz w:val="23"/>
          <w:szCs w:val="23"/>
        </w:rPr>
        <w:t>BFA Passport/Registration Numbers</w:t>
      </w:r>
    </w:p>
    <w:p w:rsidR="00D35C23" w:rsidRDefault="00D35C23" w:rsidP="00FB3D69">
      <w:pPr>
        <w:pStyle w:val="Default"/>
        <w:ind w:left="567"/>
        <w:rPr>
          <w:sz w:val="23"/>
          <w:szCs w:val="23"/>
        </w:rPr>
      </w:pPr>
      <w:r>
        <w:rPr>
          <w:sz w:val="23"/>
          <w:szCs w:val="23"/>
        </w:rPr>
        <w:t>Currently editing all players registrations on Sporting Pulse, adding their rego number from their Bayside passport.  Those that have administrator access to your clubs registrations could assist and speed up the process by entering/editing these details.</w:t>
      </w:r>
    </w:p>
    <w:p w:rsidR="00D35C23" w:rsidRDefault="00D35C23" w:rsidP="00FB3D69">
      <w:pPr>
        <w:pStyle w:val="Default"/>
        <w:ind w:left="567"/>
        <w:rPr>
          <w:sz w:val="23"/>
          <w:szCs w:val="23"/>
        </w:rPr>
      </w:pPr>
    </w:p>
    <w:p w:rsidR="00FB3D69" w:rsidRDefault="00D35C23" w:rsidP="00D35C23">
      <w:pPr>
        <w:pStyle w:val="Default"/>
        <w:ind w:firstLine="567"/>
        <w:rPr>
          <w:b/>
          <w:sz w:val="23"/>
          <w:szCs w:val="23"/>
        </w:rPr>
      </w:pPr>
      <w:r>
        <w:rPr>
          <w:b/>
          <w:sz w:val="23"/>
          <w:szCs w:val="23"/>
        </w:rPr>
        <w:t>i) Rep Squad</w:t>
      </w:r>
    </w:p>
    <w:p w:rsidR="00D35C23" w:rsidRPr="00D35C23" w:rsidRDefault="00BA3698" w:rsidP="00D35C23">
      <w:pPr>
        <w:pStyle w:val="Default"/>
        <w:ind w:left="567"/>
        <w:rPr>
          <w:sz w:val="23"/>
          <w:szCs w:val="23"/>
        </w:rPr>
      </w:pPr>
      <w:r>
        <w:rPr>
          <w:sz w:val="23"/>
          <w:szCs w:val="23"/>
        </w:rPr>
        <w:t xml:space="preserve">Stan will be co-ordinating the Rep Squad and tournament.  He has suggested that from the teams we would ask for each to nominate about 3 players to be selected and appoint a coach </w:t>
      </w:r>
      <w:r w:rsidR="00E74A04">
        <w:rPr>
          <w:sz w:val="23"/>
          <w:szCs w:val="23"/>
        </w:rPr>
        <w:t xml:space="preserve">(from Boronia as the winners of last season) </w:t>
      </w:r>
      <w:r>
        <w:rPr>
          <w:sz w:val="23"/>
          <w:szCs w:val="23"/>
        </w:rPr>
        <w:t xml:space="preserve">and </w:t>
      </w:r>
      <w:r w:rsidR="00E74A04">
        <w:rPr>
          <w:sz w:val="23"/>
          <w:szCs w:val="23"/>
        </w:rPr>
        <w:t xml:space="preserve">a </w:t>
      </w:r>
      <w:r>
        <w:rPr>
          <w:sz w:val="23"/>
          <w:szCs w:val="23"/>
        </w:rPr>
        <w:t xml:space="preserve">manager to select training date and venues to pick a squad.  The tournament at this stage has been earmarked for the </w:t>
      </w:r>
      <w:r w:rsidR="00E74A04">
        <w:rPr>
          <w:sz w:val="23"/>
          <w:szCs w:val="23"/>
        </w:rPr>
        <w:t>end of September/early October.  Further emails will be sent out shortly to begin planning.</w:t>
      </w:r>
    </w:p>
    <w:p w:rsidR="00C93C8E" w:rsidRDefault="00C93C8E" w:rsidP="006A7FDD">
      <w:pPr>
        <w:pStyle w:val="Default"/>
        <w:ind w:left="567"/>
        <w:rPr>
          <w:sz w:val="23"/>
          <w:szCs w:val="23"/>
        </w:rPr>
      </w:pPr>
    </w:p>
    <w:p w:rsidR="00C93C8E" w:rsidRDefault="00AF423A" w:rsidP="00C93C8E">
      <w:pPr>
        <w:pStyle w:val="Default"/>
        <w:ind w:left="567"/>
        <w:rPr>
          <w:b/>
          <w:sz w:val="23"/>
          <w:szCs w:val="23"/>
        </w:rPr>
      </w:pPr>
      <w:r>
        <w:rPr>
          <w:b/>
          <w:sz w:val="23"/>
          <w:szCs w:val="23"/>
        </w:rPr>
        <w:t>3</w:t>
      </w:r>
      <w:r w:rsidR="00922963">
        <w:rPr>
          <w:b/>
          <w:sz w:val="23"/>
          <w:szCs w:val="23"/>
        </w:rPr>
        <w:t>.</w:t>
      </w:r>
      <w:r w:rsidR="00A3213D">
        <w:rPr>
          <w:b/>
          <w:sz w:val="23"/>
          <w:szCs w:val="23"/>
        </w:rPr>
        <w:t xml:space="preserve">  </w:t>
      </w:r>
      <w:r w:rsidR="00FC59E6">
        <w:rPr>
          <w:b/>
          <w:sz w:val="23"/>
          <w:szCs w:val="23"/>
        </w:rPr>
        <w:t>Delegates Business Arising:</w:t>
      </w:r>
    </w:p>
    <w:p w:rsidR="00FC59E6" w:rsidRDefault="009D3037" w:rsidP="00045FFB">
      <w:pPr>
        <w:pStyle w:val="Default"/>
        <w:ind w:left="567"/>
        <w:rPr>
          <w:b/>
          <w:sz w:val="23"/>
          <w:szCs w:val="23"/>
        </w:rPr>
      </w:pPr>
      <w:r>
        <w:rPr>
          <w:b/>
          <w:sz w:val="23"/>
          <w:szCs w:val="23"/>
        </w:rPr>
        <w:t>a)  Bayswater</w:t>
      </w:r>
      <w:r w:rsidR="00C93C8E">
        <w:rPr>
          <w:b/>
          <w:sz w:val="23"/>
          <w:szCs w:val="23"/>
        </w:rPr>
        <w:t>:</w:t>
      </w:r>
    </w:p>
    <w:p w:rsidR="009D3037" w:rsidRDefault="00E74A04" w:rsidP="00045FFB">
      <w:pPr>
        <w:pStyle w:val="Default"/>
        <w:ind w:left="567"/>
        <w:rPr>
          <w:i/>
          <w:sz w:val="23"/>
          <w:szCs w:val="23"/>
        </w:rPr>
      </w:pPr>
      <w:r>
        <w:rPr>
          <w:i/>
          <w:sz w:val="23"/>
          <w:szCs w:val="23"/>
        </w:rPr>
        <w:t>Issues with referee and running the line.</w:t>
      </w:r>
    </w:p>
    <w:p w:rsidR="00586A11" w:rsidRPr="00C93C8E" w:rsidRDefault="00E74A04" w:rsidP="00586A11">
      <w:pPr>
        <w:pStyle w:val="Default"/>
        <w:ind w:left="567"/>
        <w:rPr>
          <w:sz w:val="23"/>
          <w:szCs w:val="23"/>
        </w:rPr>
      </w:pPr>
      <w:r>
        <w:rPr>
          <w:sz w:val="23"/>
          <w:szCs w:val="23"/>
        </w:rPr>
        <w:t xml:space="preserve">It has usually been who ever is doing your line does your defence.  We will </w:t>
      </w:r>
      <w:r w:rsidR="00586A11">
        <w:rPr>
          <w:sz w:val="23"/>
          <w:szCs w:val="23"/>
        </w:rPr>
        <w:t>make a strong recommendation to the</w:t>
      </w:r>
      <w:r>
        <w:rPr>
          <w:sz w:val="23"/>
          <w:szCs w:val="23"/>
        </w:rPr>
        <w:t xml:space="preserve"> Ref co-ordina</w:t>
      </w:r>
      <w:r w:rsidR="00586A11">
        <w:rPr>
          <w:sz w:val="23"/>
          <w:szCs w:val="23"/>
        </w:rPr>
        <w:t>tor to speak with the referees suggesti</w:t>
      </w:r>
      <w:r>
        <w:rPr>
          <w:sz w:val="23"/>
          <w:szCs w:val="23"/>
        </w:rPr>
        <w:t>n</w:t>
      </w:r>
      <w:r w:rsidR="00586A11">
        <w:rPr>
          <w:sz w:val="23"/>
          <w:szCs w:val="23"/>
        </w:rPr>
        <w:t>g</w:t>
      </w:r>
      <w:r>
        <w:rPr>
          <w:sz w:val="23"/>
          <w:szCs w:val="23"/>
        </w:rPr>
        <w:t xml:space="preserve"> </w:t>
      </w:r>
      <w:r w:rsidR="00586A11">
        <w:rPr>
          <w:sz w:val="23"/>
          <w:szCs w:val="23"/>
        </w:rPr>
        <w:t>that every team takes their defence.</w:t>
      </w:r>
    </w:p>
    <w:p w:rsidR="009D3037" w:rsidRDefault="00586A11" w:rsidP="009D3037">
      <w:pPr>
        <w:pStyle w:val="Default"/>
        <w:ind w:left="567"/>
        <w:rPr>
          <w:b/>
          <w:sz w:val="23"/>
          <w:szCs w:val="23"/>
        </w:rPr>
      </w:pPr>
      <w:r>
        <w:rPr>
          <w:b/>
          <w:sz w:val="23"/>
          <w:szCs w:val="23"/>
        </w:rPr>
        <w:t>b)  Casey Comets</w:t>
      </w:r>
      <w:r w:rsidR="009D3037">
        <w:rPr>
          <w:b/>
          <w:sz w:val="23"/>
          <w:szCs w:val="23"/>
        </w:rPr>
        <w:t>:</w:t>
      </w:r>
    </w:p>
    <w:p w:rsidR="009D3037" w:rsidRDefault="00586A11" w:rsidP="009D3037">
      <w:pPr>
        <w:pStyle w:val="Default"/>
        <w:ind w:left="567"/>
        <w:rPr>
          <w:i/>
          <w:sz w:val="23"/>
          <w:szCs w:val="23"/>
        </w:rPr>
      </w:pPr>
      <w:r>
        <w:rPr>
          <w:i/>
          <w:sz w:val="23"/>
          <w:szCs w:val="23"/>
        </w:rPr>
        <w:t>Why can’t we get duplicate passports made up for certain players.</w:t>
      </w:r>
    </w:p>
    <w:p w:rsidR="009D3037" w:rsidRPr="00C93C8E" w:rsidRDefault="00586A11" w:rsidP="009D3037">
      <w:pPr>
        <w:pStyle w:val="Default"/>
        <w:ind w:left="567"/>
        <w:rPr>
          <w:sz w:val="23"/>
          <w:szCs w:val="23"/>
        </w:rPr>
      </w:pPr>
      <w:r>
        <w:rPr>
          <w:sz w:val="23"/>
          <w:szCs w:val="23"/>
        </w:rPr>
        <w:t xml:space="preserve">When we have the full committee together we will discuss this request.  </w:t>
      </w:r>
    </w:p>
    <w:p w:rsidR="009D3037" w:rsidRDefault="009D3037" w:rsidP="009D3037">
      <w:pPr>
        <w:pStyle w:val="Default"/>
        <w:ind w:left="567"/>
        <w:rPr>
          <w:b/>
          <w:sz w:val="23"/>
          <w:szCs w:val="23"/>
        </w:rPr>
      </w:pPr>
      <w:r>
        <w:rPr>
          <w:b/>
          <w:sz w:val="23"/>
          <w:szCs w:val="23"/>
        </w:rPr>
        <w:t xml:space="preserve">c)  </w:t>
      </w:r>
      <w:r w:rsidR="00586A11">
        <w:rPr>
          <w:b/>
          <w:sz w:val="23"/>
          <w:szCs w:val="23"/>
        </w:rPr>
        <w:t>Croydon</w:t>
      </w:r>
      <w:r>
        <w:rPr>
          <w:b/>
          <w:sz w:val="23"/>
          <w:szCs w:val="23"/>
        </w:rPr>
        <w:t>:</w:t>
      </w:r>
    </w:p>
    <w:p w:rsidR="00586A11" w:rsidRDefault="00586A11" w:rsidP="009D3037">
      <w:pPr>
        <w:pStyle w:val="Default"/>
        <w:ind w:left="567"/>
        <w:rPr>
          <w:i/>
          <w:sz w:val="23"/>
          <w:szCs w:val="23"/>
        </w:rPr>
      </w:pPr>
      <w:r>
        <w:rPr>
          <w:i/>
          <w:sz w:val="23"/>
          <w:szCs w:val="23"/>
        </w:rPr>
        <w:t xml:space="preserve">Catch up rounds.  </w:t>
      </w:r>
    </w:p>
    <w:p w:rsidR="009D3037" w:rsidRPr="001B3876" w:rsidRDefault="00586A11" w:rsidP="009D3037">
      <w:pPr>
        <w:pStyle w:val="Default"/>
        <w:ind w:left="567"/>
        <w:rPr>
          <w:sz w:val="23"/>
          <w:szCs w:val="23"/>
        </w:rPr>
      </w:pPr>
      <w:r w:rsidRPr="001B3876">
        <w:rPr>
          <w:sz w:val="23"/>
          <w:szCs w:val="23"/>
        </w:rPr>
        <w:t xml:space="preserve">There are two weekends listed in the calendar for catch up rounds.  If you wish to organise mid week catch up matches then you need to contact your opposing team and notify the league of organised match so that the appropriate </w:t>
      </w:r>
      <w:r w:rsidR="001B3876" w:rsidRPr="001B3876">
        <w:rPr>
          <w:sz w:val="23"/>
          <w:szCs w:val="23"/>
        </w:rPr>
        <w:t xml:space="preserve">persons (refs etc) can be informed. </w:t>
      </w:r>
    </w:p>
    <w:p w:rsidR="009D3037" w:rsidRDefault="00136A98" w:rsidP="009D3037">
      <w:pPr>
        <w:pStyle w:val="Default"/>
        <w:ind w:left="567"/>
        <w:rPr>
          <w:b/>
          <w:sz w:val="23"/>
          <w:szCs w:val="23"/>
        </w:rPr>
      </w:pPr>
      <w:r>
        <w:rPr>
          <w:b/>
          <w:sz w:val="23"/>
          <w:szCs w:val="23"/>
        </w:rPr>
        <w:t>d</w:t>
      </w:r>
      <w:r w:rsidR="009D3037">
        <w:rPr>
          <w:b/>
          <w:sz w:val="23"/>
          <w:szCs w:val="23"/>
        </w:rPr>
        <w:t xml:space="preserve">)  </w:t>
      </w:r>
      <w:r>
        <w:rPr>
          <w:b/>
          <w:sz w:val="23"/>
          <w:szCs w:val="23"/>
        </w:rPr>
        <w:t>Doveton</w:t>
      </w:r>
      <w:r w:rsidR="009D3037">
        <w:rPr>
          <w:b/>
          <w:sz w:val="23"/>
          <w:szCs w:val="23"/>
        </w:rPr>
        <w:t>:</w:t>
      </w:r>
    </w:p>
    <w:p w:rsidR="009D3037" w:rsidRDefault="001B3876" w:rsidP="009D3037">
      <w:pPr>
        <w:pStyle w:val="Default"/>
        <w:ind w:left="567"/>
        <w:rPr>
          <w:i/>
          <w:sz w:val="23"/>
          <w:szCs w:val="23"/>
        </w:rPr>
      </w:pPr>
      <w:r>
        <w:rPr>
          <w:i/>
          <w:sz w:val="23"/>
          <w:szCs w:val="23"/>
        </w:rPr>
        <w:t>Sporting Pulse &amp; results</w:t>
      </w:r>
      <w:r w:rsidR="008C2221">
        <w:rPr>
          <w:i/>
          <w:sz w:val="23"/>
          <w:szCs w:val="23"/>
        </w:rPr>
        <w:t>?</w:t>
      </w:r>
    </w:p>
    <w:p w:rsidR="009D3037" w:rsidRPr="00C93C8E" w:rsidRDefault="001B3876" w:rsidP="009D3037">
      <w:pPr>
        <w:pStyle w:val="Default"/>
        <w:ind w:left="567"/>
        <w:rPr>
          <w:sz w:val="23"/>
          <w:szCs w:val="23"/>
        </w:rPr>
      </w:pPr>
      <w:r>
        <w:rPr>
          <w:sz w:val="23"/>
          <w:szCs w:val="23"/>
        </w:rPr>
        <w:t xml:space="preserve">Andy is working hard on getting this up and running so that referees can input data upon completion of each match.  Andy will notify all when this is ready to go live.  </w:t>
      </w:r>
    </w:p>
    <w:p w:rsidR="00FB3D69" w:rsidRDefault="00FB3D69" w:rsidP="00FB3D69">
      <w:pPr>
        <w:pStyle w:val="Default"/>
        <w:ind w:left="567"/>
        <w:rPr>
          <w:b/>
          <w:sz w:val="23"/>
          <w:szCs w:val="23"/>
        </w:rPr>
      </w:pPr>
      <w:r>
        <w:rPr>
          <w:b/>
          <w:sz w:val="23"/>
          <w:szCs w:val="23"/>
        </w:rPr>
        <w:t xml:space="preserve">e)  </w:t>
      </w:r>
      <w:r w:rsidR="001B3876">
        <w:rPr>
          <w:b/>
          <w:sz w:val="23"/>
          <w:szCs w:val="23"/>
        </w:rPr>
        <w:t>Rosebud</w:t>
      </w:r>
      <w:r>
        <w:rPr>
          <w:b/>
          <w:sz w:val="23"/>
          <w:szCs w:val="23"/>
        </w:rPr>
        <w:t>:</w:t>
      </w:r>
    </w:p>
    <w:p w:rsidR="00FB3D69" w:rsidRDefault="001B3876" w:rsidP="00FB3D69">
      <w:pPr>
        <w:pStyle w:val="Default"/>
        <w:ind w:left="567"/>
        <w:rPr>
          <w:i/>
          <w:sz w:val="23"/>
          <w:szCs w:val="23"/>
        </w:rPr>
      </w:pPr>
      <w:r>
        <w:rPr>
          <w:i/>
          <w:sz w:val="23"/>
          <w:szCs w:val="23"/>
        </w:rPr>
        <w:t>Forfeits</w:t>
      </w:r>
      <w:r w:rsidR="008C2221">
        <w:rPr>
          <w:i/>
          <w:sz w:val="23"/>
          <w:szCs w:val="23"/>
        </w:rPr>
        <w:t>?</w:t>
      </w:r>
      <w:r>
        <w:rPr>
          <w:i/>
          <w:sz w:val="23"/>
          <w:szCs w:val="23"/>
        </w:rPr>
        <w:t xml:space="preserve"> Need harsher penalties for teams that forfeit?</w:t>
      </w:r>
    </w:p>
    <w:p w:rsidR="00FB3D69" w:rsidRDefault="001B3876" w:rsidP="00FB3D69">
      <w:pPr>
        <w:pStyle w:val="Default"/>
        <w:ind w:left="567"/>
        <w:rPr>
          <w:sz w:val="23"/>
          <w:szCs w:val="23"/>
        </w:rPr>
      </w:pPr>
      <w:r>
        <w:rPr>
          <w:sz w:val="23"/>
          <w:szCs w:val="23"/>
        </w:rPr>
        <w:t xml:space="preserve">Clubs are fined if they do not notify the league within the laid down timeframe.  It is unfortunate that any team forfeits but sometimes unavoidable.  If </w:t>
      </w:r>
      <w:r w:rsidR="00460262">
        <w:rPr>
          <w:sz w:val="23"/>
          <w:szCs w:val="23"/>
        </w:rPr>
        <w:t>clubs would like to make suggestions for  changes and have it raised for further discussion or item for the AGM then please email the league.</w:t>
      </w:r>
    </w:p>
    <w:p w:rsidR="00460262" w:rsidRDefault="00460262" w:rsidP="00FB3D69">
      <w:pPr>
        <w:pStyle w:val="Default"/>
        <w:ind w:left="567"/>
        <w:rPr>
          <w:sz w:val="23"/>
          <w:szCs w:val="23"/>
        </w:rPr>
      </w:pPr>
    </w:p>
    <w:p w:rsidR="00460262" w:rsidRDefault="00460262" w:rsidP="00FB3D69">
      <w:pPr>
        <w:pStyle w:val="Default"/>
        <w:ind w:left="567"/>
        <w:rPr>
          <w:sz w:val="23"/>
          <w:szCs w:val="23"/>
        </w:rPr>
      </w:pPr>
    </w:p>
    <w:p w:rsidR="001B3876" w:rsidRPr="00460262" w:rsidRDefault="001B3876" w:rsidP="001B3876">
      <w:pPr>
        <w:pStyle w:val="Default"/>
        <w:ind w:left="567"/>
        <w:rPr>
          <w:b/>
          <w:sz w:val="23"/>
          <w:szCs w:val="23"/>
        </w:rPr>
      </w:pPr>
      <w:r w:rsidRPr="00460262">
        <w:rPr>
          <w:b/>
          <w:sz w:val="23"/>
          <w:szCs w:val="23"/>
        </w:rPr>
        <w:lastRenderedPageBreak/>
        <w:t>e)  Seaford:</w:t>
      </w:r>
    </w:p>
    <w:p w:rsidR="00460262" w:rsidRDefault="00460262" w:rsidP="00460262">
      <w:pPr>
        <w:pStyle w:val="Default"/>
        <w:ind w:left="567"/>
        <w:rPr>
          <w:i/>
          <w:sz w:val="23"/>
          <w:szCs w:val="23"/>
        </w:rPr>
      </w:pPr>
      <w:r>
        <w:rPr>
          <w:i/>
          <w:sz w:val="23"/>
          <w:szCs w:val="23"/>
        </w:rPr>
        <w:t>Charity Dinner – Seaford are happy to partake in the suggested raffling of the table as discussed at the previous month’s delegate meeting.</w:t>
      </w:r>
    </w:p>
    <w:p w:rsidR="00460262" w:rsidRPr="00460262" w:rsidRDefault="00460262" w:rsidP="00460262">
      <w:pPr>
        <w:pStyle w:val="Default"/>
        <w:ind w:left="567"/>
        <w:rPr>
          <w:sz w:val="23"/>
          <w:szCs w:val="23"/>
        </w:rPr>
      </w:pPr>
      <w:r>
        <w:rPr>
          <w:sz w:val="23"/>
          <w:szCs w:val="23"/>
        </w:rPr>
        <w:t>When we have our next full committee meeting we will discuss further and come up with a few options for the event.</w:t>
      </w:r>
    </w:p>
    <w:p w:rsidR="00AF4B9E" w:rsidRDefault="001B3876" w:rsidP="001B3876">
      <w:pPr>
        <w:pStyle w:val="Default"/>
        <w:ind w:left="567"/>
        <w:rPr>
          <w:i/>
          <w:sz w:val="23"/>
          <w:szCs w:val="23"/>
        </w:rPr>
      </w:pPr>
      <w:r w:rsidRPr="00460262">
        <w:rPr>
          <w:i/>
          <w:sz w:val="23"/>
          <w:szCs w:val="23"/>
        </w:rPr>
        <w:t>F</w:t>
      </w:r>
      <w:r w:rsidR="00AF4B9E">
        <w:rPr>
          <w:i/>
          <w:sz w:val="23"/>
          <w:szCs w:val="23"/>
        </w:rPr>
        <w:t>orfeit yesterday by Boronia</w:t>
      </w:r>
    </w:p>
    <w:p w:rsidR="00AF4B9E" w:rsidRPr="00AF4B9E" w:rsidRDefault="00AF4B9E" w:rsidP="001B3876">
      <w:pPr>
        <w:pStyle w:val="Default"/>
        <w:ind w:left="567"/>
        <w:rPr>
          <w:sz w:val="23"/>
          <w:szCs w:val="23"/>
        </w:rPr>
      </w:pPr>
      <w:r>
        <w:rPr>
          <w:sz w:val="23"/>
          <w:szCs w:val="23"/>
        </w:rPr>
        <w:t>As Boronia forfeited on the day, IAW the discipline guide – they are fined 4 penalty units plus 100% of the referee = $310.  As Seaford were the home team – the committee decided that $100 of the fine would go to their canteen as a way of compensation.</w:t>
      </w:r>
    </w:p>
    <w:p w:rsidR="001B3876" w:rsidRPr="00460262" w:rsidRDefault="001B3876" w:rsidP="001B3876">
      <w:pPr>
        <w:pStyle w:val="Default"/>
        <w:ind w:left="567"/>
        <w:rPr>
          <w:i/>
          <w:sz w:val="23"/>
          <w:szCs w:val="23"/>
        </w:rPr>
      </w:pPr>
      <w:r w:rsidRPr="00460262">
        <w:rPr>
          <w:i/>
          <w:sz w:val="23"/>
          <w:szCs w:val="23"/>
        </w:rPr>
        <w:t>F</w:t>
      </w:r>
      <w:r w:rsidR="00AF4B9E">
        <w:rPr>
          <w:i/>
          <w:sz w:val="23"/>
          <w:szCs w:val="23"/>
        </w:rPr>
        <w:t>F</w:t>
      </w:r>
      <w:r w:rsidRPr="00460262">
        <w:rPr>
          <w:i/>
          <w:sz w:val="23"/>
          <w:szCs w:val="23"/>
        </w:rPr>
        <w:t>V registered player?</w:t>
      </w:r>
    </w:p>
    <w:p w:rsidR="009D3037" w:rsidRPr="00460262" w:rsidRDefault="00AF4B9E" w:rsidP="00460262">
      <w:pPr>
        <w:pStyle w:val="Default"/>
        <w:ind w:left="567"/>
        <w:rPr>
          <w:sz w:val="23"/>
          <w:szCs w:val="23"/>
        </w:rPr>
      </w:pPr>
      <w:r>
        <w:rPr>
          <w:sz w:val="23"/>
          <w:szCs w:val="23"/>
        </w:rPr>
        <w:t xml:space="preserve">Just because the player is over 35 does not exclude them from the dual registration count.  The player must be over 35 and playing in the Legends league only to be excluded.  You will need to assess how many FFV registered players you have listed and then look at using this player to fill in your FFV team as discussed.  Remember also – that any female FFV dual registered players and Under 18 (turning/turned 18 this year) are excluded from the tally also. </w:t>
      </w:r>
    </w:p>
    <w:p w:rsidR="007C68D2" w:rsidRPr="000866AE" w:rsidRDefault="007C68D2" w:rsidP="00A5242F">
      <w:pPr>
        <w:pStyle w:val="Default"/>
        <w:ind w:left="567"/>
        <w:rPr>
          <w:b/>
          <w:sz w:val="23"/>
          <w:szCs w:val="23"/>
        </w:rPr>
      </w:pPr>
    </w:p>
    <w:p w:rsidR="00460262" w:rsidRDefault="00AF423A" w:rsidP="00A5242F">
      <w:pPr>
        <w:pStyle w:val="Default"/>
        <w:ind w:left="567"/>
        <w:rPr>
          <w:b/>
          <w:sz w:val="23"/>
          <w:szCs w:val="23"/>
        </w:rPr>
      </w:pPr>
      <w:r>
        <w:rPr>
          <w:b/>
          <w:sz w:val="23"/>
          <w:szCs w:val="23"/>
        </w:rPr>
        <w:t>4</w:t>
      </w:r>
      <w:r w:rsidR="000866AE" w:rsidRPr="00F5450F">
        <w:rPr>
          <w:b/>
          <w:sz w:val="23"/>
          <w:szCs w:val="23"/>
        </w:rPr>
        <w:t>.</w:t>
      </w:r>
      <w:r w:rsidR="00460262">
        <w:rPr>
          <w:b/>
          <w:sz w:val="23"/>
          <w:szCs w:val="23"/>
        </w:rPr>
        <w:t xml:space="preserve">  Applications for hosting Cup Fina</w:t>
      </w:r>
      <w:r w:rsidR="00AF4B9E">
        <w:rPr>
          <w:b/>
          <w:sz w:val="23"/>
          <w:szCs w:val="23"/>
        </w:rPr>
        <w:t>ls to be emailed to the league ASAP</w:t>
      </w:r>
      <w:r w:rsidR="00460262">
        <w:rPr>
          <w:b/>
          <w:sz w:val="23"/>
          <w:szCs w:val="23"/>
        </w:rPr>
        <w:t>.</w:t>
      </w:r>
      <w:r w:rsidR="000866AE" w:rsidRPr="00F5450F">
        <w:rPr>
          <w:b/>
          <w:sz w:val="23"/>
          <w:szCs w:val="23"/>
        </w:rPr>
        <w:t xml:space="preserve">  </w:t>
      </w:r>
    </w:p>
    <w:p w:rsidR="00460262" w:rsidRDefault="00460262" w:rsidP="00460262">
      <w:pPr>
        <w:pStyle w:val="Default"/>
        <w:ind w:left="567"/>
        <w:rPr>
          <w:b/>
          <w:sz w:val="23"/>
          <w:szCs w:val="23"/>
        </w:rPr>
      </w:pPr>
    </w:p>
    <w:p w:rsidR="00460262" w:rsidRPr="00F5450F" w:rsidRDefault="00460262" w:rsidP="00460262">
      <w:pPr>
        <w:pStyle w:val="Default"/>
        <w:ind w:left="567"/>
        <w:rPr>
          <w:b/>
          <w:sz w:val="23"/>
          <w:szCs w:val="23"/>
        </w:rPr>
      </w:pPr>
      <w:r w:rsidRPr="00F5450F">
        <w:rPr>
          <w:b/>
          <w:sz w:val="23"/>
          <w:szCs w:val="23"/>
        </w:rPr>
        <w:t xml:space="preserve">Next meeting </w:t>
      </w:r>
      <w:r>
        <w:rPr>
          <w:b/>
          <w:sz w:val="23"/>
          <w:szCs w:val="23"/>
        </w:rPr>
        <w:t xml:space="preserve">will be </w:t>
      </w:r>
      <w:r w:rsidRPr="00F5450F">
        <w:rPr>
          <w:b/>
          <w:sz w:val="23"/>
          <w:szCs w:val="23"/>
        </w:rPr>
        <w:t xml:space="preserve">held </w:t>
      </w:r>
      <w:r>
        <w:rPr>
          <w:b/>
          <w:sz w:val="23"/>
          <w:szCs w:val="23"/>
        </w:rPr>
        <w:t>MONDAY 4</w:t>
      </w:r>
      <w:r w:rsidRPr="00F53778">
        <w:rPr>
          <w:b/>
          <w:sz w:val="23"/>
          <w:szCs w:val="23"/>
          <w:vertAlign w:val="superscript"/>
        </w:rPr>
        <w:t>th</w:t>
      </w:r>
      <w:r>
        <w:rPr>
          <w:b/>
          <w:sz w:val="23"/>
          <w:szCs w:val="23"/>
        </w:rPr>
        <w:t xml:space="preserve"> of July </w:t>
      </w:r>
      <w:r w:rsidRPr="00F5450F">
        <w:rPr>
          <w:b/>
          <w:sz w:val="23"/>
          <w:szCs w:val="23"/>
        </w:rPr>
        <w:t>201</w:t>
      </w:r>
      <w:r>
        <w:rPr>
          <w:b/>
          <w:sz w:val="23"/>
          <w:szCs w:val="23"/>
        </w:rPr>
        <w:t>6 @ Seaford SC -</w:t>
      </w:r>
      <w:r w:rsidRPr="00F5450F">
        <w:rPr>
          <w:b/>
          <w:sz w:val="23"/>
          <w:szCs w:val="23"/>
        </w:rPr>
        <w:t xml:space="preserve"> 8pm</w:t>
      </w:r>
      <w:r>
        <w:rPr>
          <w:b/>
          <w:sz w:val="23"/>
          <w:szCs w:val="23"/>
        </w:rPr>
        <w:t>.</w:t>
      </w:r>
    </w:p>
    <w:p w:rsidR="00460262" w:rsidRDefault="00460262" w:rsidP="00460262">
      <w:pPr>
        <w:pStyle w:val="Default"/>
        <w:ind w:left="567"/>
        <w:rPr>
          <w:sz w:val="23"/>
          <w:szCs w:val="23"/>
        </w:rPr>
      </w:pPr>
      <w:r>
        <w:rPr>
          <w:sz w:val="23"/>
          <w:szCs w:val="23"/>
        </w:rPr>
        <w:t>A</w:t>
      </w:r>
      <w:r w:rsidRPr="00F5450F">
        <w:rPr>
          <w:sz w:val="23"/>
          <w:szCs w:val="23"/>
        </w:rPr>
        <w:t xml:space="preserve">genda items may be submitted prior </w:t>
      </w:r>
      <w:r>
        <w:rPr>
          <w:sz w:val="23"/>
          <w:szCs w:val="23"/>
        </w:rPr>
        <w:t xml:space="preserve">by emailing </w:t>
      </w:r>
      <w:hyperlink r:id="rId8" w:history="1">
        <w:r w:rsidRPr="0097558A">
          <w:rPr>
            <w:rStyle w:val="Hyperlink"/>
            <w:sz w:val="23"/>
            <w:szCs w:val="23"/>
          </w:rPr>
          <w:t>baysidefa.aj@gmail.com</w:t>
        </w:r>
      </w:hyperlink>
    </w:p>
    <w:p w:rsidR="00460262" w:rsidRDefault="00460262" w:rsidP="00A5242F">
      <w:pPr>
        <w:pStyle w:val="Default"/>
        <w:ind w:left="567"/>
        <w:rPr>
          <w:b/>
          <w:sz w:val="23"/>
          <w:szCs w:val="23"/>
        </w:rPr>
      </w:pPr>
    </w:p>
    <w:p w:rsidR="000866AE" w:rsidRPr="000866AE" w:rsidRDefault="00460262" w:rsidP="00A5242F">
      <w:pPr>
        <w:pStyle w:val="Default"/>
        <w:ind w:left="567"/>
        <w:rPr>
          <w:b/>
          <w:sz w:val="23"/>
          <w:szCs w:val="23"/>
        </w:rPr>
      </w:pPr>
      <w:r>
        <w:rPr>
          <w:b/>
          <w:sz w:val="23"/>
          <w:szCs w:val="23"/>
        </w:rPr>
        <w:t xml:space="preserve">5.  </w:t>
      </w:r>
      <w:r w:rsidR="000866AE" w:rsidRPr="00F5450F">
        <w:rPr>
          <w:b/>
          <w:sz w:val="23"/>
          <w:szCs w:val="23"/>
        </w:rPr>
        <w:t>Meeting Closed at</w:t>
      </w:r>
      <w:r w:rsidR="00742D2D">
        <w:rPr>
          <w:b/>
          <w:sz w:val="23"/>
          <w:szCs w:val="23"/>
        </w:rPr>
        <w:t xml:space="preserve"> </w:t>
      </w:r>
      <w:r w:rsidR="00FB6B3B">
        <w:rPr>
          <w:b/>
          <w:sz w:val="23"/>
          <w:szCs w:val="23"/>
        </w:rPr>
        <w:t>2</w:t>
      </w:r>
      <w:r w:rsidR="00AE0205">
        <w:rPr>
          <w:b/>
          <w:sz w:val="23"/>
          <w:szCs w:val="23"/>
        </w:rPr>
        <w:t>0</w:t>
      </w:r>
      <w:r w:rsidR="00F53778">
        <w:rPr>
          <w:b/>
          <w:sz w:val="23"/>
          <w:szCs w:val="23"/>
        </w:rPr>
        <w:t>4</w:t>
      </w:r>
      <w:r w:rsidR="00AE0205">
        <w:rPr>
          <w:b/>
          <w:sz w:val="23"/>
          <w:szCs w:val="23"/>
        </w:rPr>
        <w:t>0</w:t>
      </w:r>
      <w:r w:rsidR="00004710">
        <w:rPr>
          <w:b/>
          <w:sz w:val="23"/>
          <w:szCs w:val="23"/>
        </w:rPr>
        <w:t>.</w:t>
      </w:r>
    </w:p>
    <w:p w:rsidR="009C6F40" w:rsidRDefault="009C6F40" w:rsidP="00A5242F">
      <w:pPr>
        <w:pStyle w:val="Default"/>
        <w:ind w:left="567"/>
        <w:rPr>
          <w:b/>
          <w:sz w:val="23"/>
          <w:szCs w:val="23"/>
        </w:rPr>
      </w:pPr>
    </w:p>
    <w:p w:rsidR="00DE0405" w:rsidRDefault="00DE0405" w:rsidP="00A5242F">
      <w:pPr>
        <w:pStyle w:val="Default"/>
        <w:ind w:left="567"/>
        <w:rPr>
          <w:b/>
          <w:sz w:val="23"/>
          <w:szCs w:val="23"/>
        </w:rPr>
      </w:pPr>
    </w:p>
    <w:p w:rsidR="00D42A9A" w:rsidRDefault="00D42A9A" w:rsidP="00A5242F">
      <w:pPr>
        <w:pStyle w:val="Default"/>
        <w:ind w:left="567"/>
        <w:rPr>
          <w:b/>
          <w:sz w:val="23"/>
          <w:szCs w:val="23"/>
        </w:rPr>
      </w:pPr>
    </w:p>
    <w:p w:rsidR="000866AE" w:rsidRPr="000866AE" w:rsidRDefault="00DA5093" w:rsidP="00A5242F">
      <w:pPr>
        <w:pStyle w:val="Default"/>
        <w:ind w:left="567"/>
        <w:rPr>
          <w:b/>
          <w:sz w:val="23"/>
          <w:szCs w:val="23"/>
        </w:rPr>
      </w:pPr>
      <w:r>
        <w:rPr>
          <w:b/>
          <w:sz w:val="23"/>
          <w:szCs w:val="23"/>
        </w:rPr>
        <w:t>P</w:t>
      </w:r>
      <w:r w:rsidR="00A60B98">
        <w:rPr>
          <w:b/>
          <w:sz w:val="23"/>
          <w:szCs w:val="23"/>
        </w:rPr>
        <w:t xml:space="preserve">. </w:t>
      </w:r>
      <w:r>
        <w:rPr>
          <w:b/>
          <w:sz w:val="23"/>
          <w:szCs w:val="23"/>
        </w:rPr>
        <w:t>Geoghegan</w:t>
      </w:r>
      <w:r w:rsidR="00A60B98">
        <w:rPr>
          <w:b/>
          <w:sz w:val="23"/>
          <w:szCs w:val="23"/>
        </w:rPr>
        <w:t xml:space="preserve"> </w:t>
      </w:r>
      <w:r w:rsidR="00A60B98">
        <w:rPr>
          <w:b/>
          <w:sz w:val="23"/>
          <w:szCs w:val="23"/>
        </w:rPr>
        <w:tab/>
      </w:r>
      <w:r w:rsidR="00A60B98">
        <w:rPr>
          <w:b/>
          <w:sz w:val="23"/>
          <w:szCs w:val="23"/>
        </w:rPr>
        <w:tab/>
      </w:r>
      <w:r w:rsidR="00A60B98">
        <w:rPr>
          <w:b/>
          <w:sz w:val="23"/>
          <w:szCs w:val="23"/>
        </w:rPr>
        <w:tab/>
      </w:r>
      <w:r w:rsidR="00A60B98">
        <w:rPr>
          <w:b/>
          <w:sz w:val="23"/>
          <w:szCs w:val="23"/>
        </w:rPr>
        <w:tab/>
      </w:r>
      <w:r w:rsidR="00A60B98">
        <w:rPr>
          <w:b/>
          <w:sz w:val="23"/>
          <w:szCs w:val="23"/>
        </w:rPr>
        <w:tab/>
      </w:r>
      <w:r w:rsidR="00D65B22">
        <w:rPr>
          <w:b/>
          <w:sz w:val="23"/>
          <w:szCs w:val="23"/>
        </w:rPr>
        <w:t>A</w:t>
      </w:r>
      <w:r w:rsidR="007C68D2">
        <w:rPr>
          <w:b/>
          <w:sz w:val="23"/>
          <w:szCs w:val="23"/>
        </w:rPr>
        <w:t xml:space="preserve">. </w:t>
      </w:r>
      <w:r w:rsidR="00D65B22">
        <w:rPr>
          <w:b/>
          <w:sz w:val="23"/>
          <w:szCs w:val="23"/>
        </w:rPr>
        <w:t>Jenkins</w:t>
      </w:r>
    </w:p>
    <w:p w:rsidR="005823C9" w:rsidRDefault="000866AE" w:rsidP="005823C9">
      <w:pPr>
        <w:pStyle w:val="Default"/>
        <w:ind w:left="567"/>
        <w:rPr>
          <w:b/>
          <w:sz w:val="23"/>
          <w:szCs w:val="23"/>
        </w:rPr>
      </w:pPr>
      <w:r w:rsidRPr="000866AE">
        <w:rPr>
          <w:b/>
          <w:sz w:val="23"/>
          <w:szCs w:val="23"/>
        </w:rPr>
        <w:t>President/Chairman</w:t>
      </w:r>
      <w:r w:rsidRPr="000866AE">
        <w:rPr>
          <w:b/>
          <w:sz w:val="23"/>
          <w:szCs w:val="23"/>
        </w:rPr>
        <w:tab/>
      </w:r>
      <w:r w:rsidRPr="000866AE">
        <w:rPr>
          <w:b/>
          <w:sz w:val="23"/>
          <w:szCs w:val="23"/>
        </w:rPr>
        <w:tab/>
      </w:r>
      <w:r w:rsidRPr="000866AE">
        <w:rPr>
          <w:b/>
          <w:sz w:val="23"/>
          <w:szCs w:val="23"/>
        </w:rPr>
        <w:tab/>
      </w:r>
      <w:r w:rsidRPr="000866AE">
        <w:rPr>
          <w:b/>
          <w:sz w:val="23"/>
          <w:szCs w:val="23"/>
        </w:rPr>
        <w:tab/>
      </w:r>
      <w:r w:rsidR="00DA5093">
        <w:rPr>
          <w:b/>
          <w:sz w:val="23"/>
          <w:szCs w:val="23"/>
        </w:rPr>
        <w:t xml:space="preserve">           </w:t>
      </w:r>
      <w:r w:rsidR="00A8058E">
        <w:rPr>
          <w:b/>
          <w:sz w:val="23"/>
          <w:szCs w:val="23"/>
        </w:rPr>
        <w:t>BFA Admin/</w:t>
      </w:r>
      <w:r w:rsidR="005823C9">
        <w:rPr>
          <w:b/>
          <w:sz w:val="23"/>
          <w:szCs w:val="23"/>
        </w:rPr>
        <w:t>Treasurer</w:t>
      </w:r>
    </w:p>
    <w:p w:rsidR="000866AE" w:rsidRDefault="00560459" w:rsidP="00A5242F">
      <w:pPr>
        <w:pStyle w:val="Default"/>
        <w:ind w:left="567"/>
        <w:rPr>
          <w:b/>
          <w:sz w:val="23"/>
          <w:szCs w:val="23"/>
        </w:rPr>
      </w:pPr>
      <w:r>
        <w:rPr>
          <w:b/>
          <w:sz w:val="23"/>
          <w:szCs w:val="23"/>
        </w:rPr>
        <w:t>B</w:t>
      </w:r>
      <w:r w:rsidR="000866AE" w:rsidRPr="000866AE">
        <w:rPr>
          <w:b/>
          <w:sz w:val="23"/>
          <w:szCs w:val="23"/>
        </w:rPr>
        <w:t>AYSIDE SOCCER LEAGUE</w:t>
      </w:r>
      <w:r w:rsidR="000866AE" w:rsidRPr="000866AE">
        <w:rPr>
          <w:b/>
          <w:sz w:val="23"/>
          <w:szCs w:val="23"/>
        </w:rPr>
        <w:tab/>
      </w:r>
      <w:r w:rsidR="000866AE" w:rsidRPr="000866AE">
        <w:rPr>
          <w:b/>
          <w:sz w:val="23"/>
          <w:szCs w:val="23"/>
        </w:rPr>
        <w:tab/>
      </w:r>
      <w:r w:rsidR="000866AE" w:rsidRPr="000866AE">
        <w:rPr>
          <w:b/>
          <w:sz w:val="23"/>
          <w:szCs w:val="23"/>
        </w:rPr>
        <w:tab/>
      </w:r>
      <w:r w:rsidR="00D65B22">
        <w:rPr>
          <w:b/>
          <w:sz w:val="23"/>
          <w:szCs w:val="23"/>
        </w:rPr>
        <w:t>baysidefa.aj</w:t>
      </w:r>
      <w:r w:rsidR="00A60B98">
        <w:rPr>
          <w:b/>
          <w:sz w:val="23"/>
          <w:szCs w:val="23"/>
        </w:rPr>
        <w:t>@gmail.com</w:t>
      </w:r>
      <w:r w:rsidR="000866AE" w:rsidRPr="000866AE">
        <w:rPr>
          <w:b/>
          <w:sz w:val="23"/>
          <w:szCs w:val="23"/>
        </w:rPr>
        <w:tab/>
      </w:r>
      <w:r>
        <w:rPr>
          <w:b/>
          <w:sz w:val="23"/>
          <w:szCs w:val="23"/>
        </w:rPr>
        <w:t xml:space="preserve"> </w:t>
      </w:r>
    </w:p>
    <w:p w:rsidR="007C68D2" w:rsidRDefault="00A9270E" w:rsidP="00A5242F">
      <w:pPr>
        <w:pStyle w:val="Default"/>
        <w:ind w:left="567"/>
        <w:rPr>
          <w:b/>
          <w:sz w:val="23"/>
          <w:szCs w:val="23"/>
        </w:rPr>
      </w:pPr>
      <w:r>
        <w:rPr>
          <w:b/>
          <w:sz w:val="23"/>
          <w:szCs w:val="23"/>
        </w:rPr>
        <w:t>0</w:t>
      </w:r>
      <w:r w:rsidR="00F53778">
        <w:rPr>
          <w:b/>
          <w:sz w:val="23"/>
          <w:szCs w:val="23"/>
        </w:rPr>
        <w:t>6</w:t>
      </w:r>
      <w:r>
        <w:rPr>
          <w:b/>
          <w:sz w:val="23"/>
          <w:szCs w:val="23"/>
        </w:rPr>
        <w:t xml:space="preserve"> </w:t>
      </w:r>
      <w:r w:rsidR="00F53778">
        <w:rPr>
          <w:b/>
          <w:sz w:val="23"/>
          <w:szCs w:val="23"/>
        </w:rPr>
        <w:t>Jun</w:t>
      </w:r>
      <w:r w:rsidR="00CF3469">
        <w:rPr>
          <w:b/>
          <w:sz w:val="23"/>
          <w:szCs w:val="23"/>
        </w:rPr>
        <w:t xml:space="preserve"> </w:t>
      </w:r>
      <w:r w:rsidR="005A3524">
        <w:rPr>
          <w:b/>
          <w:sz w:val="23"/>
          <w:szCs w:val="23"/>
        </w:rPr>
        <w:t>1</w:t>
      </w:r>
      <w:r w:rsidR="00DA5093">
        <w:rPr>
          <w:b/>
          <w:sz w:val="23"/>
          <w:szCs w:val="23"/>
        </w:rPr>
        <w:t>6</w:t>
      </w:r>
      <w:r w:rsidR="00DE0E6D">
        <w:rPr>
          <w:b/>
          <w:sz w:val="23"/>
          <w:szCs w:val="23"/>
        </w:rPr>
        <w:t xml:space="preserve"> </w:t>
      </w:r>
      <w:r w:rsidR="000866AE" w:rsidRPr="000866AE">
        <w:rPr>
          <w:b/>
          <w:sz w:val="23"/>
          <w:szCs w:val="23"/>
        </w:rPr>
        <w:tab/>
      </w:r>
      <w:r w:rsidR="000866AE" w:rsidRPr="000866AE">
        <w:rPr>
          <w:b/>
          <w:sz w:val="23"/>
          <w:szCs w:val="23"/>
        </w:rPr>
        <w:tab/>
      </w:r>
      <w:r w:rsidR="000866AE" w:rsidRPr="000866AE">
        <w:rPr>
          <w:b/>
          <w:sz w:val="23"/>
          <w:szCs w:val="23"/>
        </w:rPr>
        <w:tab/>
      </w:r>
      <w:r w:rsidR="000866AE" w:rsidRPr="000866AE">
        <w:rPr>
          <w:b/>
          <w:sz w:val="23"/>
          <w:szCs w:val="23"/>
        </w:rPr>
        <w:tab/>
      </w:r>
      <w:r w:rsidR="000866AE" w:rsidRPr="000866AE">
        <w:rPr>
          <w:b/>
          <w:sz w:val="23"/>
          <w:szCs w:val="23"/>
        </w:rPr>
        <w:tab/>
      </w:r>
      <w:r w:rsidR="000866AE" w:rsidRPr="000866AE">
        <w:rPr>
          <w:b/>
          <w:sz w:val="23"/>
          <w:szCs w:val="23"/>
        </w:rPr>
        <w:tab/>
      </w:r>
      <w:r w:rsidR="009030F4">
        <w:rPr>
          <w:b/>
          <w:sz w:val="23"/>
          <w:szCs w:val="23"/>
        </w:rPr>
        <w:t>0</w:t>
      </w:r>
      <w:r w:rsidR="00F53778">
        <w:rPr>
          <w:b/>
          <w:sz w:val="23"/>
          <w:szCs w:val="23"/>
        </w:rPr>
        <w:t>6</w:t>
      </w:r>
      <w:r w:rsidR="00FB6B3B">
        <w:rPr>
          <w:b/>
          <w:sz w:val="23"/>
          <w:szCs w:val="23"/>
        </w:rPr>
        <w:t xml:space="preserve"> </w:t>
      </w:r>
      <w:r w:rsidR="00F53778">
        <w:rPr>
          <w:b/>
          <w:sz w:val="23"/>
          <w:szCs w:val="23"/>
        </w:rPr>
        <w:t>Jun</w:t>
      </w:r>
      <w:r w:rsidR="00CF3469">
        <w:rPr>
          <w:b/>
          <w:sz w:val="23"/>
          <w:szCs w:val="23"/>
        </w:rPr>
        <w:t xml:space="preserve"> </w:t>
      </w:r>
      <w:r w:rsidR="002D0E2E">
        <w:rPr>
          <w:b/>
          <w:sz w:val="23"/>
          <w:szCs w:val="23"/>
        </w:rPr>
        <w:t>1</w:t>
      </w:r>
      <w:r w:rsidR="00DA5093">
        <w:rPr>
          <w:b/>
          <w:sz w:val="23"/>
          <w:szCs w:val="23"/>
        </w:rPr>
        <w:t>6</w:t>
      </w:r>
    </w:p>
    <w:p w:rsidR="0043708A" w:rsidRDefault="0043708A" w:rsidP="00A5242F">
      <w:pPr>
        <w:pStyle w:val="Default"/>
        <w:ind w:left="567"/>
        <w:rPr>
          <w:sz w:val="23"/>
          <w:szCs w:val="23"/>
        </w:rPr>
      </w:pPr>
    </w:p>
    <w:sectPr w:rsidR="0043708A" w:rsidSect="00A8058E">
      <w:footerReference w:type="default" r:id="rId9"/>
      <w:pgSz w:w="12240" w:h="15840"/>
      <w:pgMar w:top="1134" w:right="758" w:bottom="28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58" w:rsidRDefault="002E6658">
      <w:r>
        <w:separator/>
      </w:r>
    </w:p>
    <w:p w:rsidR="002E6658" w:rsidRDefault="002E6658"/>
  </w:endnote>
  <w:endnote w:type="continuationSeparator" w:id="0">
    <w:p w:rsidR="002E6658" w:rsidRDefault="002E6658">
      <w:r>
        <w:continuationSeparator/>
      </w:r>
    </w:p>
    <w:p w:rsidR="002E6658" w:rsidRDefault="002E6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8E23F1">
      <w:rPr>
        <w:rStyle w:val="PageNumber"/>
        <w:noProof/>
      </w:rPr>
      <w:t>1</w:t>
    </w:r>
    <w:r>
      <w:rPr>
        <w:rStyle w:val="PageNumber"/>
      </w:rPr>
      <w:fldChar w:fldCharType="end"/>
    </w:r>
  </w:p>
  <w:p w:rsidR="00950F18" w:rsidRDefault="00950F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58" w:rsidRDefault="002E6658">
      <w:r>
        <w:separator/>
      </w:r>
    </w:p>
    <w:p w:rsidR="002E6658" w:rsidRDefault="002E6658"/>
  </w:footnote>
  <w:footnote w:type="continuationSeparator" w:id="0">
    <w:p w:rsidR="002E6658" w:rsidRDefault="002E6658">
      <w:r>
        <w:continuationSeparator/>
      </w:r>
    </w:p>
    <w:p w:rsidR="002E6658" w:rsidRDefault="002E66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2D7"/>
    <w:multiLevelType w:val="hybridMultilevel"/>
    <w:tmpl w:val="E02477BA"/>
    <w:lvl w:ilvl="0" w:tplc="AC4E980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7E87A08"/>
    <w:multiLevelType w:val="hybridMultilevel"/>
    <w:tmpl w:val="5ECAF7EC"/>
    <w:lvl w:ilvl="0" w:tplc="4E5A5EA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DDA6ED8"/>
    <w:multiLevelType w:val="hybridMultilevel"/>
    <w:tmpl w:val="D24655F2"/>
    <w:lvl w:ilvl="0" w:tplc="10DE4FD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2A4A1BAE"/>
    <w:multiLevelType w:val="hybridMultilevel"/>
    <w:tmpl w:val="1D522A36"/>
    <w:lvl w:ilvl="0" w:tplc="749C07F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5798C"/>
    <w:multiLevelType w:val="hybridMultilevel"/>
    <w:tmpl w:val="1DD02D60"/>
    <w:lvl w:ilvl="0" w:tplc="FAE612D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33D94F22"/>
    <w:multiLevelType w:val="hybridMultilevel"/>
    <w:tmpl w:val="30A6BF1E"/>
    <w:lvl w:ilvl="0" w:tplc="FACE682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41801E9D"/>
    <w:multiLevelType w:val="hybridMultilevel"/>
    <w:tmpl w:val="46E8C712"/>
    <w:lvl w:ilvl="0" w:tplc="1104223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435F4FB9"/>
    <w:multiLevelType w:val="hybridMultilevel"/>
    <w:tmpl w:val="88D25706"/>
    <w:lvl w:ilvl="0" w:tplc="50CABBC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4CCC7EDB"/>
    <w:multiLevelType w:val="hybridMultilevel"/>
    <w:tmpl w:val="5560A8E6"/>
    <w:lvl w:ilvl="0" w:tplc="A892889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683F0180"/>
    <w:multiLevelType w:val="hybridMultilevel"/>
    <w:tmpl w:val="44366136"/>
    <w:lvl w:ilvl="0" w:tplc="C20821FC">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9"/>
  </w:num>
  <w:num w:numId="5">
    <w:abstractNumId w:val="3"/>
  </w:num>
  <w:num w:numId="6">
    <w:abstractNumId w:val="6"/>
  </w:num>
  <w:num w:numId="7">
    <w:abstractNumId w:val="7"/>
  </w:num>
  <w:num w:numId="8">
    <w:abstractNumId w:val="2"/>
  </w:num>
  <w:num w:numId="9">
    <w:abstractNumId w:val="8"/>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6E"/>
    <w:rsid w:val="00002753"/>
    <w:rsid w:val="0000468A"/>
    <w:rsid w:val="00004710"/>
    <w:rsid w:val="0000697E"/>
    <w:rsid w:val="00007378"/>
    <w:rsid w:val="00024F8B"/>
    <w:rsid w:val="00025B04"/>
    <w:rsid w:val="00026974"/>
    <w:rsid w:val="00030C34"/>
    <w:rsid w:val="00030F7A"/>
    <w:rsid w:val="00042A7E"/>
    <w:rsid w:val="000431A2"/>
    <w:rsid w:val="0004331D"/>
    <w:rsid w:val="00045FFB"/>
    <w:rsid w:val="0005538F"/>
    <w:rsid w:val="000558D3"/>
    <w:rsid w:val="0006477B"/>
    <w:rsid w:val="00064AD7"/>
    <w:rsid w:val="00064EFA"/>
    <w:rsid w:val="00065407"/>
    <w:rsid w:val="00065D52"/>
    <w:rsid w:val="00065EB8"/>
    <w:rsid w:val="00066585"/>
    <w:rsid w:val="000776B6"/>
    <w:rsid w:val="00083167"/>
    <w:rsid w:val="00084532"/>
    <w:rsid w:val="00085C7B"/>
    <w:rsid w:val="000866AE"/>
    <w:rsid w:val="0008759D"/>
    <w:rsid w:val="000911F5"/>
    <w:rsid w:val="000942CE"/>
    <w:rsid w:val="000A1A54"/>
    <w:rsid w:val="000B0203"/>
    <w:rsid w:val="000B09D9"/>
    <w:rsid w:val="000B161D"/>
    <w:rsid w:val="000B17E3"/>
    <w:rsid w:val="000C112F"/>
    <w:rsid w:val="000C3815"/>
    <w:rsid w:val="000E5772"/>
    <w:rsid w:val="000F3C8D"/>
    <w:rsid w:val="000F3E78"/>
    <w:rsid w:val="000F6947"/>
    <w:rsid w:val="000F6E4D"/>
    <w:rsid w:val="000F6ED1"/>
    <w:rsid w:val="00102B84"/>
    <w:rsid w:val="001102CE"/>
    <w:rsid w:val="00111D00"/>
    <w:rsid w:val="0011459C"/>
    <w:rsid w:val="00120D03"/>
    <w:rsid w:val="00125171"/>
    <w:rsid w:val="00131B9C"/>
    <w:rsid w:val="00136A98"/>
    <w:rsid w:val="00146B7A"/>
    <w:rsid w:val="00147E24"/>
    <w:rsid w:val="00150CC1"/>
    <w:rsid w:val="00151EFC"/>
    <w:rsid w:val="001560EF"/>
    <w:rsid w:val="00163A86"/>
    <w:rsid w:val="0016491F"/>
    <w:rsid w:val="0016744D"/>
    <w:rsid w:val="00170E33"/>
    <w:rsid w:val="00172050"/>
    <w:rsid w:val="0017225D"/>
    <w:rsid w:val="00177B35"/>
    <w:rsid w:val="00184F1D"/>
    <w:rsid w:val="00186E49"/>
    <w:rsid w:val="00191D4D"/>
    <w:rsid w:val="0019309E"/>
    <w:rsid w:val="00194A66"/>
    <w:rsid w:val="001A6C33"/>
    <w:rsid w:val="001B3876"/>
    <w:rsid w:val="001B5E40"/>
    <w:rsid w:val="001D253C"/>
    <w:rsid w:val="001D312A"/>
    <w:rsid w:val="001D6EC2"/>
    <w:rsid w:val="001E3F47"/>
    <w:rsid w:val="001E4CAC"/>
    <w:rsid w:val="001E6020"/>
    <w:rsid w:val="001E61E1"/>
    <w:rsid w:val="001F04C4"/>
    <w:rsid w:val="001F1EC6"/>
    <w:rsid w:val="001F240F"/>
    <w:rsid w:val="002054C6"/>
    <w:rsid w:val="00207D9E"/>
    <w:rsid w:val="00212A63"/>
    <w:rsid w:val="0023042C"/>
    <w:rsid w:val="0024003E"/>
    <w:rsid w:val="00240B77"/>
    <w:rsid w:val="00242CCC"/>
    <w:rsid w:val="002448FF"/>
    <w:rsid w:val="002472EF"/>
    <w:rsid w:val="00247821"/>
    <w:rsid w:val="0025030D"/>
    <w:rsid w:val="0025596A"/>
    <w:rsid w:val="0025636B"/>
    <w:rsid w:val="00260E71"/>
    <w:rsid w:val="002619EB"/>
    <w:rsid w:val="00265616"/>
    <w:rsid w:val="002714F7"/>
    <w:rsid w:val="002776A5"/>
    <w:rsid w:val="002812F5"/>
    <w:rsid w:val="002836EC"/>
    <w:rsid w:val="00290BF9"/>
    <w:rsid w:val="00292412"/>
    <w:rsid w:val="00296579"/>
    <w:rsid w:val="002A2D2E"/>
    <w:rsid w:val="002A4583"/>
    <w:rsid w:val="002A55D4"/>
    <w:rsid w:val="002B302C"/>
    <w:rsid w:val="002B396E"/>
    <w:rsid w:val="002B523A"/>
    <w:rsid w:val="002C0F30"/>
    <w:rsid w:val="002C12D6"/>
    <w:rsid w:val="002C2242"/>
    <w:rsid w:val="002D0E2E"/>
    <w:rsid w:val="002D3BFB"/>
    <w:rsid w:val="002D6029"/>
    <w:rsid w:val="002E5862"/>
    <w:rsid w:val="002E6658"/>
    <w:rsid w:val="002F5784"/>
    <w:rsid w:val="002F6BEE"/>
    <w:rsid w:val="002F6EB8"/>
    <w:rsid w:val="002F716E"/>
    <w:rsid w:val="002F72E5"/>
    <w:rsid w:val="003004D9"/>
    <w:rsid w:val="00303D5E"/>
    <w:rsid w:val="0030409A"/>
    <w:rsid w:val="0030460C"/>
    <w:rsid w:val="00306282"/>
    <w:rsid w:val="00307FFD"/>
    <w:rsid w:val="00311ADB"/>
    <w:rsid w:val="00314217"/>
    <w:rsid w:val="00323A67"/>
    <w:rsid w:val="00332048"/>
    <w:rsid w:val="0034217F"/>
    <w:rsid w:val="003473B1"/>
    <w:rsid w:val="003507D6"/>
    <w:rsid w:val="003509B9"/>
    <w:rsid w:val="00355DBB"/>
    <w:rsid w:val="0035796F"/>
    <w:rsid w:val="003707F7"/>
    <w:rsid w:val="00373039"/>
    <w:rsid w:val="003811DF"/>
    <w:rsid w:val="00382172"/>
    <w:rsid w:val="003833EE"/>
    <w:rsid w:val="003842A9"/>
    <w:rsid w:val="00387E79"/>
    <w:rsid w:val="00393D20"/>
    <w:rsid w:val="003948ED"/>
    <w:rsid w:val="00394EBF"/>
    <w:rsid w:val="003962BF"/>
    <w:rsid w:val="00397A5D"/>
    <w:rsid w:val="003A4DAE"/>
    <w:rsid w:val="003B61AD"/>
    <w:rsid w:val="003C0A12"/>
    <w:rsid w:val="003C12B0"/>
    <w:rsid w:val="003C2E5E"/>
    <w:rsid w:val="003C461B"/>
    <w:rsid w:val="003D03FF"/>
    <w:rsid w:val="003D116C"/>
    <w:rsid w:val="003D140C"/>
    <w:rsid w:val="003D459A"/>
    <w:rsid w:val="003D4EDB"/>
    <w:rsid w:val="003E087F"/>
    <w:rsid w:val="003E5498"/>
    <w:rsid w:val="003E6B4C"/>
    <w:rsid w:val="003F2F30"/>
    <w:rsid w:val="00401686"/>
    <w:rsid w:val="00403424"/>
    <w:rsid w:val="00405C82"/>
    <w:rsid w:val="00411F30"/>
    <w:rsid w:val="004153B2"/>
    <w:rsid w:val="00420FD4"/>
    <w:rsid w:val="00420FEA"/>
    <w:rsid w:val="00421861"/>
    <w:rsid w:val="00425D8D"/>
    <w:rsid w:val="004266C8"/>
    <w:rsid w:val="00431E79"/>
    <w:rsid w:val="00432AF0"/>
    <w:rsid w:val="0043306B"/>
    <w:rsid w:val="004346E8"/>
    <w:rsid w:val="00435629"/>
    <w:rsid w:val="0043708A"/>
    <w:rsid w:val="00442EB7"/>
    <w:rsid w:val="004435BB"/>
    <w:rsid w:val="00457D66"/>
    <w:rsid w:val="00460262"/>
    <w:rsid w:val="00463E89"/>
    <w:rsid w:val="00466077"/>
    <w:rsid w:val="00467644"/>
    <w:rsid w:val="004727ED"/>
    <w:rsid w:val="00472F56"/>
    <w:rsid w:val="00476591"/>
    <w:rsid w:val="00484C74"/>
    <w:rsid w:val="00495E30"/>
    <w:rsid w:val="00496FE1"/>
    <w:rsid w:val="004A292E"/>
    <w:rsid w:val="004A2DDB"/>
    <w:rsid w:val="004B1C66"/>
    <w:rsid w:val="004B1D89"/>
    <w:rsid w:val="004B39AC"/>
    <w:rsid w:val="004B50BC"/>
    <w:rsid w:val="004B58D0"/>
    <w:rsid w:val="004B62D1"/>
    <w:rsid w:val="004C026F"/>
    <w:rsid w:val="004C2567"/>
    <w:rsid w:val="004C411B"/>
    <w:rsid w:val="004D14CC"/>
    <w:rsid w:val="004D2751"/>
    <w:rsid w:val="004D55FB"/>
    <w:rsid w:val="004E1B7A"/>
    <w:rsid w:val="004F06D3"/>
    <w:rsid w:val="004F4393"/>
    <w:rsid w:val="004F5168"/>
    <w:rsid w:val="004F5406"/>
    <w:rsid w:val="00501314"/>
    <w:rsid w:val="005041AB"/>
    <w:rsid w:val="005111C5"/>
    <w:rsid w:val="00511AEA"/>
    <w:rsid w:val="005153E8"/>
    <w:rsid w:val="00520F94"/>
    <w:rsid w:val="0052153D"/>
    <w:rsid w:val="0052173E"/>
    <w:rsid w:val="00526922"/>
    <w:rsid w:val="005313A4"/>
    <w:rsid w:val="00531641"/>
    <w:rsid w:val="00535BC6"/>
    <w:rsid w:val="00536216"/>
    <w:rsid w:val="00537655"/>
    <w:rsid w:val="00541D06"/>
    <w:rsid w:val="00541D71"/>
    <w:rsid w:val="0054513E"/>
    <w:rsid w:val="005478FB"/>
    <w:rsid w:val="00551E65"/>
    <w:rsid w:val="00552624"/>
    <w:rsid w:val="005544AF"/>
    <w:rsid w:val="0055589C"/>
    <w:rsid w:val="00557862"/>
    <w:rsid w:val="00560459"/>
    <w:rsid w:val="00571380"/>
    <w:rsid w:val="005729C9"/>
    <w:rsid w:val="00572AEF"/>
    <w:rsid w:val="0057464E"/>
    <w:rsid w:val="00575DF6"/>
    <w:rsid w:val="00580FCE"/>
    <w:rsid w:val="00581A1B"/>
    <w:rsid w:val="00581BED"/>
    <w:rsid w:val="00581D40"/>
    <w:rsid w:val="005823C9"/>
    <w:rsid w:val="00584CE5"/>
    <w:rsid w:val="00585E0B"/>
    <w:rsid w:val="00586A11"/>
    <w:rsid w:val="00586F28"/>
    <w:rsid w:val="005922E2"/>
    <w:rsid w:val="005929CF"/>
    <w:rsid w:val="005A3524"/>
    <w:rsid w:val="005A3876"/>
    <w:rsid w:val="005A5843"/>
    <w:rsid w:val="005A74EF"/>
    <w:rsid w:val="005B238A"/>
    <w:rsid w:val="005B2D82"/>
    <w:rsid w:val="005B5D2C"/>
    <w:rsid w:val="005C2F87"/>
    <w:rsid w:val="005D4514"/>
    <w:rsid w:val="005E1296"/>
    <w:rsid w:val="005F3B65"/>
    <w:rsid w:val="00610CB5"/>
    <w:rsid w:val="0062215A"/>
    <w:rsid w:val="0062266D"/>
    <w:rsid w:val="006237B5"/>
    <w:rsid w:val="00632255"/>
    <w:rsid w:val="00640C78"/>
    <w:rsid w:val="006505F9"/>
    <w:rsid w:val="00652125"/>
    <w:rsid w:val="00657576"/>
    <w:rsid w:val="006614E6"/>
    <w:rsid w:val="00667FDA"/>
    <w:rsid w:val="006841AF"/>
    <w:rsid w:val="006867DC"/>
    <w:rsid w:val="00686CD3"/>
    <w:rsid w:val="006A0758"/>
    <w:rsid w:val="006A1569"/>
    <w:rsid w:val="006A44FB"/>
    <w:rsid w:val="006A7FDD"/>
    <w:rsid w:val="006B5A49"/>
    <w:rsid w:val="006B718D"/>
    <w:rsid w:val="006C0420"/>
    <w:rsid w:val="006C4797"/>
    <w:rsid w:val="006C6C77"/>
    <w:rsid w:val="006C717A"/>
    <w:rsid w:val="006D01E7"/>
    <w:rsid w:val="006D3B4D"/>
    <w:rsid w:val="006D4CC4"/>
    <w:rsid w:val="006E3446"/>
    <w:rsid w:val="006E3E31"/>
    <w:rsid w:val="006E4288"/>
    <w:rsid w:val="006E73F3"/>
    <w:rsid w:val="006F279C"/>
    <w:rsid w:val="006F676C"/>
    <w:rsid w:val="00703118"/>
    <w:rsid w:val="00706543"/>
    <w:rsid w:val="00715276"/>
    <w:rsid w:val="00717653"/>
    <w:rsid w:val="00720DF1"/>
    <w:rsid w:val="00727F96"/>
    <w:rsid w:val="0073281E"/>
    <w:rsid w:val="007341AE"/>
    <w:rsid w:val="00742D2D"/>
    <w:rsid w:val="00742EFD"/>
    <w:rsid w:val="007436ED"/>
    <w:rsid w:val="007503AB"/>
    <w:rsid w:val="007543DC"/>
    <w:rsid w:val="007559BD"/>
    <w:rsid w:val="007563D6"/>
    <w:rsid w:val="007603E8"/>
    <w:rsid w:val="00761BDD"/>
    <w:rsid w:val="00761CE6"/>
    <w:rsid w:val="00762559"/>
    <w:rsid w:val="0077070E"/>
    <w:rsid w:val="00773A2F"/>
    <w:rsid w:val="00774F8C"/>
    <w:rsid w:val="00784832"/>
    <w:rsid w:val="00785C9E"/>
    <w:rsid w:val="007930A0"/>
    <w:rsid w:val="0079515A"/>
    <w:rsid w:val="0079736B"/>
    <w:rsid w:val="007A4FB5"/>
    <w:rsid w:val="007B6357"/>
    <w:rsid w:val="007C23FE"/>
    <w:rsid w:val="007C4F2C"/>
    <w:rsid w:val="007C68D2"/>
    <w:rsid w:val="007C6C48"/>
    <w:rsid w:val="007D2E32"/>
    <w:rsid w:val="007D5F5A"/>
    <w:rsid w:val="007E216E"/>
    <w:rsid w:val="007E7B72"/>
    <w:rsid w:val="007F2EB7"/>
    <w:rsid w:val="00800DB7"/>
    <w:rsid w:val="00800E48"/>
    <w:rsid w:val="00800FEE"/>
    <w:rsid w:val="00801143"/>
    <w:rsid w:val="00805E57"/>
    <w:rsid w:val="00812E70"/>
    <w:rsid w:val="00826E38"/>
    <w:rsid w:val="00831531"/>
    <w:rsid w:val="0083362C"/>
    <w:rsid w:val="008413E9"/>
    <w:rsid w:val="00841A62"/>
    <w:rsid w:val="00846087"/>
    <w:rsid w:val="008559FC"/>
    <w:rsid w:val="008565A2"/>
    <w:rsid w:val="00870168"/>
    <w:rsid w:val="008765B8"/>
    <w:rsid w:val="0087671A"/>
    <w:rsid w:val="00876F19"/>
    <w:rsid w:val="008832BC"/>
    <w:rsid w:val="00885897"/>
    <w:rsid w:val="008876E2"/>
    <w:rsid w:val="00890BE5"/>
    <w:rsid w:val="00895B97"/>
    <w:rsid w:val="008A0185"/>
    <w:rsid w:val="008A0E48"/>
    <w:rsid w:val="008A313F"/>
    <w:rsid w:val="008A6025"/>
    <w:rsid w:val="008A79DB"/>
    <w:rsid w:val="008B0923"/>
    <w:rsid w:val="008B3372"/>
    <w:rsid w:val="008B5CC6"/>
    <w:rsid w:val="008B72E2"/>
    <w:rsid w:val="008C2221"/>
    <w:rsid w:val="008C59DE"/>
    <w:rsid w:val="008C69FC"/>
    <w:rsid w:val="008C6E5C"/>
    <w:rsid w:val="008C7BCA"/>
    <w:rsid w:val="008E23F1"/>
    <w:rsid w:val="008F41CF"/>
    <w:rsid w:val="008F58DB"/>
    <w:rsid w:val="009030F4"/>
    <w:rsid w:val="0090324F"/>
    <w:rsid w:val="0091249B"/>
    <w:rsid w:val="00916649"/>
    <w:rsid w:val="00920151"/>
    <w:rsid w:val="00922963"/>
    <w:rsid w:val="0092675E"/>
    <w:rsid w:val="00930EAA"/>
    <w:rsid w:val="009360B4"/>
    <w:rsid w:val="0093650C"/>
    <w:rsid w:val="009431E7"/>
    <w:rsid w:val="0094391D"/>
    <w:rsid w:val="0094396D"/>
    <w:rsid w:val="00947075"/>
    <w:rsid w:val="00947454"/>
    <w:rsid w:val="00950F18"/>
    <w:rsid w:val="0095115B"/>
    <w:rsid w:val="009532B9"/>
    <w:rsid w:val="00953BB0"/>
    <w:rsid w:val="00962452"/>
    <w:rsid w:val="00963F6B"/>
    <w:rsid w:val="00964F15"/>
    <w:rsid w:val="00965DD0"/>
    <w:rsid w:val="0096772A"/>
    <w:rsid w:val="00971FCC"/>
    <w:rsid w:val="00976B09"/>
    <w:rsid w:val="00980488"/>
    <w:rsid w:val="0098452D"/>
    <w:rsid w:val="009A4734"/>
    <w:rsid w:val="009C0057"/>
    <w:rsid w:val="009C0582"/>
    <w:rsid w:val="009C231C"/>
    <w:rsid w:val="009C581B"/>
    <w:rsid w:val="009C6F40"/>
    <w:rsid w:val="009D3037"/>
    <w:rsid w:val="009D4932"/>
    <w:rsid w:val="009E0CB9"/>
    <w:rsid w:val="009E6F17"/>
    <w:rsid w:val="009F18C9"/>
    <w:rsid w:val="009F45E4"/>
    <w:rsid w:val="009F5747"/>
    <w:rsid w:val="00A047AC"/>
    <w:rsid w:val="00A145A3"/>
    <w:rsid w:val="00A169A1"/>
    <w:rsid w:val="00A2401D"/>
    <w:rsid w:val="00A24D6E"/>
    <w:rsid w:val="00A24DAA"/>
    <w:rsid w:val="00A3213D"/>
    <w:rsid w:val="00A4103E"/>
    <w:rsid w:val="00A43D0F"/>
    <w:rsid w:val="00A4556E"/>
    <w:rsid w:val="00A50566"/>
    <w:rsid w:val="00A51A08"/>
    <w:rsid w:val="00A5242F"/>
    <w:rsid w:val="00A60B98"/>
    <w:rsid w:val="00A62026"/>
    <w:rsid w:val="00A649FF"/>
    <w:rsid w:val="00A670E6"/>
    <w:rsid w:val="00A74134"/>
    <w:rsid w:val="00A745B3"/>
    <w:rsid w:val="00A748ED"/>
    <w:rsid w:val="00A8058E"/>
    <w:rsid w:val="00A81C3B"/>
    <w:rsid w:val="00A86411"/>
    <w:rsid w:val="00A87521"/>
    <w:rsid w:val="00A906D7"/>
    <w:rsid w:val="00A91B30"/>
    <w:rsid w:val="00A9270E"/>
    <w:rsid w:val="00A92914"/>
    <w:rsid w:val="00A92B85"/>
    <w:rsid w:val="00A9572D"/>
    <w:rsid w:val="00A97B6A"/>
    <w:rsid w:val="00AA3CD5"/>
    <w:rsid w:val="00AA7994"/>
    <w:rsid w:val="00AB6556"/>
    <w:rsid w:val="00AB76DE"/>
    <w:rsid w:val="00AC3996"/>
    <w:rsid w:val="00AC601F"/>
    <w:rsid w:val="00AD1875"/>
    <w:rsid w:val="00AD191B"/>
    <w:rsid w:val="00AD7132"/>
    <w:rsid w:val="00AE0205"/>
    <w:rsid w:val="00AE50ED"/>
    <w:rsid w:val="00AE58AA"/>
    <w:rsid w:val="00AF276E"/>
    <w:rsid w:val="00AF423A"/>
    <w:rsid w:val="00AF4B9E"/>
    <w:rsid w:val="00B02DA7"/>
    <w:rsid w:val="00B07671"/>
    <w:rsid w:val="00B07B78"/>
    <w:rsid w:val="00B11A7F"/>
    <w:rsid w:val="00B12DC2"/>
    <w:rsid w:val="00B15A49"/>
    <w:rsid w:val="00B1750D"/>
    <w:rsid w:val="00B2385B"/>
    <w:rsid w:val="00B31049"/>
    <w:rsid w:val="00B321B5"/>
    <w:rsid w:val="00B35C44"/>
    <w:rsid w:val="00B436E3"/>
    <w:rsid w:val="00B47893"/>
    <w:rsid w:val="00B51858"/>
    <w:rsid w:val="00B56655"/>
    <w:rsid w:val="00B56EFD"/>
    <w:rsid w:val="00B63E5B"/>
    <w:rsid w:val="00B67C9C"/>
    <w:rsid w:val="00B74AF7"/>
    <w:rsid w:val="00B867C6"/>
    <w:rsid w:val="00B87151"/>
    <w:rsid w:val="00B94FF9"/>
    <w:rsid w:val="00BA3549"/>
    <w:rsid w:val="00BA3698"/>
    <w:rsid w:val="00BA4193"/>
    <w:rsid w:val="00BA4F84"/>
    <w:rsid w:val="00BA5406"/>
    <w:rsid w:val="00BB2EB7"/>
    <w:rsid w:val="00BB5907"/>
    <w:rsid w:val="00BB6DC4"/>
    <w:rsid w:val="00BC2A1B"/>
    <w:rsid w:val="00BC676A"/>
    <w:rsid w:val="00BD1D72"/>
    <w:rsid w:val="00BD3961"/>
    <w:rsid w:val="00BD3E4C"/>
    <w:rsid w:val="00BD7A0E"/>
    <w:rsid w:val="00BE22C6"/>
    <w:rsid w:val="00C05EE0"/>
    <w:rsid w:val="00C102F5"/>
    <w:rsid w:val="00C10E61"/>
    <w:rsid w:val="00C14F8A"/>
    <w:rsid w:val="00C15103"/>
    <w:rsid w:val="00C164DC"/>
    <w:rsid w:val="00C23DB2"/>
    <w:rsid w:val="00C25D6F"/>
    <w:rsid w:val="00C43444"/>
    <w:rsid w:val="00C470F6"/>
    <w:rsid w:val="00C60002"/>
    <w:rsid w:val="00C612B7"/>
    <w:rsid w:val="00C6318C"/>
    <w:rsid w:val="00C63714"/>
    <w:rsid w:val="00C651CE"/>
    <w:rsid w:val="00C770A7"/>
    <w:rsid w:val="00C81CC5"/>
    <w:rsid w:val="00C81F67"/>
    <w:rsid w:val="00C840E3"/>
    <w:rsid w:val="00C857D9"/>
    <w:rsid w:val="00C874A5"/>
    <w:rsid w:val="00C87FAD"/>
    <w:rsid w:val="00C913DB"/>
    <w:rsid w:val="00C93C8E"/>
    <w:rsid w:val="00C97854"/>
    <w:rsid w:val="00CA1F66"/>
    <w:rsid w:val="00CA794B"/>
    <w:rsid w:val="00CA7E62"/>
    <w:rsid w:val="00CB450D"/>
    <w:rsid w:val="00CC3D70"/>
    <w:rsid w:val="00CD3D43"/>
    <w:rsid w:val="00CE240D"/>
    <w:rsid w:val="00CE32F1"/>
    <w:rsid w:val="00CE3D28"/>
    <w:rsid w:val="00CE62D5"/>
    <w:rsid w:val="00CE7523"/>
    <w:rsid w:val="00CF2B4C"/>
    <w:rsid w:val="00CF3469"/>
    <w:rsid w:val="00D0053E"/>
    <w:rsid w:val="00D04A9D"/>
    <w:rsid w:val="00D0502B"/>
    <w:rsid w:val="00D10E88"/>
    <w:rsid w:val="00D13ACD"/>
    <w:rsid w:val="00D16367"/>
    <w:rsid w:val="00D20EFA"/>
    <w:rsid w:val="00D22FAA"/>
    <w:rsid w:val="00D326FF"/>
    <w:rsid w:val="00D35C23"/>
    <w:rsid w:val="00D4046D"/>
    <w:rsid w:val="00D42A9A"/>
    <w:rsid w:val="00D434AF"/>
    <w:rsid w:val="00D44A2C"/>
    <w:rsid w:val="00D4532D"/>
    <w:rsid w:val="00D465C5"/>
    <w:rsid w:val="00D50812"/>
    <w:rsid w:val="00D53209"/>
    <w:rsid w:val="00D5771F"/>
    <w:rsid w:val="00D61A46"/>
    <w:rsid w:val="00D63623"/>
    <w:rsid w:val="00D65745"/>
    <w:rsid w:val="00D659E4"/>
    <w:rsid w:val="00D65B22"/>
    <w:rsid w:val="00D66AE2"/>
    <w:rsid w:val="00D751D5"/>
    <w:rsid w:val="00D81EFB"/>
    <w:rsid w:val="00D82C5E"/>
    <w:rsid w:val="00D86F12"/>
    <w:rsid w:val="00D918EB"/>
    <w:rsid w:val="00D94071"/>
    <w:rsid w:val="00D94D88"/>
    <w:rsid w:val="00D95AD4"/>
    <w:rsid w:val="00D965DF"/>
    <w:rsid w:val="00DA068C"/>
    <w:rsid w:val="00DA3E3D"/>
    <w:rsid w:val="00DA5093"/>
    <w:rsid w:val="00DB188A"/>
    <w:rsid w:val="00DB48B3"/>
    <w:rsid w:val="00DC228B"/>
    <w:rsid w:val="00DD1713"/>
    <w:rsid w:val="00DD3260"/>
    <w:rsid w:val="00DE0405"/>
    <w:rsid w:val="00DE0E6D"/>
    <w:rsid w:val="00DE4ECA"/>
    <w:rsid w:val="00DE7887"/>
    <w:rsid w:val="00DF4323"/>
    <w:rsid w:val="00DF75F5"/>
    <w:rsid w:val="00DF7C14"/>
    <w:rsid w:val="00E04815"/>
    <w:rsid w:val="00E13484"/>
    <w:rsid w:val="00E2264C"/>
    <w:rsid w:val="00E23FDC"/>
    <w:rsid w:val="00E2443B"/>
    <w:rsid w:val="00E26B45"/>
    <w:rsid w:val="00E34D25"/>
    <w:rsid w:val="00E41D1E"/>
    <w:rsid w:val="00E44116"/>
    <w:rsid w:val="00E46902"/>
    <w:rsid w:val="00E46F4A"/>
    <w:rsid w:val="00E51BC8"/>
    <w:rsid w:val="00E52E5F"/>
    <w:rsid w:val="00E55AB7"/>
    <w:rsid w:val="00E55AD0"/>
    <w:rsid w:val="00E6092C"/>
    <w:rsid w:val="00E6231D"/>
    <w:rsid w:val="00E74A04"/>
    <w:rsid w:val="00E80F91"/>
    <w:rsid w:val="00E92785"/>
    <w:rsid w:val="00E92D4C"/>
    <w:rsid w:val="00E93C97"/>
    <w:rsid w:val="00EA14CD"/>
    <w:rsid w:val="00EA46C4"/>
    <w:rsid w:val="00EA5E9D"/>
    <w:rsid w:val="00EB643C"/>
    <w:rsid w:val="00EB7F01"/>
    <w:rsid w:val="00ED382E"/>
    <w:rsid w:val="00EE5597"/>
    <w:rsid w:val="00EE58AE"/>
    <w:rsid w:val="00EE722B"/>
    <w:rsid w:val="00EF2B16"/>
    <w:rsid w:val="00EF333B"/>
    <w:rsid w:val="00F01E17"/>
    <w:rsid w:val="00F0471D"/>
    <w:rsid w:val="00F04E06"/>
    <w:rsid w:val="00F05AD3"/>
    <w:rsid w:val="00F10D05"/>
    <w:rsid w:val="00F13898"/>
    <w:rsid w:val="00F1471A"/>
    <w:rsid w:val="00F173D7"/>
    <w:rsid w:val="00F21415"/>
    <w:rsid w:val="00F236B2"/>
    <w:rsid w:val="00F24E7D"/>
    <w:rsid w:val="00F26D96"/>
    <w:rsid w:val="00F3207D"/>
    <w:rsid w:val="00F41C76"/>
    <w:rsid w:val="00F454F2"/>
    <w:rsid w:val="00F51065"/>
    <w:rsid w:val="00F536A1"/>
    <w:rsid w:val="00F53778"/>
    <w:rsid w:val="00F5450F"/>
    <w:rsid w:val="00F74540"/>
    <w:rsid w:val="00F746E1"/>
    <w:rsid w:val="00F75EBD"/>
    <w:rsid w:val="00F80443"/>
    <w:rsid w:val="00F85524"/>
    <w:rsid w:val="00F859FD"/>
    <w:rsid w:val="00F97977"/>
    <w:rsid w:val="00FA70B2"/>
    <w:rsid w:val="00FA7CBF"/>
    <w:rsid w:val="00FB0653"/>
    <w:rsid w:val="00FB3D69"/>
    <w:rsid w:val="00FB6B3B"/>
    <w:rsid w:val="00FB79B1"/>
    <w:rsid w:val="00FC0765"/>
    <w:rsid w:val="00FC59E6"/>
    <w:rsid w:val="00FD41B2"/>
    <w:rsid w:val="00FD61C5"/>
    <w:rsid w:val="00FD71E7"/>
    <w:rsid w:val="00FE265F"/>
    <w:rsid w:val="00FE4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F5DE2-24D8-4540-B6BC-4E506292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63623"/>
    <w:rPr>
      <w:rFonts w:ascii="Tahoma" w:hAnsi="Tahoma"/>
      <w:sz w:val="18"/>
      <w:szCs w:val="24"/>
      <w:lang w:val="en-US" w:eastAsia="en-US"/>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1"/>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Default">
    <w:name w:val="Default"/>
    <w:rsid w:val="007E216E"/>
    <w:pPr>
      <w:autoSpaceDE w:val="0"/>
      <w:autoSpaceDN w:val="0"/>
      <w:adjustRightInd w:val="0"/>
    </w:pPr>
    <w:rPr>
      <w:rFonts w:ascii="Arial" w:hAnsi="Arial" w:cs="Arial"/>
      <w:color w:val="000000"/>
      <w:sz w:val="24"/>
      <w:szCs w:val="24"/>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character" w:styleId="Hyperlink">
    <w:name w:val="Hyperlink"/>
    <w:basedOn w:val="DefaultParagraphFont"/>
    <w:rsid w:val="00064EFA"/>
    <w:rPr>
      <w:color w:val="0000FF" w:themeColor="hyperlink"/>
      <w:u w:val="single"/>
    </w:rPr>
  </w:style>
  <w:style w:type="paragraph" w:styleId="ListParagraph">
    <w:name w:val="List Paragraph"/>
    <w:basedOn w:val="Normal"/>
    <w:uiPriority w:val="34"/>
    <w:qFormat/>
    <w:rsid w:val="00D6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6751">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271400980">
      <w:bodyDiv w:val="1"/>
      <w:marLeft w:val="0"/>
      <w:marRight w:val="0"/>
      <w:marTop w:val="0"/>
      <w:marBottom w:val="0"/>
      <w:divBdr>
        <w:top w:val="none" w:sz="0" w:space="0" w:color="auto"/>
        <w:left w:val="none" w:sz="0" w:space="0" w:color="auto"/>
        <w:bottom w:val="none" w:sz="0" w:space="0" w:color="auto"/>
        <w:right w:val="none" w:sz="0" w:space="0" w:color="auto"/>
      </w:divBdr>
    </w:div>
    <w:div w:id="1397317753">
      <w:bodyDiv w:val="1"/>
      <w:marLeft w:val="0"/>
      <w:marRight w:val="0"/>
      <w:marTop w:val="0"/>
      <w:marBottom w:val="0"/>
      <w:divBdr>
        <w:top w:val="none" w:sz="0" w:space="0" w:color="auto"/>
        <w:left w:val="none" w:sz="0" w:space="0" w:color="auto"/>
        <w:bottom w:val="none" w:sz="0" w:space="0" w:color="auto"/>
        <w:right w:val="none" w:sz="0" w:space="0" w:color="auto"/>
      </w:divBdr>
    </w:div>
    <w:div w:id="1520392029">
      <w:bodyDiv w:val="1"/>
      <w:marLeft w:val="0"/>
      <w:marRight w:val="0"/>
      <w:marTop w:val="0"/>
      <w:marBottom w:val="0"/>
      <w:divBdr>
        <w:top w:val="none" w:sz="0" w:space="0" w:color="auto"/>
        <w:left w:val="none" w:sz="0" w:space="0" w:color="auto"/>
        <w:bottom w:val="none" w:sz="0" w:space="0" w:color="auto"/>
        <w:right w:val="none" w:sz="0" w:space="0" w:color="auto"/>
      </w:divBdr>
    </w:div>
    <w:div w:id="1820609037">
      <w:bodyDiv w:val="1"/>
      <w:marLeft w:val="0"/>
      <w:marRight w:val="0"/>
      <w:marTop w:val="0"/>
      <w:marBottom w:val="0"/>
      <w:divBdr>
        <w:top w:val="none" w:sz="0" w:space="0" w:color="auto"/>
        <w:left w:val="none" w:sz="0" w:space="0" w:color="auto"/>
        <w:bottom w:val="none" w:sz="0" w:space="0" w:color="auto"/>
        <w:right w:val="none" w:sz="0" w:space="0" w:color="auto"/>
      </w:divBdr>
    </w:div>
    <w:div w:id="1884633042">
      <w:bodyDiv w:val="1"/>
      <w:marLeft w:val="0"/>
      <w:marRight w:val="0"/>
      <w:marTop w:val="0"/>
      <w:marBottom w:val="0"/>
      <w:divBdr>
        <w:top w:val="none" w:sz="0" w:space="0" w:color="auto"/>
        <w:left w:val="none" w:sz="0" w:space="0" w:color="auto"/>
        <w:bottom w:val="none" w:sz="0" w:space="0" w:color="auto"/>
        <w:right w:val="none" w:sz="0" w:space="0" w:color="auto"/>
      </w:divBdr>
    </w:div>
    <w:div w:id="2073581252">
      <w:bodyDiv w:val="1"/>
      <w:marLeft w:val="0"/>
      <w:marRight w:val="0"/>
      <w:marTop w:val="0"/>
      <w:marBottom w:val="0"/>
      <w:divBdr>
        <w:top w:val="none" w:sz="0" w:space="0" w:color="auto"/>
        <w:left w:val="none" w:sz="0" w:space="0" w:color="auto"/>
        <w:bottom w:val="none" w:sz="0" w:space="0" w:color="auto"/>
        <w:right w:val="none" w:sz="0" w:space="0" w:color="auto"/>
      </w:divBdr>
      <w:divsChild>
        <w:div w:id="1064330224">
          <w:marLeft w:val="0"/>
          <w:marRight w:val="0"/>
          <w:marTop w:val="0"/>
          <w:marBottom w:val="0"/>
          <w:divBdr>
            <w:top w:val="none" w:sz="0" w:space="0" w:color="auto"/>
            <w:left w:val="none" w:sz="0" w:space="0" w:color="auto"/>
            <w:bottom w:val="none" w:sz="0" w:space="0" w:color="auto"/>
            <w:right w:val="none" w:sz="0" w:space="0" w:color="auto"/>
          </w:divBdr>
          <w:divsChild>
            <w:div w:id="1671329011">
              <w:marLeft w:val="0"/>
              <w:marRight w:val="0"/>
              <w:marTop w:val="0"/>
              <w:marBottom w:val="0"/>
              <w:divBdr>
                <w:top w:val="none" w:sz="0" w:space="0" w:color="auto"/>
                <w:left w:val="none" w:sz="0" w:space="0" w:color="auto"/>
                <w:bottom w:val="none" w:sz="0" w:space="0" w:color="auto"/>
                <w:right w:val="none" w:sz="0" w:space="0" w:color="auto"/>
              </w:divBdr>
              <w:divsChild>
                <w:div w:id="831214360">
                  <w:marLeft w:val="0"/>
                  <w:marRight w:val="0"/>
                  <w:marTop w:val="0"/>
                  <w:marBottom w:val="0"/>
                  <w:divBdr>
                    <w:top w:val="none" w:sz="0" w:space="0" w:color="auto"/>
                    <w:left w:val="none" w:sz="0" w:space="0" w:color="auto"/>
                    <w:bottom w:val="none" w:sz="0" w:space="0" w:color="auto"/>
                    <w:right w:val="none" w:sz="0" w:space="0" w:color="auto"/>
                  </w:divBdr>
                  <w:divsChild>
                    <w:div w:id="953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4543">
          <w:marLeft w:val="0"/>
          <w:marRight w:val="0"/>
          <w:marTop w:val="0"/>
          <w:marBottom w:val="0"/>
          <w:divBdr>
            <w:top w:val="none" w:sz="0" w:space="0" w:color="auto"/>
            <w:left w:val="none" w:sz="0" w:space="0" w:color="auto"/>
            <w:bottom w:val="none" w:sz="0" w:space="0" w:color="auto"/>
            <w:right w:val="none" w:sz="0" w:space="0" w:color="auto"/>
          </w:divBdr>
          <w:divsChild>
            <w:div w:id="368190847">
              <w:marLeft w:val="0"/>
              <w:marRight w:val="0"/>
              <w:marTop w:val="0"/>
              <w:marBottom w:val="0"/>
              <w:divBdr>
                <w:top w:val="none" w:sz="0" w:space="0" w:color="auto"/>
                <w:left w:val="none" w:sz="0" w:space="0" w:color="auto"/>
                <w:bottom w:val="none" w:sz="0" w:space="0" w:color="auto"/>
                <w:right w:val="none" w:sz="0" w:space="0" w:color="auto"/>
              </w:divBdr>
              <w:divsChild>
                <w:div w:id="860971119">
                  <w:marLeft w:val="0"/>
                  <w:marRight w:val="0"/>
                  <w:marTop w:val="0"/>
                  <w:marBottom w:val="0"/>
                  <w:divBdr>
                    <w:top w:val="none" w:sz="0" w:space="0" w:color="auto"/>
                    <w:left w:val="none" w:sz="0" w:space="0" w:color="auto"/>
                    <w:bottom w:val="none" w:sz="0" w:space="0" w:color="auto"/>
                    <w:right w:val="none" w:sz="0" w:space="0" w:color="auto"/>
                  </w:divBdr>
                  <w:divsChild>
                    <w:div w:id="1844201105">
                      <w:marLeft w:val="0"/>
                      <w:marRight w:val="0"/>
                      <w:marTop w:val="0"/>
                      <w:marBottom w:val="0"/>
                      <w:divBdr>
                        <w:top w:val="none" w:sz="0" w:space="0" w:color="auto"/>
                        <w:left w:val="none" w:sz="0" w:space="0" w:color="auto"/>
                        <w:bottom w:val="none" w:sz="0" w:space="0" w:color="auto"/>
                        <w:right w:val="none" w:sz="0" w:space="0" w:color="auto"/>
                      </w:divBdr>
                      <w:divsChild>
                        <w:div w:id="583534231">
                          <w:marLeft w:val="0"/>
                          <w:marRight w:val="0"/>
                          <w:marTop w:val="0"/>
                          <w:marBottom w:val="0"/>
                          <w:divBdr>
                            <w:top w:val="none" w:sz="0" w:space="0" w:color="auto"/>
                            <w:left w:val="none" w:sz="0" w:space="0" w:color="auto"/>
                            <w:bottom w:val="none" w:sz="0" w:space="0" w:color="auto"/>
                            <w:right w:val="none" w:sz="0" w:space="0" w:color="auto"/>
                          </w:divBdr>
                        </w:div>
                        <w:div w:id="1670595077">
                          <w:marLeft w:val="0"/>
                          <w:marRight w:val="0"/>
                          <w:marTop w:val="0"/>
                          <w:marBottom w:val="0"/>
                          <w:divBdr>
                            <w:top w:val="none" w:sz="0" w:space="0" w:color="auto"/>
                            <w:left w:val="none" w:sz="0" w:space="0" w:color="auto"/>
                            <w:bottom w:val="none" w:sz="0" w:space="0" w:color="auto"/>
                            <w:right w:val="none" w:sz="0" w:space="0" w:color="auto"/>
                          </w:divBdr>
                        </w:div>
                        <w:div w:id="14244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idefa.aj@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kins\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PTA minutes</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dc:creator>
  <cp:lastModifiedBy>David Cindric</cp:lastModifiedBy>
  <cp:revision>2</cp:revision>
  <cp:lastPrinted>2015-06-08T05:41:00Z</cp:lastPrinted>
  <dcterms:created xsi:type="dcterms:W3CDTF">2016-07-03T21:50:00Z</dcterms:created>
  <dcterms:modified xsi:type="dcterms:W3CDTF">2016-07-03T21:50:00Z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