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23" w:rsidRDefault="000F2235" w:rsidP="00F92023">
      <w:pPr>
        <w:ind w:left="2880" w:firstLine="720"/>
        <w:rPr>
          <w:b/>
          <w:sz w:val="40"/>
          <w:szCs w:val="40"/>
        </w:rPr>
      </w:pPr>
      <w:r>
        <w:rPr>
          <w:noProof/>
          <w:sz w:val="34"/>
          <w:szCs w:val="34"/>
          <w:lang w:eastAsia="en-AU"/>
        </w:rPr>
        <w:drawing>
          <wp:inline distT="0" distB="0" distL="0" distR="0" wp14:anchorId="1D05B34C" wp14:editId="7EBC3DA0">
            <wp:extent cx="1384300" cy="838200"/>
            <wp:effectExtent l="0" t="0" r="6350" b="0"/>
            <wp:docPr id="1" name="Picture 1" descr="312623_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2623_1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023">
        <w:rPr>
          <w:b/>
          <w:sz w:val="40"/>
          <w:szCs w:val="40"/>
        </w:rPr>
        <w:t xml:space="preserve">  </w:t>
      </w:r>
      <w:r w:rsidR="00F92023">
        <w:rPr>
          <w:b/>
          <w:sz w:val="40"/>
          <w:szCs w:val="40"/>
        </w:rPr>
        <w:tab/>
      </w:r>
      <w:r w:rsidR="00F92023">
        <w:rPr>
          <w:b/>
          <w:sz w:val="40"/>
          <w:szCs w:val="40"/>
        </w:rPr>
        <w:tab/>
        <w:t xml:space="preserve">  </w:t>
      </w:r>
      <w:r w:rsidR="00F92023">
        <w:rPr>
          <w:b/>
          <w:sz w:val="40"/>
          <w:szCs w:val="40"/>
        </w:rPr>
        <w:tab/>
      </w:r>
    </w:p>
    <w:p w:rsidR="00804949" w:rsidRPr="00804949" w:rsidRDefault="00804949" w:rsidP="00C3512E">
      <w:pPr>
        <w:ind w:left="2520" w:firstLine="360"/>
        <w:rPr>
          <w:rFonts w:ascii="Calibri" w:eastAsia="Calibri" w:hAnsi="Calibri" w:cs="Times New Roman"/>
          <w:b/>
          <w:sz w:val="44"/>
          <w:szCs w:val="44"/>
          <w:u w:val="single"/>
          <w:lang w:val="en-US"/>
        </w:rPr>
      </w:pPr>
      <w:r w:rsidRPr="00804949">
        <w:rPr>
          <w:rFonts w:ascii="Calibri" w:eastAsia="Calibri" w:hAnsi="Calibri" w:cs="Times New Roman"/>
          <w:b/>
          <w:sz w:val="44"/>
          <w:szCs w:val="44"/>
          <w:u w:val="single"/>
          <w:lang w:val="en-US"/>
        </w:rPr>
        <w:t>Major Sponsor Draw</w:t>
      </w:r>
    </w:p>
    <w:p w:rsidR="00804949" w:rsidRPr="00804949" w:rsidRDefault="00804949" w:rsidP="00C3512E">
      <w:pPr>
        <w:ind w:left="1800" w:firstLine="360"/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</w:pPr>
      <w:r w:rsidRPr="00804949"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  <w:t>Opportunity to be major sponsor</w:t>
      </w:r>
    </w:p>
    <w:p w:rsidR="00804949" w:rsidRPr="00804949" w:rsidRDefault="00CC23B8" w:rsidP="00C3512E">
      <w:pPr>
        <w:ind w:left="360" w:firstLine="360"/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</w:pPr>
      <w:r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  <w:t xml:space="preserve">Blackburn Junior </w:t>
      </w:r>
      <w:r w:rsidR="00804949" w:rsidRPr="00804949"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  <w:t>Football Club for season 201</w:t>
      </w:r>
      <w:r w:rsidR="00670075">
        <w:rPr>
          <w:rFonts w:ascii="Calibri" w:eastAsia="Calibri" w:hAnsi="Calibri" w:cs="Times New Roman"/>
          <w:b/>
          <w:sz w:val="40"/>
          <w:szCs w:val="40"/>
          <w:u w:val="single"/>
          <w:lang w:val="en-US"/>
        </w:rPr>
        <w:t>6</w:t>
      </w:r>
    </w:p>
    <w:p w:rsidR="00804949" w:rsidRPr="00CC23B8" w:rsidRDefault="00FF29AB" w:rsidP="00C3512E">
      <w:pPr>
        <w:ind w:left="360"/>
        <w:jc w:val="center"/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</w:pPr>
      <w:r w:rsidRPr="00CC23B8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$150 per ticket</w:t>
      </w:r>
      <w:r w:rsidR="00AF518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 – Drawn T</w:t>
      </w:r>
      <w:r w:rsidR="00AB4B7F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>uesday 8</w:t>
      </w:r>
      <w:r w:rsidR="00AF5184" w:rsidRPr="00AF5184">
        <w:rPr>
          <w:rFonts w:ascii="Calibri" w:eastAsia="Calibri" w:hAnsi="Calibri" w:cs="Times New Roman"/>
          <w:b/>
          <w:sz w:val="32"/>
          <w:szCs w:val="32"/>
          <w:u w:val="single"/>
          <w:vertAlign w:val="superscript"/>
          <w:lang w:val="en-US"/>
        </w:rPr>
        <w:t>th</w:t>
      </w:r>
      <w:r w:rsidR="00AF5184">
        <w:rPr>
          <w:rFonts w:ascii="Calibri" w:eastAsia="Calibri" w:hAnsi="Calibri" w:cs="Times New Roman"/>
          <w:b/>
          <w:sz w:val="32"/>
          <w:szCs w:val="32"/>
          <w:u w:val="single"/>
          <w:lang w:val="en-US"/>
        </w:rPr>
        <w:t xml:space="preserve"> March </w:t>
      </w:r>
    </w:p>
    <w:p w:rsidR="00804949" w:rsidRDefault="00804949" w:rsidP="00804949">
      <w:pPr>
        <w:ind w:left="360"/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804949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All entrants will automatically </w:t>
      </w:r>
      <w:r w:rsidR="00EB3DF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receive a Certificate of Acknowledgment</w:t>
      </w:r>
    </w:p>
    <w:p w:rsidR="00EB3DF2" w:rsidRPr="00804949" w:rsidRDefault="00C3512E" w:rsidP="00804949">
      <w:pPr>
        <w:ind w:left="360"/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One </w:t>
      </w:r>
      <w:proofErr w:type="gramStart"/>
      <w:r w:rsidR="00EB3DF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Winn</w:t>
      </w:r>
      <w:r w:rsidR="009A1488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ing  </w:t>
      </w:r>
      <w:r w:rsidR="00EB3DF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ticket</w:t>
      </w:r>
      <w:proofErr w:type="gramEnd"/>
      <w:r w:rsidR="00EB3DF2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 xml:space="preserve"> holder to receive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Company logo to be adhered on  rear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 xml:space="preserve"> of all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players jumpers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 xml:space="preserve"> 22 Teams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Exclusive naming rights to Presentation Day  and Family Nights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Ability to place advertising material /promotions at our  club rooms on Presentation Day and Family Nights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Corflute signage predominantly displayed in clubrooms on Family Nights 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Company logo to be embroidered on all coaches club junior club wear 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Vinyl sign to 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 xml:space="preserve">be 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>erected on fence at Morton Park (Lower oval</w:t>
      </w:r>
      <w:proofErr w:type="gramStart"/>
      <w:r w:rsidRPr="00804949">
        <w:rPr>
          <w:rFonts w:ascii="Calibri" w:eastAsia="Calibri" w:hAnsi="Calibri" w:cs="Times New Roman"/>
          <w:sz w:val="24"/>
          <w:szCs w:val="24"/>
          <w:lang w:val="en-US"/>
        </w:rPr>
        <w:t>)  on</w:t>
      </w:r>
      <w:proofErr w:type="gramEnd"/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all 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>junior home and away match days.</w:t>
      </w:r>
    </w:p>
    <w:p w:rsidR="00804949" w:rsidRPr="00804949" w:rsidRDefault="00804949" w:rsidP="0080494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Drink/Food Vouchers to value of $200 for use by family/friends throughout the year at Family Night </w:t>
      </w:r>
    </w:p>
    <w:p w:rsidR="00804949" w:rsidRPr="00804949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Advertising/link  on club website</w:t>
      </w:r>
    </w:p>
    <w:p w:rsidR="00804949" w:rsidRPr="00804949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Advertising  in </w:t>
      </w:r>
      <w:r w:rsidR="002052D9">
        <w:rPr>
          <w:rFonts w:ascii="Calibri" w:eastAsia="Calibri" w:hAnsi="Calibri" w:cs="Times New Roman"/>
          <w:sz w:val="24"/>
          <w:szCs w:val="24"/>
          <w:lang w:val="en-US"/>
        </w:rPr>
        <w:t>monthly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newsletter distribute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>d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by email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 xml:space="preserve"> to over 700 Junior Parent </w:t>
      </w:r>
      <w:bookmarkStart w:id="0" w:name="_GoBack"/>
      <w:r w:rsidR="00CC23B8">
        <w:rPr>
          <w:rFonts w:ascii="Calibri" w:eastAsia="Calibri" w:hAnsi="Calibri" w:cs="Times New Roman"/>
          <w:sz w:val="24"/>
          <w:szCs w:val="24"/>
          <w:lang w:val="en-US"/>
        </w:rPr>
        <w:t>email addresses</w:t>
      </w:r>
    </w:p>
    <w:bookmarkEnd w:id="0"/>
    <w:p w:rsidR="00804949" w:rsidRPr="00804949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Presentation </w:t>
      </w:r>
      <w:r w:rsidR="00CC23B8">
        <w:rPr>
          <w:rFonts w:ascii="Calibri" w:eastAsia="Calibri" w:hAnsi="Calibri" w:cs="Times New Roman"/>
          <w:sz w:val="24"/>
          <w:szCs w:val="24"/>
          <w:lang w:val="en-US"/>
        </w:rPr>
        <w:t>Certificate</w:t>
      </w: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 acknowledging your sponsorship to be provided </w:t>
      </w:r>
    </w:p>
    <w:p w:rsidR="00804949" w:rsidRPr="00804949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Access to our members via face book and twitter for special offers</w:t>
      </w:r>
    </w:p>
    <w:p w:rsidR="00804949" w:rsidRPr="00804949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>1 x club jacket and 1 x polo shirt embroidered with your logo</w:t>
      </w:r>
    </w:p>
    <w:p w:rsidR="00C3512E" w:rsidRPr="00C3512E" w:rsidRDefault="00C3512E" w:rsidP="00C3512E">
      <w:pPr>
        <w:ind w:left="360"/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</w:pPr>
      <w:r w:rsidRPr="00C3512E">
        <w:rPr>
          <w:rFonts w:ascii="Calibri" w:eastAsia="Calibri" w:hAnsi="Calibri" w:cs="Times New Roman"/>
          <w:b/>
          <w:sz w:val="28"/>
          <w:szCs w:val="28"/>
          <w:u w:val="single"/>
          <w:lang w:val="en-US"/>
        </w:rPr>
        <w:t>All ticket holders to receive</w:t>
      </w:r>
    </w:p>
    <w:p w:rsidR="00804949" w:rsidRPr="00EB3DF2" w:rsidRDefault="00804949" w:rsidP="00804949">
      <w:pPr>
        <w:numPr>
          <w:ilvl w:val="0"/>
          <w:numId w:val="2"/>
        </w:numPr>
        <w:contextualSpacing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804949">
        <w:rPr>
          <w:rFonts w:ascii="Calibri" w:eastAsia="Calibri" w:hAnsi="Calibri" w:cs="Times New Roman"/>
          <w:sz w:val="24"/>
          <w:szCs w:val="24"/>
          <w:lang w:val="en-US"/>
        </w:rPr>
        <w:t xml:space="preserve">Acknowledgement of all ticket holders to our playing group throughout the year </w:t>
      </w:r>
    </w:p>
    <w:p w:rsidR="00564098" w:rsidRDefault="00CC23B8" w:rsidP="00564098">
      <w:pPr>
        <w:ind w:left="720"/>
        <w:rPr>
          <w:b/>
          <w:sz w:val="40"/>
          <w:szCs w:val="40"/>
        </w:rPr>
      </w:pPr>
      <w:r w:rsidRPr="00C3512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Purchase 5</w:t>
      </w:r>
      <w:r w:rsidR="00804949" w:rsidRPr="00C3512E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or more tickets and we will provide complimentary signage </w:t>
      </w:r>
      <w:r w:rsidRPr="00C3512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so your company can</w:t>
      </w:r>
      <w:r w:rsidR="00804949" w:rsidRPr="00C3512E">
        <w:rPr>
          <w:rFonts w:ascii="Calibri" w:eastAsia="Calibri" w:hAnsi="Calibri" w:cs="Times New Roman"/>
          <w:b/>
          <w:i/>
          <w:sz w:val="24"/>
          <w:szCs w:val="24"/>
          <w:lang w:val="en-US"/>
        </w:rPr>
        <w:t xml:space="preserve"> advertise on our bottom ground at all junior home and aw</w:t>
      </w:r>
      <w:r w:rsidRPr="00C3512E">
        <w:rPr>
          <w:rFonts w:ascii="Calibri" w:eastAsia="Calibri" w:hAnsi="Calibri" w:cs="Times New Roman"/>
          <w:b/>
          <w:i/>
          <w:sz w:val="24"/>
          <w:szCs w:val="24"/>
          <w:lang w:val="en-US"/>
        </w:rPr>
        <w:t>ay matches throughout the season (N.A. for existing sign holders)</w:t>
      </w:r>
      <w:r w:rsidR="00F92023" w:rsidRPr="00C3512E">
        <w:rPr>
          <w:b/>
          <w:sz w:val="40"/>
          <w:szCs w:val="40"/>
        </w:rPr>
        <w:t xml:space="preserve"> </w:t>
      </w:r>
    </w:p>
    <w:p w:rsidR="00564098" w:rsidRPr="00564098" w:rsidRDefault="00564098" w:rsidP="00564098">
      <w:pPr>
        <w:ind w:left="720"/>
        <w:rPr>
          <w:b/>
          <w:sz w:val="40"/>
          <w:szCs w:val="40"/>
          <w:u w:val="single"/>
        </w:rPr>
      </w:pPr>
      <w:r w:rsidRPr="00564098">
        <w:rPr>
          <w:b/>
          <w:sz w:val="28"/>
          <w:szCs w:val="28"/>
          <w:u w:val="single"/>
        </w:rPr>
        <w:t>N.B. RENEWAL OF EXISTING SIGN FOR THE SEASON IS $450</w:t>
      </w:r>
      <w:r w:rsidR="00F92023" w:rsidRPr="00564098">
        <w:rPr>
          <w:b/>
          <w:sz w:val="28"/>
          <w:szCs w:val="28"/>
          <w:u w:val="single"/>
        </w:rPr>
        <w:t xml:space="preserve"> </w:t>
      </w:r>
    </w:p>
    <w:p w:rsidR="00804949" w:rsidRPr="00C3512E" w:rsidRDefault="00F92023" w:rsidP="00564098">
      <w:pPr>
        <w:ind w:left="720"/>
        <w:rPr>
          <w:b/>
          <w:sz w:val="40"/>
          <w:szCs w:val="40"/>
        </w:rPr>
      </w:pPr>
      <w:r w:rsidRPr="00C3512E">
        <w:rPr>
          <w:b/>
          <w:sz w:val="40"/>
          <w:szCs w:val="40"/>
        </w:rPr>
        <w:lastRenderedPageBreak/>
        <w:t xml:space="preserve">   </w:t>
      </w:r>
    </w:p>
    <w:p w:rsidR="00804949" w:rsidRDefault="00804949" w:rsidP="00804949">
      <w:pPr>
        <w:ind w:left="2160" w:firstLine="720"/>
        <w:rPr>
          <w:b/>
          <w:sz w:val="40"/>
          <w:szCs w:val="40"/>
        </w:rPr>
      </w:pPr>
      <w:r>
        <w:rPr>
          <w:noProof/>
          <w:sz w:val="34"/>
          <w:szCs w:val="34"/>
          <w:lang w:eastAsia="en-AU"/>
        </w:rPr>
        <w:drawing>
          <wp:inline distT="0" distB="0" distL="0" distR="0" wp14:anchorId="6E8E0983" wp14:editId="5A0FD063">
            <wp:extent cx="1384300" cy="990600"/>
            <wp:effectExtent l="0" t="0" r="6350" b="0"/>
            <wp:docPr id="2" name="Picture 2" descr="312623_1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2623_1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53" w:rsidRPr="00477827" w:rsidRDefault="00477827" w:rsidP="00F92023">
      <w:pPr>
        <w:ind w:left="1440" w:firstLine="720"/>
        <w:rPr>
          <w:b/>
          <w:sz w:val="40"/>
          <w:szCs w:val="40"/>
        </w:rPr>
      </w:pPr>
      <w:r w:rsidRPr="00477827">
        <w:rPr>
          <w:b/>
          <w:sz w:val="40"/>
          <w:szCs w:val="40"/>
        </w:rPr>
        <w:t>Major Spo</w:t>
      </w:r>
      <w:r w:rsidR="000F2235">
        <w:rPr>
          <w:b/>
          <w:sz w:val="40"/>
          <w:szCs w:val="40"/>
        </w:rPr>
        <w:t>n</w:t>
      </w:r>
      <w:r w:rsidRPr="00477827">
        <w:rPr>
          <w:b/>
          <w:sz w:val="40"/>
          <w:szCs w:val="40"/>
        </w:rPr>
        <w:t>sor Draw 201</w:t>
      </w:r>
      <w:r w:rsidR="00670075">
        <w:rPr>
          <w:b/>
          <w:sz w:val="40"/>
          <w:szCs w:val="40"/>
        </w:rPr>
        <w:t>6</w:t>
      </w:r>
    </w:p>
    <w:p w:rsidR="00477827" w:rsidRDefault="00477827">
      <w:r>
        <w:t>Company Name………………………………………………………………………………………………………………………</w:t>
      </w:r>
    </w:p>
    <w:p w:rsidR="00477827" w:rsidRDefault="00477827">
      <w:r>
        <w:t>Compan</w:t>
      </w:r>
      <w:r w:rsidR="000F2235">
        <w:t>y C</w:t>
      </w:r>
      <w:r>
        <w:t>ontact…………………………………………………………………………………………………………………….</w:t>
      </w:r>
    </w:p>
    <w:p w:rsidR="00477827" w:rsidRDefault="00477827">
      <w:r>
        <w:t>Postal Address………………………………………………………………………………………………………………………….</w:t>
      </w:r>
    </w:p>
    <w:p w:rsidR="00477827" w:rsidRDefault="00477827">
      <w:r>
        <w:t>Suburb…………………………………………………………………………………………Postcode……………………………</w:t>
      </w:r>
    </w:p>
    <w:p w:rsidR="00477827" w:rsidRDefault="00477827">
      <w:r>
        <w:t>Mobile …………………………………………………………………………………………………………………………………….</w:t>
      </w:r>
    </w:p>
    <w:p w:rsidR="00477827" w:rsidRDefault="00477827">
      <w:r>
        <w:t>Email……………………………………………………………………………………………………………………………………….</w:t>
      </w:r>
    </w:p>
    <w:p w:rsidR="00477827" w:rsidRPr="00F92023" w:rsidRDefault="000F2235">
      <w:pPr>
        <w:rPr>
          <w:b/>
          <w:sz w:val="40"/>
          <w:szCs w:val="40"/>
          <w:u w:val="single"/>
        </w:rPr>
      </w:pPr>
      <w:r w:rsidRPr="00F92023">
        <w:rPr>
          <w:b/>
          <w:sz w:val="40"/>
          <w:szCs w:val="40"/>
          <w:u w:val="single"/>
        </w:rPr>
        <w:t>Tickets</w:t>
      </w:r>
      <w:r w:rsidR="00477827" w:rsidRPr="00F92023">
        <w:rPr>
          <w:b/>
          <w:sz w:val="40"/>
          <w:szCs w:val="40"/>
          <w:u w:val="single"/>
        </w:rPr>
        <w:t xml:space="preserve"> </w:t>
      </w:r>
    </w:p>
    <w:p w:rsidR="00477827" w:rsidRDefault="00AF5184">
      <w:r>
        <w:t>Number of tickets required</w:t>
      </w:r>
      <w:r w:rsidR="00477827">
        <w:t>…</w:t>
      </w:r>
      <w:r>
        <w:t>……</w:t>
      </w:r>
      <w:proofErr w:type="gramStart"/>
      <w:r w:rsidR="00477827">
        <w:t>…</w:t>
      </w:r>
      <w:r w:rsidR="000F2235">
        <w:t>(</w:t>
      </w:r>
      <w:proofErr w:type="gramEnd"/>
      <w:r w:rsidR="000F2235">
        <w:t>$150 per ticket )</w:t>
      </w:r>
      <w:r w:rsidR="00477827">
        <w:t>.</w:t>
      </w:r>
      <w:r>
        <w:t xml:space="preserve"> </w:t>
      </w:r>
      <w:r w:rsidR="00AB4B7F">
        <w:rPr>
          <w:b/>
        </w:rPr>
        <w:t>DRAWN TUESDAY THE 8</w:t>
      </w:r>
      <w:r w:rsidRPr="00AF5184">
        <w:rPr>
          <w:b/>
          <w:vertAlign w:val="superscript"/>
        </w:rPr>
        <w:t>TH</w:t>
      </w:r>
      <w:r w:rsidRPr="00AF5184">
        <w:rPr>
          <w:b/>
        </w:rPr>
        <w:t xml:space="preserve"> MARCH 2016</w:t>
      </w:r>
    </w:p>
    <w:p w:rsidR="000F2235" w:rsidRPr="000F2235" w:rsidRDefault="000F2235">
      <w:pPr>
        <w:rPr>
          <w:b/>
          <w:sz w:val="48"/>
          <w:szCs w:val="48"/>
          <w:u w:val="single"/>
        </w:rPr>
      </w:pPr>
      <w:r w:rsidRPr="00F92023">
        <w:rPr>
          <w:b/>
          <w:sz w:val="40"/>
          <w:szCs w:val="40"/>
          <w:u w:val="single"/>
        </w:rPr>
        <w:t>Payment</w:t>
      </w:r>
      <w:r w:rsidR="00F92023">
        <w:rPr>
          <w:b/>
          <w:sz w:val="48"/>
          <w:szCs w:val="48"/>
          <w:u w:val="single"/>
        </w:rPr>
        <w:t xml:space="preserve"> </w:t>
      </w:r>
      <w:r w:rsidR="00F92023" w:rsidRPr="00F92023">
        <w:rPr>
          <w:sz w:val="32"/>
          <w:szCs w:val="32"/>
          <w:u w:val="single"/>
        </w:rPr>
        <w:t>(please tick payment method)</w:t>
      </w:r>
    </w:p>
    <w:p w:rsidR="00F92023" w:rsidRDefault="00F92023">
      <w:r w:rsidRPr="00F92023">
        <w:rPr>
          <w:b/>
        </w:rPr>
        <w:t>(    )</w:t>
      </w:r>
      <w:r w:rsidR="00477827">
        <w:tab/>
      </w:r>
      <w:proofErr w:type="gramStart"/>
      <w:r w:rsidR="00477827">
        <w:t>Please  send</w:t>
      </w:r>
      <w:proofErr w:type="gramEnd"/>
      <w:r w:rsidR="00477827">
        <w:t xml:space="preserve"> me an invoice</w:t>
      </w:r>
      <w:r>
        <w:t xml:space="preserve">.  </w:t>
      </w:r>
      <w:proofErr w:type="gramStart"/>
      <w:r>
        <w:t>All  invoices</w:t>
      </w:r>
      <w:proofErr w:type="gramEnd"/>
      <w:r>
        <w:t xml:space="preserve">  to be paid prior to prize draw</w:t>
      </w:r>
    </w:p>
    <w:p w:rsidR="00477827" w:rsidRPr="00F92023" w:rsidRDefault="00F92023">
      <w:pPr>
        <w:rPr>
          <w:b/>
        </w:rPr>
      </w:pPr>
      <w:r w:rsidRPr="00F92023">
        <w:rPr>
          <w:b/>
        </w:rPr>
        <w:t>(    )</w:t>
      </w:r>
      <w:r w:rsidRPr="00F92023">
        <w:rPr>
          <w:b/>
        </w:rPr>
        <w:tab/>
      </w:r>
      <w:r>
        <w:rPr>
          <w:b/>
        </w:rPr>
        <w:t>Pl</w:t>
      </w:r>
      <w:r w:rsidR="00477827" w:rsidRPr="00F92023">
        <w:rPr>
          <w:b/>
        </w:rPr>
        <w:t>ease charge my credit card</w:t>
      </w:r>
    </w:p>
    <w:p w:rsidR="00477827" w:rsidRDefault="00477827">
      <w:r>
        <w:t>Card Type</w:t>
      </w:r>
      <w:r w:rsidR="000F2235">
        <w:t xml:space="preserve"> (please circle)</w:t>
      </w:r>
      <w:r>
        <w:tab/>
        <w:t>Visa</w:t>
      </w:r>
      <w:r>
        <w:tab/>
      </w:r>
      <w:r>
        <w:tab/>
      </w:r>
      <w:proofErr w:type="spellStart"/>
      <w:r>
        <w:t>M</w:t>
      </w:r>
      <w:r w:rsidR="000F2235">
        <w:t>a</w:t>
      </w:r>
      <w:r w:rsidR="00F203C1">
        <w:t>s</w:t>
      </w:r>
      <w:r>
        <w:t>tercard</w:t>
      </w:r>
      <w:proofErr w:type="spellEnd"/>
      <w:r w:rsidR="000F2235">
        <w:tab/>
      </w:r>
      <w:r w:rsidR="000F2235">
        <w:tab/>
        <w:t>Other</w:t>
      </w:r>
      <w:r w:rsidR="00F203C1">
        <w:t>…………………</w:t>
      </w:r>
    </w:p>
    <w:p w:rsidR="00477827" w:rsidRDefault="00477827">
      <w:r>
        <w:t>Card Number</w:t>
      </w:r>
      <w:r>
        <w:tab/>
        <w:t>………………………………………………………………………………………………………</w:t>
      </w:r>
      <w:r w:rsidR="00F203C1">
        <w:t>………….’</w:t>
      </w:r>
    </w:p>
    <w:p w:rsidR="00477827" w:rsidRDefault="00477827">
      <w:r>
        <w:t>Expiry Date</w:t>
      </w:r>
      <w:r>
        <w:tab/>
        <w:t>……………………………………………..</w:t>
      </w:r>
      <w:r>
        <w:tab/>
      </w:r>
      <w:r>
        <w:tab/>
      </w:r>
      <w:r w:rsidR="000F2235">
        <w:t>CCV……………………………………</w:t>
      </w:r>
      <w:r w:rsidR="00F203C1">
        <w:t>……..</w:t>
      </w:r>
      <w:r>
        <w:tab/>
      </w:r>
    </w:p>
    <w:p w:rsidR="00F92023" w:rsidRDefault="00F92023">
      <w:r>
        <w:t>Signature………………………………………………………………………………………………………………………</w:t>
      </w:r>
      <w:r w:rsidR="00F203C1">
        <w:t>......</w:t>
      </w:r>
    </w:p>
    <w:p w:rsidR="00F92023" w:rsidRDefault="00F92023">
      <w:r w:rsidRPr="00F92023">
        <w:rPr>
          <w:b/>
        </w:rPr>
        <w:t>(    )</w:t>
      </w:r>
      <w:r w:rsidR="000F2235">
        <w:t xml:space="preserve"> </w:t>
      </w:r>
      <w:r w:rsidR="00477827">
        <w:t xml:space="preserve">Direct </w:t>
      </w:r>
      <w:proofErr w:type="gramStart"/>
      <w:r w:rsidR="00F203C1">
        <w:t>Deposit  -</w:t>
      </w:r>
      <w:proofErr w:type="gramEnd"/>
      <w:r w:rsidR="00F203C1">
        <w:t xml:space="preserve"> please use your company name as the reference</w:t>
      </w:r>
    </w:p>
    <w:p w:rsidR="00477827" w:rsidRDefault="00477827">
      <w:r>
        <w:t>Blackbu</w:t>
      </w:r>
      <w:r w:rsidR="00F203C1">
        <w:t>r</w:t>
      </w:r>
      <w:r>
        <w:t>n J</w:t>
      </w:r>
      <w:r w:rsidR="00F203C1">
        <w:t>unior</w:t>
      </w:r>
      <w:r w:rsidR="000F2235">
        <w:t xml:space="preserve"> F</w:t>
      </w:r>
      <w:r w:rsidR="00F203C1">
        <w:t>C</w:t>
      </w:r>
      <w:r w:rsidR="000F2235">
        <w:tab/>
      </w:r>
      <w:r w:rsidR="00D4389C" w:rsidRPr="00D4389C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BSB 633-108 Act: 1242 18314 </w:t>
      </w:r>
      <w:r w:rsidR="00D4389C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477827" w:rsidRPr="00F92023" w:rsidRDefault="00477827">
      <w:pPr>
        <w:rPr>
          <w:b/>
          <w:sz w:val="40"/>
          <w:szCs w:val="40"/>
          <w:u w:val="single"/>
        </w:rPr>
      </w:pPr>
      <w:r w:rsidRPr="00F92023">
        <w:rPr>
          <w:b/>
          <w:sz w:val="40"/>
          <w:szCs w:val="40"/>
          <w:u w:val="single"/>
        </w:rPr>
        <w:t xml:space="preserve">What </w:t>
      </w:r>
      <w:proofErr w:type="gramStart"/>
      <w:r w:rsidRPr="00F92023">
        <w:rPr>
          <w:b/>
          <w:sz w:val="40"/>
          <w:szCs w:val="40"/>
          <w:u w:val="single"/>
        </w:rPr>
        <w:t>happens  next</w:t>
      </w:r>
      <w:proofErr w:type="gramEnd"/>
      <w:r w:rsidRPr="00F92023">
        <w:rPr>
          <w:b/>
          <w:sz w:val="40"/>
          <w:szCs w:val="40"/>
          <w:u w:val="single"/>
        </w:rPr>
        <w:t xml:space="preserve"> ?</w:t>
      </w:r>
    </w:p>
    <w:p w:rsidR="00F92023" w:rsidRDefault="00CC23B8" w:rsidP="000F2235">
      <w:pPr>
        <w:pStyle w:val="ListParagraph"/>
        <w:numPr>
          <w:ilvl w:val="0"/>
          <w:numId w:val="1"/>
        </w:numPr>
      </w:pPr>
      <w:r>
        <w:t>We will contact you regarding</w:t>
      </w:r>
      <w:r w:rsidR="00477827">
        <w:t xml:space="preserve"> the prize draw </w:t>
      </w:r>
      <w:r w:rsidR="00F92023">
        <w:t xml:space="preserve">  </w:t>
      </w:r>
    </w:p>
    <w:p w:rsidR="00F92023" w:rsidRDefault="00F92023" w:rsidP="000F2235">
      <w:pPr>
        <w:pStyle w:val="ListParagraph"/>
        <w:numPr>
          <w:ilvl w:val="0"/>
          <w:numId w:val="1"/>
        </w:numPr>
      </w:pPr>
      <w:r>
        <w:lastRenderedPageBreak/>
        <w:t xml:space="preserve">We </w:t>
      </w:r>
      <w:r w:rsidR="00CC23B8">
        <w:t xml:space="preserve"> will send  you a</w:t>
      </w:r>
      <w:r w:rsidR="00477827">
        <w:t xml:space="preserve">n information sheet requesting  your  company logo  </w:t>
      </w:r>
      <w:proofErr w:type="spellStart"/>
      <w:r w:rsidR="00477827">
        <w:t>etc</w:t>
      </w:r>
      <w:proofErr w:type="spellEnd"/>
      <w:r w:rsidR="00477827">
        <w:t xml:space="preserve"> to</w:t>
      </w:r>
      <w:r w:rsidR="001961FA">
        <w:t xml:space="preserve"> </w:t>
      </w:r>
      <w:r w:rsidR="00477827">
        <w:t>be u</w:t>
      </w:r>
      <w:r w:rsidR="001961FA">
        <w:t>s</w:t>
      </w:r>
      <w:r w:rsidR="00477827">
        <w:t xml:space="preserve">ed in </w:t>
      </w:r>
      <w:r w:rsidR="001961FA">
        <w:t xml:space="preserve">our </w:t>
      </w:r>
      <w:r w:rsidR="00CC23B8">
        <w:t>Monthly Newsletters</w:t>
      </w:r>
      <w:r w:rsidR="00477827">
        <w:t xml:space="preserve"> </w:t>
      </w:r>
    </w:p>
    <w:p w:rsidR="00477827" w:rsidRDefault="00477827" w:rsidP="000F2235">
      <w:pPr>
        <w:pStyle w:val="ListParagraph"/>
        <w:numPr>
          <w:ilvl w:val="0"/>
          <w:numId w:val="1"/>
        </w:numPr>
      </w:pPr>
      <w:r>
        <w:t>An invoice will be provide</w:t>
      </w:r>
      <w:r w:rsidR="000F2235">
        <w:t>d</w:t>
      </w:r>
      <w:r w:rsidR="001961FA">
        <w:t xml:space="preserve"> on request</w:t>
      </w:r>
    </w:p>
    <w:sectPr w:rsidR="0047782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27" w:rsidRDefault="00477827" w:rsidP="00477827">
      <w:pPr>
        <w:spacing w:after="0" w:line="240" w:lineRule="auto"/>
      </w:pPr>
      <w:r>
        <w:separator/>
      </w:r>
    </w:p>
  </w:endnote>
  <w:endnote w:type="continuationSeparator" w:id="0">
    <w:p w:rsidR="00477827" w:rsidRDefault="00477827" w:rsidP="0047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75" w:rsidRDefault="00477827">
    <w:pPr>
      <w:pStyle w:val="Footer"/>
    </w:pPr>
    <w:r>
      <w:t>P</w:t>
    </w:r>
    <w:r w:rsidR="00804949">
      <w:t xml:space="preserve">lease send the </w:t>
    </w:r>
    <w:proofErr w:type="gramStart"/>
    <w:r w:rsidR="00804949">
      <w:t xml:space="preserve">payment </w:t>
    </w:r>
    <w:r>
      <w:t xml:space="preserve"> form</w:t>
    </w:r>
    <w:proofErr w:type="gramEnd"/>
    <w:r>
      <w:t xml:space="preserve"> </w:t>
    </w:r>
    <w:r w:rsidR="00670075">
      <w:t>by email to</w:t>
    </w:r>
    <w:r>
      <w:t xml:space="preserve"> </w:t>
    </w:r>
    <w:r w:rsidR="00670075">
      <w:t>jwhitmee1@gmail.com</w:t>
    </w:r>
    <w:r w:rsidR="000343C2">
      <w:tab/>
      <w:t xml:space="preserve">     </w:t>
    </w:r>
  </w:p>
  <w:p w:rsidR="00477827" w:rsidRDefault="00477827">
    <w:pPr>
      <w:pStyle w:val="Footer"/>
    </w:pPr>
    <w:r>
      <w:t xml:space="preserve">All enquires to </w:t>
    </w:r>
    <w:r w:rsidR="00670075">
      <w:t xml:space="preserve">Jon </w:t>
    </w:r>
    <w:proofErr w:type="gramStart"/>
    <w:r w:rsidR="00670075">
      <w:t>Whitmee</w:t>
    </w:r>
    <w:r>
      <w:t xml:space="preserve">  </w:t>
    </w:r>
    <w:r w:rsidR="00670075">
      <w:t>0455</w:t>
    </w:r>
    <w:proofErr w:type="gramEnd"/>
    <w:r>
      <w:t xml:space="preserve"> </w:t>
    </w:r>
    <w:r w:rsidR="00670075">
      <w:t>370 337</w:t>
    </w:r>
  </w:p>
  <w:p w:rsidR="00477827" w:rsidRDefault="00477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27" w:rsidRDefault="00477827" w:rsidP="00477827">
      <w:pPr>
        <w:spacing w:after="0" w:line="240" w:lineRule="auto"/>
      </w:pPr>
      <w:r>
        <w:separator/>
      </w:r>
    </w:p>
  </w:footnote>
  <w:footnote w:type="continuationSeparator" w:id="0">
    <w:p w:rsidR="00477827" w:rsidRDefault="00477827" w:rsidP="0047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B19D1"/>
    <w:multiLevelType w:val="hybridMultilevel"/>
    <w:tmpl w:val="53A42B84"/>
    <w:lvl w:ilvl="0" w:tplc="F7F65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61049"/>
    <w:multiLevelType w:val="hybridMultilevel"/>
    <w:tmpl w:val="0E6CA1CC"/>
    <w:lvl w:ilvl="0" w:tplc="F7F659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395"/>
    <w:multiLevelType w:val="hybridMultilevel"/>
    <w:tmpl w:val="73F2A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27"/>
    <w:rsid w:val="000343C2"/>
    <w:rsid w:val="000F2235"/>
    <w:rsid w:val="001961FA"/>
    <w:rsid w:val="002052D9"/>
    <w:rsid w:val="00477827"/>
    <w:rsid w:val="00564098"/>
    <w:rsid w:val="00670075"/>
    <w:rsid w:val="00783953"/>
    <w:rsid w:val="00804949"/>
    <w:rsid w:val="009A1488"/>
    <w:rsid w:val="00AB4B7F"/>
    <w:rsid w:val="00AF5184"/>
    <w:rsid w:val="00C3512E"/>
    <w:rsid w:val="00CC23B8"/>
    <w:rsid w:val="00D4389C"/>
    <w:rsid w:val="00EB3DF2"/>
    <w:rsid w:val="00F203C1"/>
    <w:rsid w:val="00F92023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607FCFD-3BB4-4777-B43B-E26DD08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27"/>
  </w:style>
  <w:style w:type="paragraph" w:styleId="Footer">
    <w:name w:val="footer"/>
    <w:basedOn w:val="Normal"/>
    <w:link w:val="FooterChar"/>
    <w:uiPriority w:val="99"/>
    <w:unhideWhenUsed/>
    <w:rsid w:val="0047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27"/>
  </w:style>
  <w:style w:type="paragraph" w:styleId="BalloonText">
    <w:name w:val="Balloon Text"/>
    <w:basedOn w:val="Normal"/>
    <w:link w:val="BalloonTextChar"/>
    <w:uiPriority w:val="99"/>
    <w:semiHidden/>
    <w:unhideWhenUsed/>
    <w:rsid w:val="0047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2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A7AB-7F53-4E52-AE3E-D87FE0F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Leydin</dc:creator>
  <cp:lastModifiedBy>Pat Mannix</cp:lastModifiedBy>
  <cp:revision>3</cp:revision>
  <cp:lastPrinted>2014-03-10T03:19:00Z</cp:lastPrinted>
  <dcterms:created xsi:type="dcterms:W3CDTF">2016-01-20T11:50:00Z</dcterms:created>
  <dcterms:modified xsi:type="dcterms:W3CDTF">2016-02-10T12:32:00Z</dcterms:modified>
</cp:coreProperties>
</file>