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B711CA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B711CA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B711CA" w:rsidRDefault="00CF4AA1">
                  <w:r>
                    <w:rPr>
                      <w:noProof/>
                      <w:lang w:val="en-AU" w:eastAsia="en-AU"/>
                    </w:rPr>
                    <w:drawing>
                      <wp:anchor distT="0" distB="0" distL="114300" distR="114300" simplePos="0" relativeHeight="251661312" behindDoc="0" locked="0" layoutInCell="1" allowOverlap="1" wp14:anchorId="04392B5C" wp14:editId="20411741">
                        <wp:simplePos x="0" y="0"/>
                        <wp:positionH relativeFrom="column">
                          <wp:posOffset>2519680</wp:posOffset>
                        </wp:positionH>
                        <wp:positionV relativeFrom="paragraph">
                          <wp:posOffset>2030730</wp:posOffset>
                        </wp:positionV>
                        <wp:extent cx="1827530" cy="1494790"/>
                        <wp:effectExtent l="0" t="114300" r="96520" b="0"/>
                        <wp:wrapThrough wrapText="bothSides">
                          <wp:wrapPolygon edited="0">
                            <wp:start x="2345" y="1223"/>
                            <wp:lineTo x="-1757" y="3560"/>
                            <wp:lineTo x="408" y="11966"/>
                            <wp:lineTo x="1258" y="11603"/>
                            <wp:lineTo x="2299" y="15241"/>
                            <wp:lineTo x="4785" y="14761"/>
                            <wp:lineTo x="5974" y="18919"/>
                            <wp:lineTo x="6548" y="19257"/>
                            <wp:lineTo x="9575" y="22337"/>
                            <wp:lineTo x="10851" y="21792"/>
                            <wp:lineTo x="10914" y="21181"/>
                            <wp:lineTo x="18301" y="13649"/>
                            <wp:lineTo x="18514" y="13559"/>
                            <wp:lineTo x="22075" y="7662"/>
                            <wp:lineTo x="21619" y="5232"/>
                            <wp:lineTo x="18261" y="4335"/>
                            <wp:lineTo x="15711" y="5425"/>
                            <wp:lineTo x="15265" y="3866"/>
                            <wp:lineTo x="12822" y="1994"/>
                            <wp:lineTo x="12504" y="-786"/>
                            <wp:lineTo x="9082" y="-1073"/>
                            <wp:lineTo x="3408" y="769"/>
                            <wp:lineTo x="2345" y="1223"/>
                          </wp:wrapPolygon>
                        </wp:wrapThrough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MC900279478[1].WMF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156272">
                                  <a:off x="0" y="0"/>
                                  <a:ext cx="1827530" cy="1494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val="en-AU" w:eastAsia="en-AU"/>
                    </w:rPr>
                    <w:drawing>
                      <wp:anchor distT="0" distB="0" distL="114300" distR="114300" simplePos="0" relativeHeight="251660288" behindDoc="0" locked="0" layoutInCell="1" allowOverlap="1" wp14:anchorId="4E897DA2" wp14:editId="0BA57E4E">
                        <wp:simplePos x="0" y="0"/>
                        <wp:positionH relativeFrom="column">
                          <wp:posOffset>2623185</wp:posOffset>
                        </wp:positionH>
                        <wp:positionV relativeFrom="paragraph">
                          <wp:posOffset>114300</wp:posOffset>
                        </wp:positionV>
                        <wp:extent cx="1421765" cy="1769745"/>
                        <wp:effectExtent l="73660" t="288290" r="0" b="0"/>
                        <wp:wrapThrough wrapText="bothSides">
                          <wp:wrapPolygon edited="0">
                            <wp:start x="-247" y="2293"/>
                            <wp:lineTo x="-3227" y="6307"/>
                            <wp:lineTo x="494" y="8521"/>
                            <wp:lineTo x="-2262" y="11511"/>
                            <wp:lineTo x="1459" y="13725"/>
                            <wp:lineTo x="-1813" y="17275"/>
                            <wp:lineTo x="1563" y="19862"/>
                            <wp:lineTo x="6327" y="22118"/>
                            <wp:lineTo x="14345" y="18498"/>
                            <wp:lineTo x="17859" y="16249"/>
                            <wp:lineTo x="18497" y="16339"/>
                            <wp:lineTo x="20047" y="14657"/>
                            <wp:lineTo x="19754" y="14194"/>
                            <wp:lineTo x="19857" y="12519"/>
                            <wp:lineTo x="21131" y="4887"/>
                            <wp:lineTo x="17410" y="2673"/>
                            <wp:lineTo x="12888" y="1718"/>
                            <wp:lineTo x="12655" y="1580"/>
                            <wp:lineTo x="8650" y="64"/>
                            <wp:lineTo x="8417" y="-74"/>
                            <wp:lineTo x="1656" y="1400"/>
                            <wp:lineTo x="786" y="1172"/>
                            <wp:lineTo x="-247" y="2293"/>
                          </wp:wrapPolygon>
                        </wp:wrapThrough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MC900279484[1].WMF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3208571">
                                  <a:off x="0" y="0"/>
                                  <a:ext cx="1421765" cy="1769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B021D">
                    <w:rPr>
                      <w:noProof/>
                      <w:lang w:val="en-AU" w:eastAsia="en-AU"/>
                    </w:rPr>
                    <w:drawing>
                      <wp:anchor distT="0" distB="0" distL="114300" distR="114300" simplePos="0" relativeHeight="251662336" behindDoc="0" locked="0" layoutInCell="1" allowOverlap="1" wp14:anchorId="66EB30A1" wp14:editId="67B57677">
                        <wp:simplePos x="0" y="0"/>
                        <wp:positionH relativeFrom="column">
                          <wp:posOffset>202018</wp:posOffset>
                        </wp:positionH>
                        <wp:positionV relativeFrom="paragraph">
                          <wp:posOffset>3665574</wp:posOffset>
                        </wp:positionV>
                        <wp:extent cx="4000500" cy="809625"/>
                        <wp:effectExtent l="0" t="0" r="0" b="9525"/>
                        <wp:wrapThrough wrapText="bothSides">
                          <wp:wrapPolygon edited="0">
                            <wp:start x="0" y="0"/>
                            <wp:lineTo x="0" y="21346"/>
                            <wp:lineTo x="21497" y="21346"/>
                            <wp:lineTo x="21497" y="0"/>
                            <wp:lineTo x="0" y="0"/>
                          </wp:wrapPolygon>
                        </wp:wrapThrough>
                        <wp:docPr id="9" name="Picture 9" descr="BDMC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BDMC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82EA2">
                    <w:rPr>
                      <w:noProof/>
                      <w:lang w:val="en-AU" w:eastAsia="en-AU"/>
                    </w:rPr>
                    <w:drawing>
                      <wp:anchor distT="0" distB="0" distL="114300" distR="114300" simplePos="0" relativeHeight="251659264" behindDoc="0" locked="0" layoutInCell="1" allowOverlap="1" wp14:anchorId="0E5D1BC7" wp14:editId="24FF6C73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2247900</wp:posOffset>
                        </wp:positionV>
                        <wp:extent cx="2226310" cy="1590675"/>
                        <wp:effectExtent l="0" t="0" r="2540" b="9525"/>
                        <wp:wrapThrough wrapText="bothSides">
                          <wp:wrapPolygon edited="0">
                            <wp:start x="0" y="0"/>
                            <wp:lineTo x="0" y="21471"/>
                            <wp:lineTo x="21440" y="21471"/>
                            <wp:lineTo x="21440" y="0"/>
                            <wp:lineTo x="0" y="0"/>
                          </wp:wrapPolygon>
                        </wp:wrapThrough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MP900405400[1]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6310" cy="159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82EA2">
                    <w:rPr>
                      <w:noProof/>
                      <w:lang w:val="en-AU" w:eastAsia="en-AU"/>
                    </w:rPr>
                    <w:drawing>
                      <wp:inline distT="0" distB="0" distL="0" distR="0" wp14:anchorId="75F0325E" wp14:editId="1AC94200">
                        <wp:extent cx="1952625" cy="2021013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MC900057500[1].WMF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2625" cy="2021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711CA">
              <w:trPr>
                <w:trHeight w:hRule="exact" w:val="5760"/>
              </w:trPr>
              <w:tc>
                <w:tcPr>
                  <w:tcW w:w="7200" w:type="dxa"/>
                </w:tcPr>
                <w:p w:rsidR="00B711CA" w:rsidRDefault="00E82EA2">
                  <w:pPr>
                    <w:pStyle w:val="Subtitle"/>
                  </w:pPr>
                  <w:r>
                    <w:t>9</w:t>
                  </w:r>
                  <w:r w:rsidRPr="00E82EA2">
                    <w:rPr>
                      <w:vertAlign w:val="superscript"/>
                    </w:rPr>
                    <w:t>th</w:t>
                  </w:r>
                  <w:r>
                    <w:t xml:space="preserve"> November</w:t>
                  </w:r>
                </w:p>
                <w:p w:rsidR="00B711CA" w:rsidRDefault="00E82EA2">
                  <w:pPr>
                    <w:pStyle w:val="Title"/>
                  </w:pPr>
                  <w:r>
                    <w:t>SWAP MEET</w:t>
                  </w:r>
                </w:p>
                <w:p w:rsidR="00B711CA" w:rsidRDefault="00E82EA2">
                  <w:pPr>
                    <w:pStyle w:val="Heading1"/>
                  </w:pPr>
                  <w:r>
                    <w:t>Bairnsdale and District Motorcycle Club</w:t>
                  </w:r>
                </w:p>
                <w:p w:rsidR="00CF4AA1" w:rsidRDefault="00E82EA2" w:rsidP="00EB021D">
                  <w:r>
                    <w:t xml:space="preserve">The Bairnsdale and District Motorcycle club are holding the first of what is hoped to be an annual swap meet event at the clubs facility on Aerodrome </w:t>
                  </w:r>
                  <w:r w:rsidR="00736638">
                    <w:t xml:space="preserve">rd. off Humphries rd. </w:t>
                  </w:r>
                  <w:r w:rsidR="00736638" w:rsidRPr="00EB021D">
                    <w:rPr>
                      <w:color w:val="FF0000"/>
                    </w:rPr>
                    <w:t>(Follow the RED signs)</w:t>
                  </w:r>
                  <w:r w:rsidRPr="00EB021D">
                    <w:rPr>
                      <w:color w:val="FF0000"/>
                    </w:rPr>
                    <w:t xml:space="preserve">. </w:t>
                  </w:r>
                  <w:r w:rsidR="00736638">
                    <w:t xml:space="preserve">NOTE: Road is now SEALED so no more dust, mud and pot holes. </w:t>
                  </w:r>
                  <w:r w:rsidR="00736638" w:rsidRPr="00EB021D">
                    <w:rPr>
                      <w:b/>
                    </w:rPr>
                    <w:t>Stalls will cost $10. Gold coin entry donation for everyone else.</w:t>
                  </w:r>
                  <w:r w:rsidR="00736638">
                    <w:t xml:space="preserve"> </w:t>
                  </w:r>
                  <w:r w:rsidR="00CF4AA1">
                    <w:t xml:space="preserve">                             </w:t>
                  </w:r>
                </w:p>
                <w:p w:rsidR="00B711CA" w:rsidRDefault="00736638" w:rsidP="00EB021D">
                  <w:r>
                    <w:t xml:space="preserve">Plenty of onsite parking. </w:t>
                  </w:r>
                </w:p>
              </w:tc>
            </w:tr>
            <w:tr w:rsidR="00B711CA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B711CA" w:rsidRDefault="00EB021D">
                  <w:r>
                    <w:rPr>
                      <w:noProof/>
                      <w:lang w:val="en-AU" w:eastAsia="en-AU"/>
                    </w:rPr>
                    <w:drawing>
                      <wp:anchor distT="0" distB="0" distL="114300" distR="114300" simplePos="0" relativeHeight="251663360" behindDoc="1" locked="0" layoutInCell="1" allowOverlap="1">
                        <wp:simplePos x="0" y="0"/>
                        <wp:positionH relativeFrom="column">
                          <wp:posOffset>2126615</wp:posOffset>
                        </wp:positionH>
                        <wp:positionV relativeFrom="paragraph">
                          <wp:posOffset>-918210</wp:posOffset>
                        </wp:positionV>
                        <wp:extent cx="2073275" cy="1201420"/>
                        <wp:effectExtent l="0" t="0" r="3175" b="0"/>
                        <wp:wrapNone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20141014_173613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3275" cy="1201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F4AA1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CF4AA1" w:rsidRDefault="00CF4AA1">
                  <w:pPr>
                    <w:rPr>
                      <w:noProof/>
                      <w:lang w:val="en-AU" w:eastAsia="en-AU"/>
                    </w:rPr>
                  </w:pPr>
                </w:p>
              </w:tc>
            </w:tr>
            <w:tr w:rsidR="00CF4AA1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CF4AA1" w:rsidRDefault="00CF4AA1">
                  <w:pPr>
                    <w:rPr>
                      <w:noProof/>
                      <w:lang w:val="en-AU" w:eastAsia="en-AU"/>
                    </w:rPr>
                  </w:pPr>
                </w:p>
              </w:tc>
            </w:tr>
          </w:tbl>
          <w:p w:rsidR="00B711CA" w:rsidRDefault="00B711CA"/>
        </w:tc>
        <w:tc>
          <w:tcPr>
            <w:tcW w:w="144" w:type="dxa"/>
          </w:tcPr>
          <w:p w:rsidR="00B711CA" w:rsidRDefault="00B711CA"/>
        </w:tc>
        <w:tc>
          <w:tcPr>
            <w:tcW w:w="3456" w:type="dxa"/>
          </w:tcPr>
          <w:tbl>
            <w:tblPr>
              <w:tblW w:w="4961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29"/>
            </w:tblGrid>
            <w:tr w:rsidR="00B711CA" w:rsidTr="00736638">
              <w:trPr>
                <w:trHeight w:hRule="exact" w:val="10800"/>
              </w:trPr>
              <w:tc>
                <w:tcPr>
                  <w:tcW w:w="3429" w:type="dxa"/>
                  <w:shd w:val="clear" w:color="auto" w:fill="97C83C" w:themeFill="accent2"/>
                  <w:vAlign w:val="center"/>
                </w:tcPr>
                <w:p w:rsidR="004C635A" w:rsidRDefault="004C635A" w:rsidP="004C635A">
                  <w:pPr>
                    <w:pStyle w:val="Heading2"/>
                  </w:pPr>
                  <w:r>
                    <w:t>Automobile parts, Collectables &amp; much more</w:t>
                  </w:r>
                </w:p>
                <w:p w:rsidR="00B711CA" w:rsidRDefault="00B711CA">
                  <w:pPr>
                    <w:pStyle w:val="Line"/>
                  </w:pPr>
                </w:p>
                <w:p w:rsidR="00B711CA" w:rsidRDefault="00B711CA">
                  <w:pPr>
                    <w:pStyle w:val="Line"/>
                  </w:pPr>
                </w:p>
                <w:p w:rsidR="00B711CA" w:rsidRDefault="004C635A">
                  <w:pPr>
                    <w:pStyle w:val="Heading2"/>
                  </w:pPr>
                  <w:r>
                    <w:t>Canteen facilities available</w:t>
                  </w:r>
                </w:p>
                <w:p w:rsidR="00B711CA" w:rsidRDefault="00B711CA">
                  <w:pPr>
                    <w:pStyle w:val="Line"/>
                  </w:pPr>
                </w:p>
                <w:p w:rsidR="00B711CA" w:rsidRDefault="004C635A">
                  <w:pPr>
                    <w:pStyle w:val="Heading2"/>
                  </w:pPr>
                  <w:r>
                    <w:t>Site entry from 7am</w:t>
                  </w:r>
                  <w:r w:rsidR="00EB021D">
                    <w:t xml:space="preserve"> </w:t>
                  </w:r>
                </w:p>
                <w:p w:rsidR="004C635A" w:rsidRDefault="004C635A" w:rsidP="004C635A">
                  <w:pPr>
                    <w:pStyle w:val="Line"/>
                  </w:pPr>
                  <w:r>
                    <w:t>$</w:t>
                  </w:r>
                </w:p>
                <w:p w:rsidR="004C635A" w:rsidRDefault="004C635A" w:rsidP="004C635A">
                  <w:pPr>
                    <w:pStyle w:val="Heading2"/>
                  </w:pPr>
                  <w:r>
                    <w:t>Public entry from 8am</w:t>
                  </w:r>
                  <w:r w:rsidR="00736638">
                    <w:t>- 3pm</w:t>
                  </w:r>
                </w:p>
                <w:p w:rsidR="004C635A" w:rsidRPr="004C635A" w:rsidRDefault="004C635A" w:rsidP="004C635A">
                  <w:pPr>
                    <w:pStyle w:val="Heading2"/>
                  </w:pPr>
                </w:p>
                <w:p w:rsidR="00B711CA" w:rsidRDefault="00B711CA">
                  <w:pPr>
                    <w:pStyle w:val="Line"/>
                  </w:pPr>
                </w:p>
                <w:p w:rsidR="004C635A" w:rsidRDefault="004C635A" w:rsidP="004C635A">
                  <w:pPr>
                    <w:pStyle w:val="Heading2"/>
                  </w:pPr>
                  <w:r>
                    <w:t>F</w:t>
                  </w:r>
                  <w:r w:rsidR="00736638">
                    <w:t>or</w:t>
                  </w:r>
                  <w:r w:rsidR="000B1B89">
                    <w:t xml:space="preserve"> enquiries</w:t>
                  </w:r>
                  <w:r w:rsidR="00736638">
                    <w:t xml:space="preserve"> &amp; bookings call Ray 0409 189 598</w:t>
                  </w:r>
                </w:p>
                <w:p w:rsidR="00736638" w:rsidRPr="00736638" w:rsidRDefault="00736638" w:rsidP="00736638">
                  <w:pPr>
                    <w:pStyle w:val="Line"/>
                  </w:pPr>
                </w:p>
                <w:p w:rsidR="00736638" w:rsidRPr="00736638" w:rsidRDefault="00736638" w:rsidP="00736638">
                  <w:pPr>
                    <w:pStyle w:val="Line"/>
                  </w:pPr>
                </w:p>
                <w:p w:rsidR="00736638" w:rsidRPr="00736638" w:rsidRDefault="00736638" w:rsidP="00736638">
                  <w:pPr>
                    <w:pStyle w:val="Line"/>
                  </w:pPr>
                  <w:r>
                    <w:t>0</w:t>
                  </w:r>
                </w:p>
                <w:p w:rsidR="004C635A" w:rsidRPr="004C635A" w:rsidRDefault="004C635A" w:rsidP="004C635A">
                  <w:pPr>
                    <w:pStyle w:val="Line"/>
                  </w:pPr>
                </w:p>
              </w:tc>
            </w:tr>
            <w:tr w:rsidR="00B711CA" w:rsidTr="00736638">
              <w:trPr>
                <w:trHeight w:hRule="exact" w:val="144"/>
              </w:trPr>
              <w:tc>
                <w:tcPr>
                  <w:tcW w:w="3429" w:type="dxa"/>
                </w:tcPr>
                <w:p w:rsidR="00B711CA" w:rsidRDefault="00B711CA"/>
              </w:tc>
            </w:tr>
            <w:tr w:rsidR="00B711CA" w:rsidTr="00736638">
              <w:trPr>
                <w:trHeight w:hRule="exact" w:val="3456"/>
              </w:trPr>
              <w:tc>
                <w:tcPr>
                  <w:tcW w:w="3429" w:type="dxa"/>
                  <w:shd w:val="clear" w:color="auto" w:fill="E03177" w:themeFill="accent1"/>
                  <w:vAlign w:val="center"/>
                </w:tcPr>
                <w:p w:rsidR="00736638" w:rsidRDefault="00736638">
                  <w:pPr>
                    <w:pStyle w:val="Heading3"/>
                  </w:pPr>
                </w:p>
                <w:p w:rsidR="00736638" w:rsidRDefault="00736638" w:rsidP="00736638">
                  <w:pPr>
                    <w:pStyle w:val="Heading3"/>
                    <w:jc w:val="left"/>
                  </w:pPr>
                </w:p>
                <w:p w:rsidR="00B711CA" w:rsidRDefault="00736638" w:rsidP="00736638">
                  <w:pPr>
                    <w:pStyle w:val="Heading3"/>
                    <w:jc w:val="left"/>
                  </w:pPr>
                  <w:r>
                    <w:t>Bring your pride &amp; joy to display</w:t>
                  </w:r>
                </w:p>
                <w:p w:rsidR="00736638" w:rsidRDefault="00736638" w:rsidP="00736638"/>
                <w:p w:rsidR="00736638" w:rsidRDefault="00736638" w:rsidP="00736638">
                  <w:pPr>
                    <w:pStyle w:val="Heading3"/>
                  </w:pPr>
                  <w:r>
                    <w:t>All bikes &amp; cars welcome. Old or new.</w:t>
                  </w:r>
                </w:p>
                <w:p w:rsidR="00736638" w:rsidRPr="00736638" w:rsidRDefault="00736638" w:rsidP="00736638"/>
                <w:p w:rsidR="00B711CA" w:rsidRDefault="00B711CA" w:rsidP="00736638">
                  <w:pPr>
                    <w:pStyle w:val="Date"/>
                  </w:pPr>
                </w:p>
              </w:tc>
            </w:tr>
          </w:tbl>
          <w:p w:rsidR="00B711CA" w:rsidRDefault="00B711CA"/>
        </w:tc>
        <w:bookmarkStart w:id="0" w:name="_GoBack"/>
        <w:bookmarkEnd w:id="0"/>
      </w:tr>
    </w:tbl>
    <w:p w:rsidR="00B711CA" w:rsidRDefault="00736638" w:rsidP="00736638">
      <w:pPr>
        <w:pStyle w:val="NoSpacing"/>
        <w:tabs>
          <w:tab w:val="left" w:pos="9209"/>
        </w:tabs>
      </w:pPr>
      <w:r>
        <w:tab/>
      </w:r>
    </w:p>
    <w:sectPr w:rsidR="00B711CA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EA2"/>
    <w:rsid w:val="000B1B89"/>
    <w:rsid w:val="004C635A"/>
    <w:rsid w:val="00736638"/>
    <w:rsid w:val="00B711CA"/>
    <w:rsid w:val="00CF4AA1"/>
    <w:rsid w:val="00E82EA2"/>
    <w:rsid w:val="00EB0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0C1782-9A79-4C84-9C25-BCEC32B46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ran\AppData\Roaming\Microsoft\Templates\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</Template>
  <TotalTime>105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keran kramme</dc:creator>
  <cp:keywords/>
  <dc:description/>
  <cp:lastModifiedBy>keran kramme</cp:lastModifiedBy>
  <cp:revision>1</cp:revision>
  <cp:lastPrinted>2014-10-14T08:43:00Z</cp:lastPrinted>
  <dcterms:created xsi:type="dcterms:W3CDTF">2014-10-14T04:00:00Z</dcterms:created>
  <dcterms:modified xsi:type="dcterms:W3CDTF">2014-10-14T08:44:00Z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