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D2" w:rsidRDefault="00674BAA" w:rsidP="00674BA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AU"/>
        </w:rPr>
      </w:pPr>
      <w:bookmarkStart w:id="0" w:name="_GoBack"/>
      <w:bookmarkEnd w:id="0"/>
      <w:r w:rsidRPr="006E5F19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en-AU"/>
        </w:rPr>
        <w:t>Highlands</w:t>
      </w:r>
      <w:r w:rsidRPr="00674BAA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en-AU"/>
        </w:rPr>
        <w:t xml:space="preserve"> FC High Performance Football</w:t>
      </w:r>
      <w:r w:rsidRPr="00674BAA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en-AU"/>
        </w:rPr>
        <w:br/>
      </w:r>
      <w:r w:rsidRPr="00674BAA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en-AU"/>
        </w:rPr>
        <w:br/>
        <w:t>Junior Footba</w:t>
      </w:r>
      <w:r w:rsidR="006E5F19" w:rsidRPr="006E5F19">
        <w:rPr>
          <w:rFonts w:ascii="Verdana" w:eastAsia="Times New Roman" w:hAnsi="Verdana" w:cs="Arial"/>
          <w:b/>
          <w:bCs/>
          <w:color w:val="0070C0"/>
          <w:sz w:val="27"/>
          <w:szCs w:val="27"/>
          <w:lang w:eastAsia="en-AU"/>
        </w:rPr>
        <w:t>ll Academy (U9</w:t>
      </w:r>
      <w:r w:rsidRPr="00674BAA">
        <w:rPr>
          <w:rFonts w:ascii="Verdana" w:eastAsia="Times New Roman" w:hAnsi="Verdana" w:cs="Arial"/>
          <w:b/>
          <w:bCs/>
          <w:color w:val="0070C0"/>
          <w:sz w:val="27"/>
          <w:szCs w:val="27"/>
          <w:lang w:eastAsia="en-AU"/>
        </w:rPr>
        <w:t>-U11)</w:t>
      </w:r>
      <w:r w:rsidR="00AA39D2">
        <w:rPr>
          <w:rFonts w:ascii="Verdana" w:eastAsia="Times New Roman" w:hAnsi="Verdana" w:cs="Arial"/>
          <w:b/>
          <w:bCs/>
          <w:color w:val="0070C0"/>
          <w:sz w:val="27"/>
          <w:szCs w:val="27"/>
          <w:lang w:eastAsia="en-AU"/>
        </w:rPr>
        <w:t xml:space="preserve"> </w:t>
      </w:r>
      <w:r w:rsidRPr="00674BAA">
        <w:rPr>
          <w:rFonts w:ascii="Verdana" w:eastAsia="Times New Roman" w:hAnsi="Verdana" w:cs="Arial"/>
          <w:color w:val="0070C0"/>
          <w:sz w:val="24"/>
          <w:szCs w:val="24"/>
          <w:lang w:eastAsia="en-AU"/>
        </w:rPr>
        <w:br/>
      </w:r>
      <w:r w:rsidRPr="00674BAA">
        <w:rPr>
          <w:rFonts w:ascii="Verdana" w:eastAsia="Times New Roman" w:hAnsi="Verdana" w:cs="Arial"/>
          <w:b/>
          <w:bCs/>
          <w:color w:val="0070C0"/>
          <w:sz w:val="24"/>
          <w:szCs w:val="24"/>
          <w:u w:val="single"/>
          <w:lang w:eastAsia="en-AU"/>
        </w:rPr>
        <w:br/>
      </w:r>
      <w:r w:rsidR="00FE4044">
        <w:rPr>
          <w:rFonts w:ascii="Verdana" w:eastAsia="Times New Roman" w:hAnsi="Verdana" w:cs="Arial"/>
          <w:sz w:val="20"/>
          <w:szCs w:val="20"/>
          <w:lang w:eastAsia="en-AU"/>
        </w:rPr>
        <w:t xml:space="preserve">Highlands </w:t>
      </w:r>
      <w:r w:rsidR="00FB51F9">
        <w:rPr>
          <w:rFonts w:ascii="Verdana" w:eastAsia="Times New Roman" w:hAnsi="Verdana" w:cs="Arial"/>
          <w:sz w:val="20"/>
          <w:szCs w:val="20"/>
          <w:lang w:eastAsia="en-AU"/>
        </w:rPr>
        <w:t>FC announced in October 2012 that it was launching a</w:t>
      </w:r>
      <w:r w:rsidRPr="00674BAA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 xml:space="preserve"> Football Academy</w:t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t xml:space="preserve">, as it was important for the Club to offer programs that were in line with the </w:t>
      </w:r>
      <w:r w:rsidRPr="00674BAA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FFA National Curriculum</w:t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t>.</w:t>
      </w:r>
      <w:r w:rsidRPr="00674BAA">
        <w:rPr>
          <w:rFonts w:ascii="Arial" w:eastAsia="Times New Roman" w:hAnsi="Arial" w:cs="Arial"/>
          <w:sz w:val="20"/>
          <w:szCs w:val="20"/>
          <w:lang w:eastAsia="en-AU"/>
        </w:rPr>
        <w:br/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br/>
        <w:t xml:space="preserve">Primarily, the objective was to offer a </w:t>
      </w:r>
      <w:r w:rsidR="00FB51F9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1</w:t>
      </w:r>
      <w:r w:rsidR="003B17AF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0 week program</w:t>
      </w:r>
      <w:r w:rsidR="00FB51F9">
        <w:rPr>
          <w:rFonts w:ascii="Verdana" w:eastAsia="Times New Roman" w:hAnsi="Verdana" w:cs="Arial"/>
          <w:sz w:val="20"/>
          <w:szCs w:val="20"/>
          <w:lang w:eastAsia="en-AU"/>
        </w:rPr>
        <w:t xml:space="preserve"> for the age groups U9</w:t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t xml:space="preserve"> – U12 where the children </w:t>
      </w:r>
      <w:r w:rsidR="003B17AF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>trained 1</w:t>
      </w:r>
      <w:r w:rsidRPr="00674BAA">
        <w:rPr>
          <w:rFonts w:ascii="Verdana" w:eastAsia="Times New Roman" w:hAnsi="Verdana" w:cs="Arial"/>
          <w:b/>
          <w:bCs/>
          <w:sz w:val="20"/>
          <w:szCs w:val="20"/>
          <w:lang w:eastAsia="en-AU"/>
        </w:rPr>
        <w:t xml:space="preserve"> x week</w:t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t xml:space="preserve"> and were also given the appropriate technical training. </w:t>
      </w:r>
    </w:p>
    <w:p w:rsidR="00AA39D2" w:rsidRDefault="00AA39D2" w:rsidP="00674BA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AU"/>
        </w:rPr>
      </w:pPr>
    </w:p>
    <w:p w:rsidR="00674BAA" w:rsidRPr="00AA39D2" w:rsidRDefault="00AA39D2" w:rsidP="00674BAA">
      <w:pPr>
        <w:spacing w:after="0" w:line="240" w:lineRule="auto"/>
        <w:rPr>
          <w:rFonts w:ascii="Verdana" w:eastAsia="Times New Roman" w:hAnsi="Verdana" w:cs="Arial"/>
          <w:b/>
          <w:color w:val="1F497D" w:themeColor="text2"/>
          <w:sz w:val="28"/>
          <w:szCs w:val="28"/>
          <w:u w:val="single"/>
          <w:lang w:eastAsia="en-AU"/>
        </w:rPr>
      </w:pPr>
      <w:r w:rsidRPr="00AA39D2">
        <w:rPr>
          <w:rFonts w:ascii="Verdana" w:eastAsia="Times New Roman" w:hAnsi="Verdana" w:cs="Arial"/>
          <w:b/>
          <w:color w:val="1F497D" w:themeColor="text2"/>
          <w:sz w:val="28"/>
          <w:szCs w:val="28"/>
          <w:u w:val="single"/>
          <w:lang w:eastAsia="en-AU"/>
        </w:rPr>
        <w:t>Available in 2014:</w:t>
      </w:r>
      <w:r w:rsidR="00674BAA" w:rsidRPr="00AA39D2">
        <w:rPr>
          <w:rFonts w:ascii="Arial" w:eastAsia="Times New Roman" w:hAnsi="Arial" w:cs="Arial"/>
          <w:b/>
          <w:color w:val="1F497D" w:themeColor="text2"/>
          <w:sz w:val="28"/>
          <w:szCs w:val="28"/>
          <w:u w:val="single"/>
          <w:lang w:eastAsia="en-AU"/>
        </w:rPr>
        <w:br/>
      </w:r>
    </w:p>
    <w:p w:rsidR="00674BAA" w:rsidRPr="00187878" w:rsidRDefault="00674BAA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 w:rsidRPr="00187878">
        <w:rPr>
          <w:rFonts w:ascii="Verdana" w:eastAsia="Times New Roman" w:hAnsi="Verdana" w:cs="Arial"/>
          <w:b/>
          <w:bCs/>
          <w:color w:val="FFFFFF" w:themeColor="background1"/>
          <w:sz w:val="20"/>
          <w:szCs w:val="20"/>
          <w:u w:val="single"/>
          <w:lang w:eastAsia="en-AU"/>
        </w:rPr>
        <w:t>Junior Football Academy Season Program</w:t>
      </w:r>
    </w:p>
    <w:p w:rsidR="00674BAA" w:rsidRPr="00187878" w:rsidRDefault="00674BAA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The Academy program will operate broadly as follows:</w:t>
      </w:r>
    </w:p>
    <w:p w:rsidR="00AA39D2" w:rsidRPr="00187878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40 weeks</w:t>
      </w:r>
      <w:r w:rsidR="00674BAA"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t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raining program</w:t>
      </w:r>
      <w:r w:rsidR="003B17AF"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between February 2014 and October 2014</w:t>
      </w:r>
    </w:p>
    <w:p w:rsidR="00674BAA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Training 1</w:t>
      </w:r>
      <w:r w:rsidR="00674BAA"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x week</w:t>
      </w:r>
    </w:p>
    <w:p w:rsidR="006D7320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U11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ab/>
        <w:t>Tuesday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ab/>
        <w:t xml:space="preserve">U9/U10 Wednesday 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ab/>
      </w:r>
    </w:p>
    <w:p w:rsidR="001E2A76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Time: 5.30pm-6.45pm (time will change after daylight savings)</w:t>
      </w:r>
    </w:p>
    <w:p w:rsidR="001E2A76" w:rsidRPr="00187878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Venue: David Wood Fields, Bowral (please note; indoor venue available if required)</w:t>
      </w:r>
    </w:p>
    <w:p w:rsidR="00674BAA" w:rsidRPr="00187878" w:rsidRDefault="00674BAA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Weekend games start in late march / early April – (Teams will play in the</w:t>
      </w:r>
      <w:r w:rsidR="001E2A76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SAP Gala Days and against over Academies) One game per month scheduled on Sundays.</w:t>
      </w:r>
    </w:p>
    <w:p w:rsidR="00674BAA" w:rsidRPr="00187878" w:rsidRDefault="00674BAA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 w:rsidRPr="00187878">
        <w:rPr>
          <w:rFonts w:ascii="Verdana" w:eastAsia="Times New Roman" w:hAnsi="Verdana" w:cs="Arial"/>
          <w:color w:val="FFFFFF" w:themeColor="background1"/>
          <w:sz w:val="14"/>
          <w:szCs w:val="14"/>
          <w:lang w:eastAsia="en-AU"/>
        </w:rPr>
        <w:t xml:space="preserve"> </w:t>
      </w:r>
      <w:r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Intensive training camp in April School </w:t>
      </w:r>
      <w:r w:rsidR="001E2A76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holidays (counted as part of 40 week program.</w:t>
      </w:r>
      <w:r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</w:t>
      </w:r>
    </w:p>
    <w:p w:rsidR="00FC7DF4" w:rsidRDefault="003B17AF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Season concludes end September/mid October</w:t>
      </w:r>
      <w:r w:rsidR="001E2A76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(i.e. after 40 </w:t>
      </w:r>
      <w:r w:rsidR="00674BAA" w:rsidRPr="00187878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sessions have been provided)</w:t>
      </w:r>
    </w:p>
    <w:p w:rsidR="00FC7DF4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Fees: 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ab/>
        <w:t>$400 (only $10</w:t>
      </w:r>
      <w:r w:rsidR="00FC7DF4"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per session)</w:t>
      </w: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 xml:space="preserve"> Full Program</w:t>
      </w:r>
    </w:p>
    <w:p w:rsidR="001E2A76" w:rsidRDefault="001E2A76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ab/>
        <w:t>$160 per term (10 weeks per term)</w:t>
      </w:r>
    </w:p>
    <w:p w:rsidR="00FC7DF4" w:rsidRPr="00187878" w:rsidRDefault="006D7320" w:rsidP="0018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before="100" w:beforeAutospacing="1" w:after="100" w:afterAutospacing="1" w:line="240" w:lineRule="auto"/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</w:pPr>
      <w:r>
        <w:rPr>
          <w:rFonts w:ascii="Verdana" w:eastAsia="Times New Roman" w:hAnsi="Verdana" w:cs="Arial"/>
          <w:color w:val="FFFFFF" w:themeColor="background1"/>
          <w:sz w:val="20"/>
          <w:szCs w:val="20"/>
          <w:lang w:eastAsia="en-AU"/>
        </w:rPr>
        <w:t>FFA Advanced Licence Coaching Staff</w:t>
      </w:r>
    </w:p>
    <w:p w:rsidR="00393623" w:rsidRDefault="00674BAA" w:rsidP="00674BAA">
      <w:r w:rsidRPr="00674BAA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AU"/>
        </w:rPr>
        <w:t>Inquiries</w:t>
      </w:r>
      <w:proofErr w:type="gramStart"/>
      <w:r w:rsidRPr="00674BAA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AU"/>
        </w:rPr>
        <w:t>:</w:t>
      </w:r>
      <w:proofErr w:type="gramEnd"/>
      <w:r w:rsidRPr="00674BAA">
        <w:rPr>
          <w:rFonts w:ascii="Verdana" w:eastAsia="Times New Roman" w:hAnsi="Verdana" w:cs="Arial"/>
          <w:b/>
          <w:bCs/>
          <w:sz w:val="20"/>
          <w:szCs w:val="20"/>
          <w:u w:val="single"/>
          <w:lang w:eastAsia="en-AU"/>
        </w:rPr>
        <w:br/>
      </w:r>
      <w:r w:rsidR="00B4037B">
        <w:rPr>
          <w:rFonts w:ascii="Verdana" w:eastAsia="Times New Roman" w:hAnsi="Verdana" w:cs="Arial"/>
          <w:sz w:val="20"/>
          <w:szCs w:val="20"/>
          <w:lang w:eastAsia="en-AU"/>
        </w:rPr>
        <w:t>If you are interested in participating in the program</w:t>
      </w:r>
      <w:r w:rsidR="00717452">
        <w:rPr>
          <w:rFonts w:ascii="Verdana" w:eastAsia="Times New Roman" w:hAnsi="Verdana" w:cs="Arial"/>
          <w:sz w:val="20"/>
          <w:szCs w:val="20"/>
          <w:lang w:eastAsia="en-AU"/>
        </w:rPr>
        <w:t xml:space="preserve"> please email </w:t>
      </w:r>
      <w:r w:rsidR="00AA39D2">
        <w:rPr>
          <w:rFonts w:ascii="Verdana" w:eastAsia="Times New Roman" w:hAnsi="Verdana" w:cs="Arial"/>
          <w:sz w:val="20"/>
          <w:szCs w:val="20"/>
          <w:lang w:eastAsia="en-AU"/>
        </w:rPr>
        <w:t xml:space="preserve">Highlands Football Club Technical Director </w:t>
      </w:r>
      <w:r w:rsidR="00717452">
        <w:rPr>
          <w:rFonts w:ascii="Verdana" w:eastAsia="Times New Roman" w:hAnsi="Verdana" w:cs="Arial"/>
          <w:sz w:val="20"/>
          <w:szCs w:val="20"/>
          <w:lang w:eastAsia="en-AU"/>
        </w:rPr>
        <w:t>Nick D’Amore</w:t>
      </w:r>
      <w:r w:rsidRPr="00674BAA">
        <w:rPr>
          <w:rFonts w:ascii="Verdana" w:eastAsia="Times New Roman" w:hAnsi="Verdana" w:cs="Arial"/>
          <w:sz w:val="20"/>
          <w:szCs w:val="20"/>
          <w:lang w:eastAsia="en-AU"/>
        </w:rPr>
        <w:t xml:space="preserve"> at </w:t>
      </w:r>
      <w:hyperlink r:id="rId7" w:history="1">
        <w:r w:rsidR="00717452" w:rsidRPr="00476122">
          <w:rPr>
            <w:rStyle w:val="Hyperlink"/>
            <w:rFonts w:ascii="Verdana" w:eastAsia="Times New Roman" w:hAnsi="Verdana" w:cs="Arial"/>
            <w:sz w:val="20"/>
            <w:szCs w:val="20"/>
            <w:lang w:eastAsia="en-AU"/>
          </w:rPr>
          <w:t>dir.coach@hsa.org.au</w:t>
        </w:r>
      </w:hyperlink>
      <w:r w:rsidR="00717452">
        <w:rPr>
          <w:rFonts w:ascii="Verdana" w:eastAsia="Times New Roman" w:hAnsi="Verdana" w:cs="Arial"/>
          <w:color w:val="3366FF"/>
          <w:sz w:val="20"/>
          <w:szCs w:val="20"/>
          <w:u w:val="single"/>
          <w:lang w:eastAsia="en-AU"/>
        </w:rPr>
        <w:t xml:space="preserve"> </w:t>
      </w:r>
    </w:p>
    <w:sectPr w:rsidR="003936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5D" w:rsidRDefault="0094025D" w:rsidP="00AA39D2">
      <w:pPr>
        <w:spacing w:after="0" w:line="240" w:lineRule="auto"/>
      </w:pPr>
      <w:r>
        <w:separator/>
      </w:r>
    </w:p>
  </w:endnote>
  <w:endnote w:type="continuationSeparator" w:id="0">
    <w:p w:rsidR="0094025D" w:rsidRDefault="0094025D" w:rsidP="00AA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5D" w:rsidRDefault="0094025D" w:rsidP="00AA39D2">
      <w:pPr>
        <w:spacing w:after="0" w:line="240" w:lineRule="auto"/>
      </w:pPr>
      <w:r>
        <w:separator/>
      </w:r>
    </w:p>
  </w:footnote>
  <w:footnote w:type="continuationSeparator" w:id="0">
    <w:p w:rsidR="0094025D" w:rsidRDefault="0094025D" w:rsidP="00AA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2" w:rsidRDefault="00AA39D2" w:rsidP="00AA39D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D93DCD1">
          <wp:extent cx="908685" cy="10668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C70"/>
    <w:multiLevelType w:val="multilevel"/>
    <w:tmpl w:val="0AC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AA"/>
    <w:rsid w:val="000238D0"/>
    <w:rsid w:val="000847D5"/>
    <w:rsid w:val="00121ED1"/>
    <w:rsid w:val="00132259"/>
    <w:rsid w:val="0014005D"/>
    <w:rsid w:val="001405F4"/>
    <w:rsid w:val="00140D3D"/>
    <w:rsid w:val="00167C65"/>
    <w:rsid w:val="00187878"/>
    <w:rsid w:val="001A1C3F"/>
    <w:rsid w:val="001A7308"/>
    <w:rsid w:val="001B3669"/>
    <w:rsid w:val="001B76D5"/>
    <w:rsid w:val="001E2A76"/>
    <w:rsid w:val="001F299E"/>
    <w:rsid w:val="00200282"/>
    <w:rsid w:val="00220593"/>
    <w:rsid w:val="002232E3"/>
    <w:rsid w:val="0022534A"/>
    <w:rsid w:val="002A05F8"/>
    <w:rsid w:val="002C0797"/>
    <w:rsid w:val="002D3DBC"/>
    <w:rsid w:val="002E2B59"/>
    <w:rsid w:val="00300AB1"/>
    <w:rsid w:val="00312A77"/>
    <w:rsid w:val="00314F4B"/>
    <w:rsid w:val="003264AB"/>
    <w:rsid w:val="00393623"/>
    <w:rsid w:val="003938CF"/>
    <w:rsid w:val="003B17AF"/>
    <w:rsid w:val="003C1E2C"/>
    <w:rsid w:val="003C2DF1"/>
    <w:rsid w:val="003D5D65"/>
    <w:rsid w:val="003F5A12"/>
    <w:rsid w:val="00414FCE"/>
    <w:rsid w:val="00432E19"/>
    <w:rsid w:val="0048386C"/>
    <w:rsid w:val="004A28B6"/>
    <w:rsid w:val="004E10C3"/>
    <w:rsid w:val="00515006"/>
    <w:rsid w:val="005539A4"/>
    <w:rsid w:val="00585289"/>
    <w:rsid w:val="005B6524"/>
    <w:rsid w:val="005D3D7E"/>
    <w:rsid w:val="005F6E28"/>
    <w:rsid w:val="005F7765"/>
    <w:rsid w:val="006247A1"/>
    <w:rsid w:val="00674BAA"/>
    <w:rsid w:val="00697383"/>
    <w:rsid w:val="006C6042"/>
    <w:rsid w:val="006D6E5E"/>
    <w:rsid w:val="006D7320"/>
    <w:rsid w:val="006E5F19"/>
    <w:rsid w:val="00717452"/>
    <w:rsid w:val="0072330E"/>
    <w:rsid w:val="00776901"/>
    <w:rsid w:val="007C565C"/>
    <w:rsid w:val="007D4B53"/>
    <w:rsid w:val="00805D13"/>
    <w:rsid w:val="00842537"/>
    <w:rsid w:val="00860824"/>
    <w:rsid w:val="008C77F5"/>
    <w:rsid w:val="008F1026"/>
    <w:rsid w:val="008F58B6"/>
    <w:rsid w:val="00914AB4"/>
    <w:rsid w:val="009311D3"/>
    <w:rsid w:val="0094025D"/>
    <w:rsid w:val="00956491"/>
    <w:rsid w:val="009570D6"/>
    <w:rsid w:val="00990BA4"/>
    <w:rsid w:val="009D491F"/>
    <w:rsid w:val="00A23B82"/>
    <w:rsid w:val="00A70130"/>
    <w:rsid w:val="00A71571"/>
    <w:rsid w:val="00A75D79"/>
    <w:rsid w:val="00AA39D2"/>
    <w:rsid w:val="00AB5DCE"/>
    <w:rsid w:val="00AD01C2"/>
    <w:rsid w:val="00AD0EEB"/>
    <w:rsid w:val="00B05955"/>
    <w:rsid w:val="00B4037B"/>
    <w:rsid w:val="00B66AA7"/>
    <w:rsid w:val="00B86A77"/>
    <w:rsid w:val="00B86CF7"/>
    <w:rsid w:val="00BA14B7"/>
    <w:rsid w:val="00BE5D7B"/>
    <w:rsid w:val="00C43B62"/>
    <w:rsid w:val="00C750D0"/>
    <w:rsid w:val="00C859CF"/>
    <w:rsid w:val="00C876D2"/>
    <w:rsid w:val="00D034E9"/>
    <w:rsid w:val="00D156CA"/>
    <w:rsid w:val="00D54A19"/>
    <w:rsid w:val="00DD1CCD"/>
    <w:rsid w:val="00DF2A06"/>
    <w:rsid w:val="00E17278"/>
    <w:rsid w:val="00E65358"/>
    <w:rsid w:val="00E66DDF"/>
    <w:rsid w:val="00E83AA3"/>
    <w:rsid w:val="00EF21E8"/>
    <w:rsid w:val="00F029E7"/>
    <w:rsid w:val="00F065B1"/>
    <w:rsid w:val="00F07DF4"/>
    <w:rsid w:val="00F30FFA"/>
    <w:rsid w:val="00F31A7C"/>
    <w:rsid w:val="00F61071"/>
    <w:rsid w:val="00F73A36"/>
    <w:rsid w:val="00FA19DD"/>
    <w:rsid w:val="00FB51F9"/>
    <w:rsid w:val="00FC7DF4"/>
    <w:rsid w:val="00FE0A98"/>
    <w:rsid w:val="00FE404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4A6D9-86F3-4C24-8ED0-36953B9E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D2"/>
  </w:style>
  <w:style w:type="paragraph" w:styleId="Footer">
    <w:name w:val="footer"/>
    <w:basedOn w:val="Normal"/>
    <w:link w:val="FooterChar"/>
    <w:uiPriority w:val="99"/>
    <w:unhideWhenUsed/>
    <w:rsid w:val="00AA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D2"/>
  </w:style>
  <w:style w:type="paragraph" w:styleId="BalloonText">
    <w:name w:val="Balloon Text"/>
    <w:basedOn w:val="Normal"/>
    <w:link w:val="BalloonTextChar"/>
    <w:uiPriority w:val="99"/>
    <w:semiHidden/>
    <w:unhideWhenUsed/>
    <w:rsid w:val="00AA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.coach@h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marisol santos</cp:lastModifiedBy>
  <cp:revision>2</cp:revision>
  <dcterms:created xsi:type="dcterms:W3CDTF">2014-02-10T21:39:00Z</dcterms:created>
  <dcterms:modified xsi:type="dcterms:W3CDTF">2014-02-10T21:39:00Z</dcterms:modified>
</cp:coreProperties>
</file>