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45" w:rsidRDefault="00154345" w:rsidP="00F928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154345" w:rsidRDefault="00154345" w:rsidP="00F928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154345" w:rsidRDefault="00154345" w:rsidP="00F928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noProof/>
          <w:sz w:val="30"/>
          <w:szCs w:val="30"/>
          <w:lang w:eastAsia="en-AU"/>
        </w:rPr>
        <w:drawing>
          <wp:inline distT="0" distB="0" distL="0" distR="0">
            <wp:extent cx="2381250" cy="141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86D" w:rsidRDefault="00F9286D" w:rsidP="00154345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RYDE BULLS BASKETBALL </w:t>
      </w:r>
      <w:r w:rsidR="00616405">
        <w:rPr>
          <w:rFonts w:ascii="Arial-BoldMT" w:hAnsi="Arial-BoldMT" w:cs="Arial-BoldMT"/>
          <w:b/>
          <w:bCs/>
          <w:color w:val="000000"/>
          <w:sz w:val="32"/>
          <w:szCs w:val="32"/>
        </w:rPr>
        <w:t>Ltd.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>CONDITIONS OF ENTRY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</w:p>
    <w:p w:rsidR="00F9286D" w:rsidRDefault="0087400D" w:rsidP="00616405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BY ENTERING THE CLUB RYDE X</w:t>
      </w:r>
      <w:r w:rsidR="00F9286D"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 SPORTS STADIUM</w:t>
      </w:r>
      <w:r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, RYDE AQUATIC</w:t>
      </w:r>
      <w:bookmarkStart w:id="0" w:name="_GoBack"/>
      <w:bookmarkEnd w:id="0"/>
      <w:r w:rsidR="00F9286D"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 OR ANY VENUE UNDER THE CONTROL OR DIRECTION OF </w:t>
      </w:r>
      <w:r w:rsidR="00616405">
        <w:rPr>
          <w:rFonts w:ascii="ArialNarrow-Bold" w:hAnsi="ArialNarrow-Bold" w:cs="ArialNarrow-Bold"/>
          <w:b/>
          <w:bCs/>
          <w:color w:val="000000"/>
          <w:sz w:val="28"/>
          <w:szCs w:val="28"/>
        </w:rPr>
        <w:t>RYDE BULLS BASKETBALL Ltd</w:t>
      </w:r>
      <w:r w:rsidR="00F9286D">
        <w:rPr>
          <w:rFonts w:ascii="ArialNarrow-Bold" w:hAnsi="ArialNarrow-Bold" w:cs="ArialNarrow-Bold"/>
          <w:b/>
          <w:bCs/>
          <w:color w:val="000000"/>
          <w:sz w:val="28"/>
          <w:szCs w:val="28"/>
        </w:rPr>
        <w:t xml:space="preserve"> YOU ARE AGREEING: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color w:val="000000"/>
          <w:sz w:val="28"/>
          <w:szCs w:val="28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1. To abide by </w:t>
      </w:r>
      <w:r w:rsidR="00616405">
        <w:rPr>
          <w:rFonts w:ascii="ArialNarrow" w:hAnsi="ArialNarrow" w:cs="ArialNarrow"/>
          <w:color w:val="000000"/>
          <w:sz w:val="24"/>
          <w:szCs w:val="24"/>
        </w:rPr>
        <w:t xml:space="preserve">Ryde Bulls Basketball Ltd. </w:t>
      </w:r>
      <w:r>
        <w:rPr>
          <w:rFonts w:ascii="ArialNarrow" w:hAnsi="ArialNarrow" w:cs="ArialNarrow"/>
          <w:color w:val="000000"/>
          <w:sz w:val="24"/>
          <w:szCs w:val="24"/>
        </w:rPr>
        <w:t>Codes of Conduct, Zero Tolerance Policy and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Competition By-Laws.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2. To adequately supervise any minors under your care.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 xml:space="preserve">3. To obey any reasonable direction from a </w:t>
      </w:r>
      <w:r w:rsidR="00616405">
        <w:rPr>
          <w:rFonts w:ascii="ArialNarrow" w:hAnsi="ArialNarrow" w:cs="ArialNarrow"/>
          <w:color w:val="000000"/>
          <w:sz w:val="24"/>
          <w:szCs w:val="24"/>
        </w:rPr>
        <w:t>Ryde Bulls Basketball</w:t>
      </w:r>
      <w:r>
        <w:rPr>
          <w:rFonts w:ascii="ArialNarrow" w:hAnsi="ArialNarrow" w:cs="ArialNarrow"/>
          <w:color w:val="000000"/>
          <w:sz w:val="24"/>
          <w:szCs w:val="24"/>
        </w:rPr>
        <w:t xml:space="preserve"> official or staff member.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4. To the use of your photograph for promotional purposes. (Photographs will not contain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information to identify individuals.)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5. To refrain from bringing animals, glass, weapons, bicycles, skateboards or any other item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likely to cause inconvenience to other patrons into the stadium.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6. To refrain from consuming alcohol or drugs on the premises, or being intoxicated whilst on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 premises.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7. To refrain from smoking on the premises.</w:t>
      </w:r>
    </w:p>
    <w:p w:rsidR="00F9286D" w:rsidRDefault="00F9286D" w:rsidP="00F9286D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</w:p>
    <w:p w:rsidR="00927C84" w:rsidRPr="00616405" w:rsidRDefault="00F9286D" w:rsidP="0061640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color w:val="000000"/>
          <w:sz w:val="24"/>
          <w:szCs w:val="24"/>
        </w:rPr>
      </w:pPr>
      <w:r>
        <w:rPr>
          <w:rFonts w:ascii="ArialNarrow" w:hAnsi="ArialNarrow" w:cs="ArialNarrow"/>
          <w:color w:val="000000"/>
          <w:sz w:val="24"/>
          <w:szCs w:val="24"/>
        </w:rPr>
        <w:t>These guidelines have been developed in order to maintain patron and staff safety. While staff are expected</w:t>
      </w:r>
      <w:r w:rsidR="00616405">
        <w:rPr>
          <w:rFonts w:ascii="ArialNarrow" w:hAnsi="ArialNarrow" w:cs="ArialNarrow"/>
          <w:color w:val="000000"/>
          <w:sz w:val="24"/>
          <w:szCs w:val="24"/>
        </w:rPr>
        <w:t xml:space="preserve"> </w:t>
      </w:r>
      <w:r>
        <w:rPr>
          <w:rFonts w:ascii="ArialNarrow" w:hAnsi="ArialNarrow" w:cs="ArialNarrow"/>
          <w:color w:val="000000"/>
          <w:sz w:val="24"/>
          <w:szCs w:val="24"/>
        </w:rPr>
        <w:t>to enforce the Conditions of Entry at all times, discretion may be required in certain circumstances.</w:t>
      </w:r>
    </w:p>
    <w:sectPr w:rsidR="00927C84" w:rsidRPr="00616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6D"/>
    <w:rsid w:val="00154345"/>
    <w:rsid w:val="00616405"/>
    <w:rsid w:val="0087400D"/>
    <w:rsid w:val="00927C84"/>
    <w:rsid w:val="00F9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King's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2013-08-15T02:11:00Z</dcterms:created>
  <dcterms:modified xsi:type="dcterms:W3CDTF">2013-08-23T03:57:00Z</dcterms:modified>
</cp:coreProperties>
</file>