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9C" w:rsidRDefault="00F2319C" w:rsidP="00F2319C">
      <w:pPr>
        <w:pStyle w:val="Heading1"/>
        <w:rPr>
          <w:rFonts w:eastAsia="Times New Roman"/>
        </w:rPr>
      </w:pPr>
      <w:r>
        <w:rPr>
          <w:rFonts w:eastAsia="Times New Roman"/>
        </w:rPr>
        <w:t>Pre-season: The lay-off pass</w:t>
      </w:r>
    </w:p>
    <w:p w:rsidR="00F2319C" w:rsidRDefault="00F2319C" w:rsidP="00F2319C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By Tony Carr </w:t>
      </w:r>
    </w:p>
    <w:p w:rsidR="00F2319C" w:rsidRDefault="00F2319C" w:rsidP="00F2319C">
      <w:pPr>
        <w:pStyle w:val="NormalWeb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When performed with the right weight and timing, a lay-off pass speeds up attacking play and creates opportunities your team can look to exploit.</w:t>
      </w:r>
    </w:p>
    <w:p w:rsidR="00F2319C" w:rsidRDefault="00F2319C" w:rsidP="00F2319C">
      <w:pPr>
        <w:pStyle w:val="Heading2"/>
        <w:rPr>
          <w:rFonts w:eastAsia="Times New Roman"/>
        </w:rPr>
      </w:pPr>
      <w:r>
        <w:rPr>
          <w:rFonts w:eastAsia="Times New Roman"/>
        </w:rPr>
        <w:t>What you are looking for players to do</w:t>
      </w:r>
    </w:p>
    <w:p w:rsidR="00F2319C" w:rsidRDefault="00F2319C" w:rsidP="00F2319C">
      <w:pPr>
        <w:pStyle w:val="NormalWeb"/>
        <w:numPr>
          <w:ilvl w:val="0"/>
          <w:numId w:val="1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Cushion the ball – make it inviting for a team mate to run on to without breaking stride and so he can pass/shoot first time.</w:t>
      </w:r>
    </w:p>
    <w:p w:rsidR="00F2319C" w:rsidRDefault="00F2319C" w:rsidP="00F2319C">
      <w:pPr>
        <w:pStyle w:val="NormalWeb"/>
        <w:numPr>
          <w:ilvl w:val="0"/>
          <w:numId w:val="1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Use good accuracy, timing and weight of pass.</w:t>
      </w:r>
    </w:p>
    <w:p w:rsidR="00F2319C" w:rsidRDefault="00F2319C" w:rsidP="00F2319C">
      <w:pPr>
        <w:pStyle w:val="NormalWeb"/>
        <w:numPr>
          <w:ilvl w:val="0"/>
          <w:numId w:val="1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Use the inside (and outside) of foot.</w:t>
      </w:r>
    </w:p>
    <w:p w:rsidR="00F2319C" w:rsidRDefault="00F2319C" w:rsidP="00F2319C">
      <w:pPr>
        <w:pStyle w:val="NormalWeb"/>
        <w:numPr>
          <w:ilvl w:val="0"/>
          <w:numId w:val="1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Use good communication – verbal, eye contact, hand signals.</w:t>
      </w:r>
    </w:p>
    <w:p w:rsidR="00F2319C" w:rsidRDefault="00F2319C" w:rsidP="00F2319C">
      <w:pPr>
        <w:pStyle w:val="NormalWeb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You need to use an area 30 yards square.</w:t>
      </w:r>
    </w:p>
    <w:p w:rsidR="00F2319C" w:rsidRDefault="00F2319C" w:rsidP="00F2319C">
      <w:pPr>
        <w:pStyle w:val="NormalWeb"/>
        <w:jc w:val="center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329940" cy="3368040"/>
            <wp:effectExtent l="0" t="0" r="3810" b="3810"/>
            <wp:docPr id="2" name="Picture 2" descr="http://www.bettersoccercoaching.com/images/bsc63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ttersoccercoaching.com/images/bsc632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19C" w:rsidRDefault="00F2319C" w:rsidP="00F2319C">
      <w:pPr>
        <w:pStyle w:val="NormalWeb"/>
        <w:jc w:val="center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329940" cy="2781300"/>
            <wp:effectExtent l="0" t="0" r="3810" b="0"/>
            <wp:docPr id="1" name="Picture 1" descr="http://www.bettersoccercoaching.com/images/bsc63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ttersoccercoaching.com/images/bsc632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19C" w:rsidRDefault="00F2319C" w:rsidP="00F2319C">
      <w:pPr>
        <w:pStyle w:val="Heading2"/>
        <w:rPr>
          <w:rFonts w:eastAsia="Times New Roman"/>
        </w:rPr>
      </w:pPr>
      <w:r>
        <w:rPr>
          <w:rFonts w:eastAsia="Times New Roman"/>
        </w:rPr>
        <w:t>How to play it</w:t>
      </w:r>
    </w:p>
    <w:p w:rsidR="00F2319C" w:rsidRDefault="00F2319C" w:rsidP="00F2319C">
      <w:pPr>
        <w:pStyle w:val="NormalWeb"/>
        <w:numPr>
          <w:ilvl w:val="0"/>
          <w:numId w:val="2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Split players into two equal groups – those with a ball (group A) and those without (group B).</w:t>
      </w:r>
    </w:p>
    <w:p w:rsidR="00F2319C" w:rsidRDefault="00F2319C" w:rsidP="00F2319C">
      <w:pPr>
        <w:pStyle w:val="NormalWeb"/>
        <w:numPr>
          <w:ilvl w:val="0"/>
          <w:numId w:val="2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 players can pass to any B player, who returns the ball using a lay-off. </w:t>
      </w:r>
    </w:p>
    <w:p w:rsidR="00F2319C" w:rsidRDefault="00F2319C" w:rsidP="00F2319C">
      <w:pPr>
        <w:pStyle w:val="NormalWeb"/>
        <w:numPr>
          <w:ilvl w:val="0"/>
          <w:numId w:val="2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 players must now dribble to a new B player and repeat.</w:t>
      </w:r>
    </w:p>
    <w:p w:rsidR="00F2319C" w:rsidRDefault="00F2319C" w:rsidP="00F2319C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A and B players switch roles every couple of minutes.</w:t>
      </w:r>
    </w:p>
    <w:p w:rsidR="00F2319C" w:rsidRDefault="00F2319C" w:rsidP="00F2319C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How to develop it </w:t>
      </w:r>
    </w:p>
    <w:p w:rsidR="00F2319C" w:rsidRDefault="00F2319C" w:rsidP="00F2319C">
      <w:pPr>
        <w:pStyle w:val="NormalWeb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Players line up centrally and just outside the D of the penalty area, with one player located centrally two yards inside the penalty area. </w:t>
      </w:r>
    </w:p>
    <w:p w:rsidR="00F2319C" w:rsidRDefault="00F2319C" w:rsidP="00F2319C">
      <w:pPr>
        <w:pStyle w:val="NormalWeb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The first player in the line passes to the "lay-off" player, then shoots first-time at goal. After shooting, he turns and becomes the next player to lay-off the ball before joining the back of the line.</w:t>
      </w:r>
    </w:p>
    <w:p w:rsidR="00F2319C" w:rsidRDefault="00F2319C" w:rsidP="00F2319C">
      <w:pPr>
        <w:pStyle w:val="NormalWeb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Players laying off the ball must practise passing both to the left and right and using both feet. This will also give shooting practice with both feet.</w:t>
      </w:r>
    </w:p>
    <w:p w:rsidR="00FD2AA8" w:rsidRDefault="00FD2AA8">
      <w:bookmarkStart w:id="0" w:name="_GoBack"/>
      <w:bookmarkEnd w:id="0"/>
    </w:p>
    <w:sectPr w:rsidR="00FD2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904"/>
    <w:multiLevelType w:val="multilevel"/>
    <w:tmpl w:val="2A64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410DCD"/>
    <w:multiLevelType w:val="multilevel"/>
    <w:tmpl w:val="4C38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9C"/>
    <w:rsid w:val="00F2319C"/>
    <w:rsid w:val="00F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9C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F2319C"/>
    <w:pPr>
      <w:spacing w:before="100" w:beforeAutospacing="1" w:after="100" w:afterAutospacing="1"/>
      <w:outlineLvl w:val="0"/>
    </w:pPr>
    <w:rPr>
      <w:rFonts w:ascii="Verdana" w:hAnsi="Verdana"/>
      <w:b/>
      <w:bCs/>
      <w:color w:val="000000"/>
      <w:kern w:val="3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319C"/>
    <w:pPr>
      <w:spacing w:before="100" w:beforeAutospacing="1" w:after="100" w:afterAutospacing="1"/>
      <w:outlineLvl w:val="1"/>
    </w:pPr>
    <w:rPr>
      <w:rFonts w:ascii="Verdana" w:hAnsi="Verdana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19C"/>
    <w:rPr>
      <w:rFonts w:ascii="Verdana" w:hAnsi="Verdana" w:cs="Times New Roman"/>
      <w:b/>
      <w:bCs/>
      <w:color w:val="000000"/>
      <w:kern w:val="36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19C"/>
    <w:rPr>
      <w:rFonts w:ascii="Verdana" w:hAnsi="Verdana" w:cs="Times New Roman"/>
      <w:b/>
      <w:bCs/>
      <w:color w:val="000000"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F2319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19C"/>
    <w:rPr>
      <w:rFonts w:ascii="Tahoma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9C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F2319C"/>
    <w:pPr>
      <w:spacing w:before="100" w:beforeAutospacing="1" w:after="100" w:afterAutospacing="1"/>
      <w:outlineLvl w:val="0"/>
    </w:pPr>
    <w:rPr>
      <w:rFonts w:ascii="Verdana" w:hAnsi="Verdana"/>
      <w:b/>
      <w:bCs/>
      <w:color w:val="000000"/>
      <w:kern w:val="3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319C"/>
    <w:pPr>
      <w:spacing w:before="100" w:beforeAutospacing="1" w:after="100" w:afterAutospacing="1"/>
      <w:outlineLvl w:val="1"/>
    </w:pPr>
    <w:rPr>
      <w:rFonts w:ascii="Verdana" w:hAnsi="Verdana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19C"/>
    <w:rPr>
      <w:rFonts w:ascii="Verdana" w:hAnsi="Verdana" w:cs="Times New Roman"/>
      <w:b/>
      <w:bCs/>
      <w:color w:val="000000"/>
      <w:kern w:val="36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19C"/>
    <w:rPr>
      <w:rFonts w:ascii="Verdana" w:hAnsi="Verdana" w:cs="Times New Roman"/>
      <w:b/>
      <w:bCs/>
      <w:color w:val="000000"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F2319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19C"/>
    <w:rPr>
      <w:rFonts w:ascii="Tahom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Tweedie</dc:creator>
  <cp:lastModifiedBy>Ray Tweedie</cp:lastModifiedBy>
  <cp:revision>1</cp:revision>
  <dcterms:created xsi:type="dcterms:W3CDTF">2013-07-26T06:52:00Z</dcterms:created>
  <dcterms:modified xsi:type="dcterms:W3CDTF">2013-07-26T06:53:00Z</dcterms:modified>
</cp:coreProperties>
</file>