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8" w:rsidRDefault="00B46AD8" w:rsidP="00B46AD8">
      <w:pPr>
        <w:tabs>
          <w:tab w:val="left" w:pos="1980"/>
        </w:tabs>
      </w:pPr>
    </w:p>
    <w:p w:rsidR="00A21230" w:rsidRDefault="00B46AD8" w:rsidP="00B46AD8">
      <w:pPr>
        <w:tabs>
          <w:tab w:val="left" w:pos="1980"/>
        </w:tabs>
        <w:jc w:val="center"/>
      </w:pPr>
      <w:r>
        <w:t>JOB DESCRIPTION</w:t>
      </w:r>
    </w:p>
    <w:p w:rsidR="00B46AD8" w:rsidRDefault="00B46AD8" w:rsidP="00B46AD8">
      <w:pPr>
        <w:tabs>
          <w:tab w:val="left" w:pos="1980"/>
        </w:tabs>
        <w:jc w:val="both"/>
      </w:pPr>
      <w:r>
        <w:t>POSITION TITLE:</w:t>
      </w:r>
      <w:r>
        <w:tab/>
      </w:r>
      <w:r>
        <w:tab/>
      </w:r>
      <w:r>
        <w:tab/>
      </w:r>
      <w:r w:rsidR="00C64CE9">
        <w:t>Wildcats Manager</w:t>
      </w:r>
    </w:p>
    <w:p w:rsidR="00B46AD8" w:rsidRDefault="00B46AD8" w:rsidP="00B46AD8">
      <w:pPr>
        <w:tabs>
          <w:tab w:val="left" w:pos="1980"/>
        </w:tabs>
        <w:jc w:val="both"/>
      </w:pPr>
      <w:r>
        <w:t>REPORTS TO:</w:t>
      </w:r>
      <w:r>
        <w:tab/>
      </w:r>
      <w:r>
        <w:tab/>
      </w:r>
      <w:r>
        <w:tab/>
        <w:t>General Manager</w:t>
      </w:r>
    </w:p>
    <w:p w:rsidR="00B46AD8" w:rsidRDefault="00B46AD8" w:rsidP="00B46AD8">
      <w:pPr>
        <w:tabs>
          <w:tab w:val="left" w:pos="1980"/>
        </w:tabs>
        <w:jc w:val="both"/>
      </w:pPr>
      <w:r>
        <w:t>DATE WRITTEN:</w:t>
      </w:r>
      <w:r>
        <w:tab/>
      </w:r>
      <w:r>
        <w:tab/>
      </w:r>
      <w:r>
        <w:tab/>
      </w:r>
      <w:r w:rsidR="009A6C5A">
        <w:t>December</w:t>
      </w:r>
      <w:r w:rsidR="00362087">
        <w:t xml:space="preserve"> 2012</w:t>
      </w:r>
    </w:p>
    <w:p w:rsidR="00B46AD8" w:rsidRDefault="00B46AD8" w:rsidP="00B46AD8">
      <w:pPr>
        <w:tabs>
          <w:tab w:val="left" w:pos="1980"/>
        </w:tabs>
        <w:jc w:val="both"/>
      </w:pPr>
    </w:p>
    <w:p w:rsidR="00AD726D" w:rsidRDefault="00B46AD8" w:rsidP="00B46AD8">
      <w:pPr>
        <w:tabs>
          <w:tab w:val="left" w:pos="1980"/>
        </w:tabs>
        <w:jc w:val="both"/>
        <w:rPr>
          <w:i/>
        </w:rPr>
      </w:pPr>
      <w:r>
        <w:rPr>
          <w:i/>
        </w:rPr>
        <w:t xml:space="preserve">The </w:t>
      </w:r>
      <w:r w:rsidR="007E2333">
        <w:rPr>
          <w:i/>
        </w:rPr>
        <w:t>position</w:t>
      </w:r>
      <w:r w:rsidR="002417D8">
        <w:rPr>
          <w:i/>
        </w:rPr>
        <w:t xml:space="preserve"> is responsible for the</w:t>
      </w:r>
      <w:r w:rsidR="00057890">
        <w:rPr>
          <w:i/>
        </w:rPr>
        <w:t xml:space="preserve"> coordination of logistical information pertaining to the 2013 Wildcat</w:t>
      </w:r>
      <w:r w:rsidR="003E5118">
        <w:rPr>
          <w:i/>
        </w:rPr>
        <w:t>s</w:t>
      </w:r>
      <w:r w:rsidR="00057890">
        <w:rPr>
          <w:i/>
        </w:rPr>
        <w:t>, the day to day management of the squad when on tour and</w:t>
      </w:r>
      <w:r w:rsidR="0087481A">
        <w:rPr>
          <w:i/>
        </w:rPr>
        <w:t xml:space="preserve"> </w:t>
      </w:r>
      <w:r w:rsidR="00B6178E">
        <w:rPr>
          <w:i/>
        </w:rPr>
        <w:t xml:space="preserve">supporting </w:t>
      </w:r>
      <w:r w:rsidR="00D05F0C">
        <w:rPr>
          <w:i/>
        </w:rPr>
        <w:t xml:space="preserve">the </w:t>
      </w:r>
      <w:r w:rsidR="0087481A">
        <w:rPr>
          <w:i/>
        </w:rPr>
        <w:t>coaching</w:t>
      </w:r>
      <w:r w:rsidR="00D05F0C">
        <w:rPr>
          <w:i/>
        </w:rPr>
        <w:t xml:space="preserve"> team in the build-</w:t>
      </w:r>
      <w:r w:rsidR="003E5118">
        <w:rPr>
          <w:i/>
        </w:rPr>
        <w:t xml:space="preserve">up to </w:t>
      </w:r>
      <w:r w:rsidR="00B6178E">
        <w:rPr>
          <w:i/>
        </w:rPr>
        <w:t>each tournament</w:t>
      </w:r>
      <w:r w:rsidR="0087481A">
        <w:rPr>
          <w:i/>
        </w:rPr>
        <w:t>.</w:t>
      </w:r>
    </w:p>
    <w:p w:rsidR="001135C8" w:rsidRDefault="0039331E" w:rsidP="00B46AD8">
      <w:pPr>
        <w:tabs>
          <w:tab w:val="left" w:pos="1980"/>
        </w:tabs>
        <w:jc w:val="both"/>
        <w:rPr>
          <w:i/>
        </w:rPr>
      </w:pPr>
      <w:r>
        <w:rPr>
          <w:i/>
        </w:rPr>
        <w:t>This is a volunteer role.</w:t>
      </w:r>
    </w:p>
    <w:p w:rsidR="00166E20" w:rsidRDefault="00724EE6" w:rsidP="00724EE6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PRIMARY JOB PURPOSE</w:t>
      </w:r>
    </w:p>
    <w:p w:rsidR="00290BC4" w:rsidRDefault="009A6C5A" w:rsidP="003A4BCA">
      <w:pPr>
        <w:pStyle w:val="ListParagraph"/>
        <w:numPr>
          <w:ilvl w:val="0"/>
          <w:numId w:val="11"/>
        </w:numPr>
        <w:tabs>
          <w:tab w:val="left" w:pos="1980"/>
        </w:tabs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To provide management support to the Wildcats</w:t>
      </w:r>
      <w:r w:rsidR="003E5118">
        <w:rPr>
          <w:sz w:val="20"/>
          <w:szCs w:val="20"/>
        </w:rPr>
        <w:t>;</w:t>
      </w:r>
    </w:p>
    <w:p w:rsidR="009A6C5A" w:rsidRDefault="009A6C5A" w:rsidP="003A4BCA">
      <w:pPr>
        <w:pStyle w:val="ListParagraph"/>
        <w:numPr>
          <w:ilvl w:val="0"/>
          <w:numId w:val="11"/>
        </w:numPr>
        <w:tabs>
          <w:tab w:val="left" w:pos="1980"/>
        </w:tabs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To liaise with the CBA Office administrator to ensure all logistical arrangements are finalised</w:t>
      </w:r>
      <w:r w:rsidR="003E5118">
        <w:rPr>
          <w:sz w:val="20"/>
          <w:szCs w:val="20"/>
        </w:rPr>
        <w:t>;</w:t>
      </w:r>
    </w:p>
    <w:p w:rsidR="003E5118" w:rsidRDefault="003E5118" w:rsidP="003A4BCA">
      <w:pPr>
        <w:pStyle w:val="ListParagraph"/>
        <w:numPr>
          <w:ilvl w:val="0"/>
          <w:numId w:val="11"/>
        </w:numPr>
        <w:tabs>
          <w:tab w:val="left" w:pos="1980"/>
        </w:tabs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To ensure the welfare of players</w:t>
      </w:r>
    </w:p>
    <w:p w:rsidR="003A4BCA" w:rsidRPr="007736DF" w:rsidRDefault="003A4BCA" w:rsidP="00290BC4">
      <w:pPr>
        <w:pStyle w:val="ListParagraph"/>
        <w:tabs>
          <w:tab w:val="left" w:pos="1980"/>
        </w:tabs>
        <w:jc w:val="both"/>
        <w:rPr>
          <w:sz w:val="20"/>
          <w:szCs w:val="20"/>
        </w:rPr>
      </w:pPr>
    </w:p>
    <w:p w:rsidR="00724EE6" w:rsidRDefault="00724EE6" w:rsidP="00724EE6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JOB RESPONSIBILITIES</w:t>
      </w:r>
    </w:p>
    <w:p w:rsidR="00F8054F" w:rsidRDefault="009A6C5A" w:rsidP="006D05CD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Work with the Wildcats coaching team to determine the travel and accommodation needs of the group;</w:t>
      </w:r>
    </w:p>
    <w:p w:rsidR="00B60651" w:rsidRDefault="00B60651" w:rsidP="006D05CD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Provide support to,</w:t>
      </w:r>
      <w:bookmarkStart w:id="0" w:name="_GoBack"/>
      <w:bookmarkEnd w:id="0"/>
      <w:r>
        <w:rPr>
          <w:sz w:val="20"/>
          <w:szCs w:val="20"/>
        </w:rPr>
        <w:t xml:space="preserve"> and ensure the welfare of, the players at all times;</w:t>
      </w:r>
    </w:p>
    <w:p w:rsidR="009A6C5A" w:rsidRDefault="009A6C5A" w:rsidP="006D05CD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Provide timely requests to the CBA office regarding accommodation and travel;</w:t>
      </w:r>
    </w:p>
    <w:p w:rsidR="009A6C5A" w:rsidRDefault="009A6C5A" w:rsidP="006D05CD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Provide support to the CBA office with respect to the distribution and collection of information, uniforms and other support as required;</w:t>
      </w:r>
    </w:p>
    <w:p w:rsidR="009A6C5A" w:rsidRPr="006D05CD" w:rsidRDefault="009A6C5A" w:rsidP="006D05CD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Management duties include the oversight of laundry duties, preparation of meals, transportation of players between venues as and when required</w:t>
      </w:r>
    </w:p>
    <w:p w:rsidR="00B23D55" w:rsidRPr="007736DF" w:rsidRDefault="00B23D55" w:rsidP="00F8054F">
      <w:pPr>
        <w:pStyle w:val="ListParagraph"/>
        <w:tabs>
          <w:tab w:val="left" w:pos="1980"/>
        </w:tabs>
        <w:ind w:left="1080"/>
        <w:jc w:val="both"/>
        <w:rPr>
          <w:sz w:val="20"/>
          <w:szCs w:val="20"/>
        </w:rPr>
      </w:pPr>
    </w:p>
    <w:p w:rsidR="007736DF" w:rsidRDefault="00724EE6" w:rsidP="007736DF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ISSUES AND CHALLENGES</w:t>
      </w:r>
    </w:p>
    <w:p w:rsidR="007736DF" w:rsidRPr="007736DF" w:rsidRDefault="007736DF" w:rsidP="007736DF">
      <w:pPr>
        <w:pStyle w:val="ListParagraph"/>
        <w:numPr>
          <w:ilvl w:val="0"/>
          <w:numId w:val="7"/>
        </w:numPr>
        <w:tabs>
          <w:tab w:val="left" w:pos="1980"/>
        </w:tabs>
        <w:jc w:val="both"/>
        <w:rPr>
          <w:sz w:val="20"/>
          <w:szCs w:val="20"/>
        </w:rPr>
      </w:pPr>
      <w:r w:rsidRPr="007736DF">
        <w:rPr>
          <w:sz w:val="20"/>
          <w:szCs w:val="20"/>
        </w:rPr>
        <w:t>Significant travel around Christchurch</w:t>
      </w:r>
      <w:r w:rsidR="001135C8">
        <w:rPr>
          <w:sz w:val="20"/>
          <w:szCs w:val="20"/>
        </w:rPr>
        <w:t xml:space="preserve"> and New Zealand</w:t>
      </w:r>
      <w:r w:rsidR="003A4BCA">
        <w:rPr>
          <w:sz w:val="20"/>
          <w:szCs w:val="20"/>
        </w:rPr>
        <w:t>;</w:t>
      </w:r>
    </w:p>
    <w:p w:rsidR="007736DF" w:rsidRDefault="007736DF" w:rsidP="007736DF">
      <w:pPr>
        <w:pStyle w:val="ListParagraph"/>
        <w:numPr>
          <w:ilvl w:val="0"/>
          <w:numId w:val="7"/>
        </w:numPr>
        <w:tabs>
          <w:tab w:val="left" w:pos="1980"/>
        </w:tabs>
        <w:jc w:val="both"/>
        <w:rPr>
          <w:sz w:val="20"/>
          <w:szCs w:val="20"/>
        </w:rPr>
      </w:pPr>
      <w:r w:rsidRPr="007736DF">
        <w:rPr>
          <w:sz w:val="20"/>
          <w:szCs w:val="20"/>
        </w:rPr>
        <w:t>Ability to operate in an ever changing environment and to work unsupervised</w:t>
      </w:r>
      <w:r w:rsidR="003A4BCA">
        <w:rPr>
          <w:sz w:val="20"/>
          <w:szCs w:val="20"/>
        </w:rPr>
        <w:t>.</w:t>
      </w:r>
    </w:p>
    <w:p w:rsidR="00F8054F" w:rsidRPr="007736DF" w:rsidRDefault="00F8054F" w:rsidP="00F8054F">
      <w:pPr>
        <w:pStyle w:val="ListParagraph"/>
        <w:tabs>
          <w:tab w:val="left" w:pos="1980"/>
        </w:tabs>
        <w:ind w:left="1080"/>
        <w:jc w:val="both"/>
        <w:rPr>
          <w:sz w:val="20"/>
          <w:szCs w:val="20"/>
        </w:rPr>
      </w:pPr>
    </w:p>
    <w:p w:rsidR="00724EE6" w:rsidRDefault="00724EE6" w:rsidP="00724EE6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 xml:space="preserve">DECISION MAKING AND </w:t>
      </w:r>
      <w:r w:rsidR="00F8054F">
        <w:t>A</w:t>
      </w:r>
      <w:r>
        <w:t>CCOUNTABILITY</w:t>
      </w:r>
    </w:p>
    <w:p w:rsidR="00C85370" w:rsidRDefault="009A6C5A" w:rsidP="00645F5B">
      <w:pPr>
        <w:pStyle w:val="ListParagraph"/>
        <w:numPr>
          <w:ilvl w:val="0"/>
          <w:numId w:val="13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Budgeting in conjunction with the CBA office Administrator</w:t>
      </w:r>
    </w:p>
    <w:p w:rsidR="00C85370" w:rsidRPr="00645F5B" w:rsidRDefault="00C85370" w:rsidP="00C85370">
      <w:pPr>
        <w:pStyle w:val="ListParagraph"/>
        <w:tabs>
          <w:tab w:val="left" w:pos="1980"/>
        </w:tabs>
        <w:ind w:left="1080"/>
        <w:jc w:val="both"/>
        <w:rPr>
          <w:sz w:val="20"/>
          <w:szCs w:val="20"/>
        </w:rPr>
      </w:pPr>
    </w:p>
    <w:p w:rsidR="00724EE6" w:rsidRDefault="00724EE6" w:rsidP="00724EE6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JOB DIMENSIONS</w:t>
      </w:r>
    </w:p>
    <w:p w:rsidR="00A36FF1" w:rsidRPr="00A36FF1" w:rsidRDefault="009A6C5A" w:rsidP="00A36FF1">
      <w:pPr>
        <w:pStyle w:val="ListParagraph"/>
        <w:numPr>
          <w:ilvl w:val="0"/>
          <w:numId w:val="12"/>
        </w:numPr>
        <w:tabs>
          <w:tab w:val="left" w:pos="1980"/>
        </w:tabs>
        <w:jc w:val="both"/>
      </w:pPr>
      <w:r>
        <w:rPr>
          <w:sz w:val="20"/>
          <w:szCs w:val="20"/>
        </w:rPr>
        <w:t>Oversight of the Wildcats programme;</w:t>
      </w:r>
    </w:p>
    <w:p w:rsidR="00A36FF1" w:rsidRPr="00C85370" w:rsidRDefault="00C42CB7" w:rsidP="00A36FF1">
      <w:pPr>
        <w:pStyle w:val="ListParagraph"/>
        <w:numPr>
          <w:ilvl w:val="0"/>
          <w:numId w:val="12"/>
        </w:numPr>
        <w:tabs>
          <w:tab w:val="left" w:pos="1980"/>
        </w:tabs>
        <w:jc w:val="both"/>
      </w:pPr>
      <w:r>
        <w:rPr>
          <w:sz w:val="20"/>
          <w:szCs w:val="20"/>
        </w:rPr>
        <w:t>Ongoing communication with CBA and other key stakeholders;</w:t>
      </w:r>
    </w:p>
    <w:p w:rsidR="00C85370" w:rsidRDefault="00C85370" w:rsidP="00C85370">
      <w:pPr>
        <w:pStyle w:val="ListParagraph"/>
        <w:tabs>
          <w:tab w:val="left" w:pos="1980"/>
        </w:tabs>
        <w:ind w:left="1080"/>
        <w:jc w:val="both"/>
      </w:pPr>
    </w:p>
    <w:p w:rsidR="00724EE6" w:rsidRDefault="00724EE6" w:rsidP="00724EE6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KEY PERFORMANCE INDICATORS</w:t>
      </w:r>
    </w:p>
    <w:p w:rsidR="00C42CB7" w:rsidRDefault="009A6C5A" w:rsidP="00C85370">
      <w:pPr>
        <w:pStyle w:val="ListParagraph"/>
        <w:numPr>
          <w:ilvl w:val="0"/>
          <w:numId w:val="1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All activities are completed within an agreed budget;</w:t>
      </w:r>
    </w:p>
    <w:p w:rsidR="009A6C5A" w:rsidRDefault="009A6C5A" w:rsidP="00C85370">
      <w:pPr>
        <w:pStyle w:val="ListParagraph"/>
        <w:numPr>
          <w:ilvl w:val="0"/>
          <w:numId w:val="14"/>
        </w:num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Players and management are safe at all times</w:t>
      </w:r>
    </w:p>
    <w:p w:rsidR="00C85370" w:rsidRDefault="00C85370" w:rsidP="00C42CB7">
      <w:pPr>
        <w:pStyle w:val="ListParagraph"/>
        <w:tabs>
          <w:tab w:val="left" w:pos="1980"/>
        </w:tabs>
        <w:ind w:left="1080"/>
        <w:jc w:val="both"/>
        <w:rPr>
          <w:sz w:val="20"/>
          <w:szCs w:val="20"/>
        </w:rPr>
      </w:pPr>
    </w:p>
    <w:p w:rsidR="00C85370" w:rsidRPr="00C85370" w:rsidRDefault="00C85370" w:rsidP="00C85370">
      <w:pPr>
        <w:pStyle w:val="ListParagraph"/>
        <w:tabs>
          <w:tab w:val="left" w:pos="1980"/>
        </w:tabs>
        <w:ind w:left="1080"/>
        <w:jc w:val="both"/>
        <w:rPr>
          <w:sz w:val="20"/>
          <w:szCs w:val="20"/>
        </w:rPr>
      </w:pPr>
    </w:p>
    <w:p w:rsidR="007736DF" w:rsidRDefault="00724EE6" w:rsidP="007736DF">
      <w:pPr>
        <w:pStyle w:val="ListParagraph"/>
        <w:numPr>
          <w:ilvl w:val="0"/>
          <w:numId w:val="2"/>
        </w:numPr>
        <w:tabs>
          <w:tab w:val="left" w:pos="1980"/>
        </w:tabs>
        <w:jc w:val="both"/>
      </w:pPr>
      <w:r>
        <w:t>JOB HOLDER REQUIREMENTS</w:t>
      </w:r>
    </w:p>
    <w:p w:rsidR="00C85370" w:rsidRPr="007736DF" w:rsidRDefault="007736DF" w:rsidP="00C85370">
      <w:pPr>
        <w:pStyle w:val="ListParagraph"/>
        <w:numPr>
          <w:ilvl w:val="0"/>
          <w:numId w:val="10"/>
        </w:numPr>
        <w:tabs>
          <w:tab w:val="left" w:pos="1980"/>
        </w:tabs>
        <w:jc w:val="both"/>
      </w:pPr>
      <w:r>
        <w:rPr>
          <w:sz w:val="20"/>
          <w:szCs w:val="20"/>
        </w:rPr>
        <w:t>The primary requirement in appointing the</w:t>
      </w:r>
      <w:r w:rsidR="009A6C5A">
        <w:rPr>
          <w:sz w:val="20"/>
          <w:szCs w:val="20"/>
        </w:rPr>
        <w:t xml:space="preserve"> Manager for the 2013 Wildcats is experience in a similar role (either professionally or within a sporting context);</w:t>
      </w:r>
    </w:p>
    <w:p w:rsidR="007736DF" w:rsidRPr="007736DF" w:rsidRDefault="007736DF" w:rsidP="007736DF">
      <w:pPr>
        <w:pStyle w:val="ListParagraph"/>
        <w:numPr>
          <w:ilvl w:val="0"/>
          <w:numId w:val="10"/>
        </w:numPr>
        <w:tabs>
          <w:tab w:val="left" w:pos="1980"/>
        </w:tabs>
        <w:jc w:val="both"/>
      </w:pPr>
      <w:r>
        <w:rPr>
          <w:sz w:val="20"/>
          <w:szCs w:val="20"/>
        </w:rPr>
        <w:t>Excellent communication skills with an ability to relate to a wide range of people</w:t>
      </w:r>
      <w:r w:rsidR="009A6C5A">
        <w:rPr>
          <w:sz w:val="20"/>
          <w:szCs w:val="20"/>
        </w:rPr>
        <w:t>;</w:t>
      </w:r>
    </w:p>
    <w:p w:rsidR="00C85370" w:rsidRPr="00C85370" w:rsidRDefault="00C85370" w:rsidP="007736DF">
      <w:pPr>
        <w:pStyle w:val="ListParagraph"/>
        <w:numPr>
          <w:ilvl w:val="0"/>
          <w:numId w:val="10"/>
        </w:numPr>
        <w:tabs>
          <w:tab w:val="left" w:pos="1980"/>
        </w:tabs>
        <w:jc w:val="both"/>
      </w:pPr>
      <w:r>
        <w:rPr>
          <w:sz w:val="20"/>
          <w:szCs w:val="20"/>
        </w:rPr>
        <w:t>An innovative, energetic and motivating style;</w:t>
      </w:r>
    </w:p>
    <w:p w:rsidR="000C7AB3" w:rsidRPr="000C7AB3" w:rsidRDefault="000C7AB3" w:rsidP="000C7A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0C7AB3">
        <w:rPr>
          <w:sz w:val="20"/>
          <w:szCs w:val="20"/>
        </w:rPr>
        <w:t>Exceptional time management and organisational skills</w:t>
      </w:r>
      <w:r w:rsidR="009A6C5A">
        <w:rPr>
          <w:sz w:val="20"/>
          <w:szCs w:val="20"/>
        </w:rPr>
        <w:t>;</w:t>
      </w:r>
    </w:p>
    <w:p w:rsidR="000C7AB3" w:rsidRDefault="000C7AB3" w:rsidP="000C7A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0C7AB3">
        <w:rPr>
          <w:sz w:val="20"/>
          <w:szCs w:val="20"/>
        </w:rPr>
        <w:t>Able to work independently and as part of a team</w:t>
      </w:r>
      <w:r w:rsidR="009A6C5A">
        <w:rPr>
          <w:sz w:val="20"/>
          <w:szCs w:val="20"/>
        </w:rPr>
        <w:t>;</w:t>
      </w:r>
    </w:p>
    <w:p w:rsidR="003E5118" w:rsidRDefault="003E5118" w:rsidP="000C7A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successful applicant should hold a current first aid certificate;</w:t>
      </w:r>
    </w:p>
    <w:p w:rsidR="009A6C5A" w:rsidRPr="000C7AB3" w:rsidRDefault="009A6C5A" w:rsidP="000C7AB3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successful applicant must hold a full driver’s license.</w:t>
      </w:r>
    </w:p>
    <w:p w:rsidR="000C7AB3" w:rsidRPr="00724EE6" w:rsidRDefault="000C7AB3" w:rsidP="000C7AB3">
      <w:pPr>
        <w:tabs>
          <w:tab w:val="left" w:pos="1980"/>
        </w:tabs>
        <w:jc w:val="both"/>
      </w:pPr>
    </w:p>
    <w:sectPr w:rsidR="000C7AB3" w:rsidRPr="00724EE6" w:rsidSect="00D0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E7" w:rsidRDefault="002644E7" w:rsidP="00B46AD8">
      <w:pPr>
        <w:spacing w:after="0" w:line="240" w:lineRule="auto"/>
      </w:pPr>
      <w:r>
        <w:separator/>
      </w:r>
    </w:p>
  </w:endnote>
  <w:endnote w:type="continuationSeparator" w:id="0">
    <w:p w:rsidR="002644E7" w:rsidRDefault="002644E7" w:rsidP="00B4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3" w:rsidRDefault="00205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3" w:rsidRDefault="00205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3" w:rsidRDefault="00205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E7" w:rsidRDefault="002644E7" w:rsidP="00B46AD8">
      <w:pPr>
        <w:spacing w:after="0" w:line="240" w:lineRule="auto"/>
      </w:pPr>
      <w:r>
        <w:separator/>
      </w:r>
    </w:p>
  </w:footnote>
  <w:footnote w:type="continuationSeparator" w:id="0">
    <w:p w:rsidR="002644E7" w:rsidRDefault="002644E7" w:rsidP="00B4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3" w:rsidRDefault="00205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DF" w:rsidRPr="00B46AD8" w:rsidRDefault="007736DF" w:rsidP="00B46AD8">
    <w:pPr>
      <w:tabs>
        <w:tab w:val="right" w:pos="8640"/>
      </w:tabs>
      <w:spacing w:after="0" w:line="240" w:lineRule="auto"/>
      <w:ind w:right="-180"/>
      <w:rPr>
        <w:rFonts w:ascii="Arial" w:eastAsia="Times New Roman" w:hAnsi="Arial" w:cs="Arial"/>
        <w:sz w:val="20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0</wp:posOffset>
          </wp:positionV>
          <wp:extent cx="2976245" cy="998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6AD8">
      <w:rPr>
        <w:rFonts w:ascii="Arial" w:eastAsia="Times New Roman" w:hAnsi="Arial" w:cs="Arial"/>
        <w:b/>
        <w:bCs/>
        <w:sz w:val="20"/>
        <w:szCs w:val="20"/>
        <w:lang w:val="en-US"/>
      </w:rPr>
      <w:t>Canterbury Basketball Association Inc</w:t>
    </w:r>
    <w:r w:rsidRPr="00B46AD8">
      <w:rPr>
        <w:rFonts w:ascii="Arial" w:eastAsia="Times New Roman" w:hAnsi="Arial" w:cs="Arial"/>
        <w:sz w:val="20"/>
        <w:szCs w:val="20"/>
        <w:lang w:val="en-US"/>
      </w:rPr>
      <w:t xml:space="preserve">.                                                                                                                         </w:t>
    </w:r>
    <w:proofErr w:type="spellStart"/>
    <w:r w:rsidR="00205093">
      <w:rPr>
        <w:rFonts w:ascii="Arial" w:eastAsia="Times New Roman" w:hAnsi="Arial" w:cs="Arial"/>
        <w:sz w:val="20"/>
        <w:szCs w:val="20"/>
        <w:lang w:val="en-US"/>
      </w:rPr>
      <w:t>Addington</w:t>
    </w:r>
    <w:proofErr w:type="spellEnd"/>
    <w:r w:rsidR="00205093">
      <w:rPr>
        <w:rFonts w:ascii="Arial" w:eastAsia="Times New Roman" w:hAnsi="Arial" w:cs="Arial"/>
        <w:sz w:val="20"/>
        <w:szCs w:val="20"/>
        <w:lang w:val="en-US"/>
      </w:rPr>
      <w:t xml:space="preserve"> Raceway</w:t>
    </w:r>
  </w:p>
  <w:p w:rsidR="007736DF" w:rsidRPr="00B46AD8" w:rsidRDefault="00205093" w:rsidP="00B46AD8">
    <w:pPr>
      <w:tabs>
        <w:tab w:val="right" w:pos="8640"/>
      </w:tabs>
      <w:spacing w:after="0" w:line="240" w:lineRule="auto"/>
      <w:ind w:right="-180"/>
      <w:rPr>
        <w:rFonts w:ascii="Arial" w:eastAsia="Times New Roman" w:hAnsi="Arial" w:cs="Arial"/>
        <w:sz w:val="20"/>
        <w:szCs w:val="20"/>
        <w:lang w:val="en-US"/>
      </w:rPr>
    </w:pPr>
    <w:r>
      <w:rPr>
        <w:rFonts w:ascii="Arial" w:eastAsia="Times New Roman" w:hAnsi="Arial" w:cs="Arial"/>
        <w:sz w:val="20"/>
        <w:szCs w:val="20"/>
        <w:lang w:val="en-US"/>
      </w:rPr>
      <w:t xml:space="preserve">Jack Hinton Drive, </w:t>
    </w:r>
    <w:proofErr w:type="spellStart"/>
    <w:r>
      <w:rPr>
        <w:rFonts w:ascii="Arial" w:eastAsia="Times New Roman" w:hAnsi="Arial" w:cs="Arial"/>
        <w:sz w:val="20"/>
        <w:szCs w:val="20"/>
        <w:lang w:val="en-US"/>
      </w:rPr>
      <w:t>Addington</w:t>
    </w:r>
    <w:proofErr w:type="spellEnd"/>
  </w:p>
  <w:p w:rsidR="00205093" w:rsidRDefault="007736DF" w:rsidP="00B46AD8">
    <w:pPr>
      <w:tabs>
        <w:tab w:val="right" w:pos="8640"/>
      </w:tabs>
      <w:spacing w:after="0" w:line="240" w:lineRule="auto"/>
      <w:ind w:right="-180"/>
      <w:rPr>
        <w:rFonts w:ascii="Arial" w:eastAsia="Times New Roman" w:hAnsi="Arial" w:cs="Arial"/>
        <w:sz w:val="20"/>
        <w:szCs w:val="20"/>
        <w:lang w:val="en-US"/>
      </w:rPr>
    </w:pPr>
    <w:r w:rsidRPr="00B46AD8">
      <w:rPr>
        <w:rFonts w:ascii="Arial" w:eastAsia="Times New Roman" w:hAnsi="Arial" w:cs="Arial"/>
        <w:sz w:val="20"/>
        <w:szCs w:val="20"/>
        <w:lang w:val="en-US"/>
      </w:rPr>
      <w:t xml:space="preserve">PO Box 38032, Christchurch                                                                                                                                             Phone: 03 </w:t>
    </w:r>
    <w:r w:rsidR="00205093">
      <w:rPr>
        <w:rFonts w:ascii="Arial" w:eastAsia="Times New Roman" w:hAnsi="Arial" w:cs="Arial"/>
        <w:sz w:val="20"/>
        <w:szCs w:val="20"/>
        <w:lang w:val="en-US"/>
      </w:rPr>
      <w:t>339 7919</w:t>
    </w:r>
  </w:p>
  <w:p w:rsidR="007736DF" w:rsidRPr="00B46AD8" w:rsidRDefault="007736DF" w:rsidP="00B46AD8">
    <w:pPr>
      <w:tabs>
        <w:tab w:val="right" w:pos="8640"/>
      </w:tabs>
      <w:spacing w:after="0" w:line="240" w:lineRule="auto"/>
      <w:ind w:right="-180"/>
      <w:rPr>
        <w:rFonts w:ascii="Arial" w:eastAsia="Times New Roman" w:hAnsi="Arial" w:cs="Arial"/>
        <w:sz w:val="20"/>
        <w:szCs w:val="20"/>
        <w:lang w:val="en-US"/>
      </w:rPr>
    </w:pPr>
    <w:r w:rsidRPr="00B46AD8">
      <w:rPr>
        <w:rFonts w:ascii="Arial" w:eastAsia="Times New Roman" w:hAnsi="Arial" w:cs="Arial"/>
        <w:sz w:val="20"/>
        <w:szCs w:val="20"/>
        <w:lang w:val="en-US"/>
      </w:rPr>
      <w:t xml:space="preserve">Fax:     03 </w:t>
    </w:r>
    <w:r w:rsidR="00205093">
      <w:rPr>
        <w:rFonts w:ascii="Arial" w:eastAsia="Times New Roman" w:hAnsi="Arial" w:cs="Arial"/>
        <w:sz w:val="20"/>
        <w:szCs w:val="20"/>
        <w:lang w:val="en-US"/>
      </w:rPr>
      <w:t>339 0190</w:t>
    </w:r>
  </w:p>
  <w:p w:rsidR="007736DF" w:rsidRPr="00B46AD8" w:rsidRDefault="007736DF" w:rsidP="00B46AD8">
    <w:pPr>
      <w:spacing w:after="0" w:line="240" w:lineRule="auto"/>
      <w:rPr>
        <w:rFonts w:ascii="Times New Roman" w:eastAsia="SimSun" w:hAnsi="Times New Roman" w:cs="Times New Roman"/>
        <w:sz w:val="24"/>
        <w:szCs w:val="24"/>
        <w:lang w:val="en-US" w:eastAsia="zh-CN"/>
      </w:rPr>
    </w:pPr>
  </w:p>
  <w:p w:rsidR="007736DF" w:rsidRDefault="007736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3" w:rsidRDefault="00205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48"/>
    <w:multiLevelType w:val="hybridMultilevel"/>
    <w:tmpl w:val="0414EF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44540"/>
    <w:multiLevelType w:val="hybridMultilevel"/>
    <w:tmpl w:val="EEB675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96D69"/>
    <w:multiLevelType w:val="hybridMultilevel"/>
    <w:tmpl w:val="35403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15EC"/>
    <w:multiLevelType w:val="hybridMultilevel"/>
    <w:tmpl w:val="9D10F50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B44"/>
    <w:multiLevelType w:val="hybridMultilevel"/>
    <w:tmpl w:val="F6F020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55927"/>
    <w:multiLevelType w:val="hybridMultilevel"/>
    <w:tmpl w:val="089A35D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C022C"/>
    <w:multiLevelType w:val="hybridMultilevel"/>
    <w:tmpl w:val="7E0E84DA"/>
    <w:lvl w:ilvl="0" w:tplc="4D9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96371"/>
    <w:multiLevelType w:val="hybridMultilevel"/>
    <w:tmpl w:val="559A8B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67FA9"/>
    <w:multiLevelType w:val="hybridMultilevel"/>
    <w:tmpl w:val="88222A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114629"/>
    <w:multiLevelType w:val="hybridMultilevel"/>
    <w:tmpl w:val="94D2B9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3EDF"/>
    <w:multiLevelType w:val="hybridMultilevel"/>
    <w:tmpl w:val="57E2DA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005C9"/>
    <w:multiLevelType w:val="hybridMultilevel"/>
    <w:tmpl w:val="40BCFE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990193"/>
    <w:multiLevelType w:val="hybridMultilevel"/>
    <w:tmpl w:val="07C4354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5219EF"/>
    <w:multiLevelType w:val="hybridMultilevel"/>
    <w:tmpl w:val="4B82309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AD8"/>
    <w:rsid w:val="000518F4"/>
    <w:rsid w:val="00057890"/>
    <w:rsid w:val="000C6F31"/>
    <w:rsid w:val="000C7AB3"/>
    <w:rsid w:val="000F7F47"/>
    <w:rsid w:val="001135C8"/>
    <w:rsid w:val="00166E20"/>
    <w:rsid w:val="001D597F"/>
    <w:rsid w:val="00205093"/>
    <w:rsid w:val="002417D8"/>
    <w:rsid w:val="0026223E"/>
    <w:rsid w:val="002644E7"/>
    <w:rsid w:val="00290BC4"/>
    <w:rsid w:val="00294E91"/>
    <w:rsid w:val="002C5533"/>
    <w:rsid w:val="00362087"/>
    <w:rsid w:val="0039331E"/>
    <w:rsid w:val="00394E83"/>
    <w:rsid w:val="003A4BCA"/>
    <w:rsid w:val="003E5118"/>
    <w:rsid w:val="00446A9F"/>
    <w:rsid w:val="005339C5"/>
    <w:rsid w:val="005C33CB"/>
    <w:rsid w:val="00645F5B"/>
    <w:rsid w:val="006D05CD"/>
    <w:rsid w:val="0071214B"/>
    <w:rsid w:val="00724EE6"/>
    <w:rsid w:val="007736DF"/>
    <w:rsid w:val="007E2333"/>
    <w:rsid w:val="00826F81"/>
    <w:rsid w:val="0087481A"/>
    <w:rsid w:val="00890696"/>
    <w:rsid w:val="009A6C5A"/>
    <w:rsid w:val="00A0274A"/>
    <w:rsid w:val="00A21230"/>
    <w:rsid w:val="00A232E5"/>
    <w:rsid w:val="00A36FF1"/>
    <w:rsid w:val="00AD726D"/>
    <w:rsid w:val="00B23D55"/>
    <w:rsid w:val="00B46AD8"/>
    <w:rsid w:val="00B60651"/>
    <w:rsid w:val="00B6178E"/>
    <w:rsid w:val="00BB10D8"/>
    <w:rsid w:val="00C42CB7"/>
    <w:rsid w:val="00C64CE9"/>
    <w:rsid w:val="00C85370"/>
    <w:rsid w:val="00D03262"/>
    <w:rsid w:val="00D05F0C"/>
    <w:rsid w:val="00D74C0C"/>
    <w:rsid w:val="00D9515D"/>
    <w:rsid w:val="00E31AE7"/>
    <w:rsid w:val="00F8054F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D8"/>
  </w:style>
  <w:style w:type="paragraph" w:styleId="Footer">
    <w:name w:val="footer"/>
    <w:basedOn w:val="Normal"/>
    <w:link w:val="FooterChar"/>
    <w:uiPriority w:val="99"/>
    <w:unhideWhenUsed/>
    <w:rsid w:val="00B46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D8"/>
  </w:style>
  <w:style w:type="paragraph" w:styleId="ListParagraph">
    <w:name w:val="List Paragraph"/>
    <w:basedOn w:val="Normal"/>
    <w:uiPriority w:val="34"/>
    <w:qFormat/>
    <w:rsid w:val="0016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D8"/>
  </w:style>
  <w:style w:type="paragraph" w:styleId="Footer">
    <w:name w:val="footer"/>
    <w:basedOn w:val="Normal"/>
    <w:link w:val="FooterChar"/>
    <w:uiPriority w:val="99"/>
    <w:unhideWhenUsed/>
    <w:rsid w:val="00B46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D8"/>
  </w:style>
  <w:style w:type="paragraph" w:styleId="ListParagraph">
    <w:name w:val="List Paragraph"/>
    <w:basedOn w:val="Normal"/>
    <w:uiPriority w:val="34"/>
    <w:qFormat/>
    <w:rsid w:val="0016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Canterbury Basketball</dc:creator>
  <cp:lastModifiedBy>Admin</cp:lastModifiedBy>
  <cp:revision>2</cp:revision>
  <dcterms:created xsi:type="dcterms:W3CDTF">2012-12-17T00:20:00Z</dcterms:created>
  <dcterms:modified xsi:type="dcterms:W3CDTF">2012-12-17T00:20:00Z</dcterms:modified>
</cp:coreProperties>
</file>