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72" w:rsidRDefault="00641272">
      <w:pPr>
        <w:rPr>
          <w:sz w:val="24"/>
          <w:szCs w:val="24"/>
        </w:rPr>
      </w:pPr>
      <w:r w:rsidRPr="00641272">
        <w:rPr>
          <w:sz w:val="24"/>
          <w:szCs w:val="24"/>
        </w:rPr>
        <w:drawing>
          <wp:inline distT="0" distB="0" distL="0" distR="0">
            <wp:extent cx="1219200" cy="1171575"/>
            <wp:effectExtent l="19050" t="0" r="0" b="0"/>
            <wp:docPr id="1" name="Picture 1" descr="C:\Users\jj\AppData\Local\Microsoft\Windows\Temporary Internet Files\Content.IE5\RCZZGJDI\fifty_draf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j\AppData\Local\Microsoft\Windows\Temporary Internet Files\Content.IE5\RCZZGJDI\fifty_draft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88E" w:rsidRDefault="00641272">
      <w:pPr>
        <w:rPr>
          <w:sz w:val="24"/>
          <w:szCs w:val="24"/>
        </w:rPr>
      </w:pPr>
      <w:r>
        <w:rPr>
          <w:sz w:val="24"/>
          <w:szCs w:val="24"/>
        </w:rPr>
        <w:t xml:space="preserve">FOOTY 50 YEARS NOT OUT –  </w:t>
      </w:r>
      <w:r w:rsidR="00786BCF">
        <w:rPr>
          <w:sz w:val="24"/>
          <w:szCs w:val="24"/>
        </w:rPr>
        <w:t xml:space="preserve"> ACKNOWLEDGE THE PAST</w:t>
      </w:r>
      <w:r>
        <w:rPr>
          <w:sz w:val="24"/>
          <w:szCs w:val="24"/>
        </w:rPr>
        <w:t xml:space="preserve"> AND CONTINUING THE TRADITION</w:t>
      </w:r>
    </w:p>
    <w:p w:rsidR="00CC496A" w:rsidRPr="00E5088E" w:rsidRDefault="00CC496A">
      <w:pPr>
        <w:rPr>
          <w:sz w:val="24"/>
          <w:szCs w:val="24"/>
        </w:rPr>
      </w:pPr>
      <w:r>
        <w:rPr>
          <w:sz w:val="24"/>
          <w:szCs w:val="24"/>
        </w:rPr>
        <w:t>By Rod Gillett</w:t>
      </w:r>
    </w:p>
    <w:p w:rsidR="00E5088E" w:rsidRPr="00E5088E" w:rsidRDefault="00641272">
      <w:pPr>
        <w:rPr>
          <w:sz w:val="24"/>
          <w:szCs w:val="24"/>
        </w:rPr>
      </w:pPr>
      <w:r>
        <w:rPr>
          <w:sz w:val="24"/>
          <w:szCs w:val="24"/>
        </w:rPr>
        <w:t xml:space="preserve">When the ball was bounced to commence this season in the Tamworth AFL it heralded the </w:t>
      </w:r>
      <w:r w:rsidR="00E5088E" w:rsidRPr="00E5088E">
        <w:rPr>
          <w:sz w:val="24"/>
          <w:szCs w:val="24"/>
        </w:rPr>
        <w:t>start the fiftieth year of Australian Football in the area.</w:t>
      </w:r>
    </w:p>
    <w:p w:rsidR="00E5088E" w:rsidRDefault="00E5088E">
      <w:pPr>
        <w:rPr>
          <w:sz w:val="24"/>
          <w:szCs w:val="24"/>
        </w:rPr>
      </w:pPr>
      <w:r w:rsidRPr="00E5088E">
        <w:rPr>
          <w:sz w:val="24"/>
          <w:szCs w:val="24"/>
        </w:rPr>
        <w:t>The first match in the area was played between the University of New England and Moree in Armidale in 1962</w:t>
      </w:r>
      <w:r w:rsidR="00D31284">
        <w:rPr>
          <w:sz w:val="24"/>
          <w:szCs w:val="24"/>
        </w:rPr>
        <w:t>.</w:t>
      </w:r>
    </w:p>
    <w:p w:rsidR="000B780F" w:rsidRDefault="000B780F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Buoyed by the success and interest in the game the grandly named ‘Northern Districts Australian Football League’ was formed for the 1963 season with three teams – Moree and Robb and Wright Colleges from UNE. Robb won the first of their many premierships. </w:t>
      </w:r>
    </w:p>
    <w:p w:rsidR="000B780F" w:rsidRDefault="000B780F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>However, the distance between Armidale and Moree proved to be arduous, and forfeits saw Moree finish bottom.</w:t>
      </w:r>
    </w:p>
    <w:p w:rsidR="00942C86" w:rsidRDefault="000B780F" w:rsidP="00942C86">
      <w:pPr>
        <w:jc w:val="both"/>
        <w:rPr>
          <w:sz w:val="24"/>
          <w:szCs w:val="24"/>
        </w:rPr>
      </w:pPr>
      <w:r>
        <w:rPr>
          <w:sz w:val="24"/>
          <w:szCs w:val="24"/>
        </w:rPr>
        <w:t>For the 1964 season</w:t>
      </w:r>
      <w:r w:rsidR="003E7044">
        <w:rPr>
          <w:sz w:val="24"/>
          <w:szCs w:val="24"/>
        </w:rPr>
        <w:t xml:space="preserve">, Moree withdrew, and the establishment of Earle Page College at the university provided for a three team UNE competition. It remained a UNE-run competition with the addition of college teams and an Armidale City team until </w:t>
      </w:r>
      <w:r w:rsidR="00CC496A">
        <w:rPr>
          <w:sz w:val="24"/>
          <w:szCs w:val="24"/>
        </w:rPr>
        <w:t xml:space="preserve">Tamworth entered in </w:t>
      </w:r>
      <w:r w:rsidR="003E7044">
        <w:rPr>
          <w:sz w:val="24"/>
          <w:szCs w:val="24"/>
        </w:rPr>
        <w:t>1975.</w:t>
      </w:r>
    </w:p>
    <w:p w:rsidR="003E7044" w:rsidRDefault="003E7044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>The formation of an Australian F</w:t>
      </w:r>
      <w:r w:rsidR="00942C86">
        <w:rPr>
          <w:sz w:val="24"/>
          <w:szCs w:val="24"/>
        </w:rPr>
        <w:t>ootball club at Tamworth</w:t>
      </w:r>
      <w:r>
        <w:rPr>
          <w:sz w:val="24"/>
          <w:szCs w:val="24"/>
        </w:rPr>
        <w:t xml:space="preserve"> </w:t>
      </w:r>
      <w:r w:rsidR="00CC496A">
        <w:rPr>
          <w:sz w:val="24"/>
          <w:szCs w:val="24"/>
        </w:rPr>
        <w:t xml:space="preserve">in 1975 </w:t>
      </w:r>
      <w:r>
        <w:rPr>
          <w:sz w:val="24"/>
          <w:szCs w:val="24"/>
        </w:rPr>
        <w:t>was a pivotal moment for the game in northern NSW. It opened up the possibility for more teams in the area to come into the university competition.</w:t>
      </w:r>
    </w:p>
    <w:p w:rsidR="00942C86" w:rsidRDefault="00942C86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number of players </w:t>
      </w:r>
      <w:r w:rsidR="00FC1897">
        <w:rPr>
          <w:sz w:val="24"/>
          <w:szCs w:val="24"/>
        </w:rPr>
        <w:t xml:space="preserve">who </w:t>
      </w:r>
      <w:r>
        <w:rPr>
          <w:sz w:val="24"/>
          <w:szCs w:val="24"/>
        </w:rPr>
        <w:t xml:space="preserve">travelled from </w:t>
      </w:r>
      <w:proofErr w:type="spellStart"/>
      <w:r>
        <w:rPr>
          <w:sz w:val="24"/>
          <w:szCs w:val="24"/>
        </w:rPr>
        <w:t>Gunnedah</w:t>
      </w:r>
      <w:proofErr w:type="spellEnd"/>
      <w:r>
        <w:rPr>
          <w:sz w:val="24"/>
          <w:szCs w:val="24"/>
        </w:rPr>
        <w:t xml:space="preserve"> to play with Tamworth in 1975 formed a club for the 1976 season. </w:t>
      </w:r>
      <w:r w:rsidR="004140CD">
        <w:rPr>
          <w:sz w:val="24"/>
          <w:szCs w:val="24"/>
        </w:rPr>
        <w:t>Known as the B</w:t>
      </w:r>
      <w:r w:rsidR="00CC496A">
        <w:rPr>
          <w:sz w:val="24"/>
          <w:szCs w:val="24"/>
        </w:rPr>
        <w:t>ulldogs,</w:t>
      </w:r>
      <w:r w:rsidR="004140CD">
        <w:rPr>
          <w:sz w:val="24"/>
          <w:szCs w:val="24"/>
        </w:rPr>
        <w:t xml:space="preserve"> t</w:t>
      </w:r>
      <w:r w:rsidR="00B14CEF">
        <w:rPr>
          <w:sz w:val="24"/>
          <w:szCs w:val="24"/>
        </w:rPr>
        <w:t xml:space="preserve">he </w:t>
      </w:r>
      <w:proofErr w:type="spellStart"/>
      <w:r w:rsidR="00B14CEF">
        <w:rPr>
          <w:sz w:val="24"/>
          <w:szCs w:val="24"/>
        </w:rPr>
        <w:t>Gunnedah</w:t>
      </w:r>
      <w:proofErr w:type="spellEnd"/>
      <w:r w:rsidR="00B14CEF">
        <w:rPr>
          <w:sz w:val="24"/>
          <w:szCs w:val="24"/>
        </w:rPr>
        <w:t xml:space="preserve"> club</w:t>
      </w:r>
      <w:r>
        <w:rPr>
          <w:sz w:val="24"/>
          <w:szCs w:val="24"/>
        </w:rPr>
        <w:t xml:space="preserve"> bought th</w:t>
      </w:r>
      <w:r w:rsidR="004140CD">
        <w:rPr>
          <w:sz w:val="24"/>
          <w:szCs w:val="24"/>
        </w:rPr>
        <w:t>e number of teams up to six</w:t>
      </w:r>
      <w:r>
        <w:rPr>
          <w:sz w:val="24"/>
          <w:szCs w:val="24"/>
        </w:rPr>
        <w:t xml:space="preserve">. </w:t>
      </w:r>
    </w:p>
    <w:p w:rsidR="00817D9E" w:rsidRDefault="00817D9E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1978 the Tamworth and </w:t>
      </w:r>
      <w:proofErr w:type="spellStart"/>
      <w:r>
        <w:rPr>
          <w:sz w:val="24"/>
          <w:szCs w:val="24"/>
        </w:rPr>
        <w:t>Gunnedah</w:t>
      </w:r>
      <w:proofErr w:type="spellEnd"/>
      <w:r>
        <w:rPr>
          <w:sz w:val="24"/>
          <w:szCs w:val="24"/>
        </w:rPr>
        <w:t xml:space="preserve"> clubs left the New England AFL to form the North West Australian Football Association along with new clubs from Moree, Wee Waa and </w:t>
      </w:r>
      <w:proofErr w:type="spellStart"/>
      <w:r>
        <w:t>Coonabarabran</w:t>
      </w:r>
      <w:proofErr w:type="spellEnd"/>
      <w:r>
        <w:rPr>
          <w:sz w:val="24"/>
          <w:szCs w:val="24"/>
        </w:rPr>
        <w:t xml:space="preserve">. Tamworth beat </w:t>
      </w:r>
      <w:proofErr w:type="spellStart"/>
      <w:r>
        <w:rPr>
          <w:sz w:val="24"/>
          <w:szCs w:val="24"/>
        </w:rPr>
        <w:t>Gunnedah</w:t>
      </w:r>
      <w:proofErr w:type="spellEnd"/>
      <w:r>
        <w:rPr>
          <w:sz w:val="24"/>
          <w:szCs w:val="24"/>
        </w:rPr>
        <w:t xml:space="preserve"> in the first grand final</w:t>
      </w:r>
      <w:r w:rsidR="00FC1897">
        <w:rPr>
          <w:sz w:val="24"/>
          <w:szCs w:val="24"/>
        </w:rPr>
        <w:t xml:space="preserve"> played at No 2 Oval in Tamworth</w:t>
      </w:r>
      <w:r>
        <w:rPr>
          <w:sz w:val="24"/>
          <w:szCs w:val="24"/>
        </w:rPr>
        <w:t>.</w:t>
      </w:r>
    </w:p>
    <w:p w:rsidR="00203C1C" w:rsidRDefault="00203C1C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Initially the enthusiasm for the game sustained the North West competition and a team from </w:t>
      </w:r>
      <w:proofErr w:type="spellStart"/>
      <w:r>
        <w:rPr>
          <w:sz w:val="24"/>
          <w:szCs w:val="24"/>
        </w:rPr>
        <w:t>Inverell</w:t>
      </w:r>
      <w:proofErr w:type="spellEnd"/>
      <w:r>
        <w:rPr>
          <w:sz w:val="24"/>
          <w:szCs w:val="24"/>
        </w:rPr>
        <w:t xml:space="preserve"> and a second team from Moree joined. The tyranny of distance proved to be a</w:t>
      </w:r>
      <w:r w:rsidR="008034D5">
        <w:rPr>
          <w:sz w:val="24"/>
          <w:szCs w:val="24"/>
        </w:rPr>
        <w:t xml:space="preserve"> real bug-</w:t>
      </w:r>
      <w:r w:rsidR="008034D5">
        <w:rPr>
          <w:sz w:val="24"/>
          <w:szCs w:val="24"/>
        </w:rPr>
        <w:lastRenderedPageBreak/>
        <w:t>bear for the competition with various clubs coming and going</w:t>
      </w:r>
      <w:r w:rsidR="00FC1897">
        <w:rPr>
          <w:sz w:val="24"/>
          <w:szCs w:val="24"/>
        </w:rPr>
        <w:t xml:space="preserve"> over the </w:t>
      </w:r>
      <w:r w:rsidR="00CC496A">
        <w:rPr>
          <w:sz w:val="24"/>
          <w:szCs w:val="24"/>
        </w:rPr>
        <w:t>years including</w:t>
      </w:r>
      <w:r w:rsidR="008034D5">
        <w:rPr>
          <w:sz w:val="24"/>
          <w:szCs w:val="24"/>
        </w:rPr>
        <w:t xml:space="preserve"> UNE college team Robb College in 1985 after the New England AFL folded in 1983.</w:t>
      </w:r>
    </w:p>
    <w:p w:rsidR="008034D5" w:rsidRDefault="008034D5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>The North West competition then be</w:t>
      </w:r>
      <w:r w:rsidR="00641272">
        <w:rPr>
          <w:sz w:val="24"/>
          <w:szCs w:val="24"/>
        </w:rPr>
        <w:t>came the only AFL competition on the northern tablelands</w:t>
      </w:r>
      <w:r w:rsidR="001E1963">
        <w:rPr>
          <w:sz w:val="24"/>
          <w:szCs w:val="24"/>
        </w:rPr>
        <w:t>, but t</w:t>
      </w:r>
      <w:r w:rsidR="0053745A">
        <w:rPr>
          <w:sz w:val="24"/>
          <w:szCs w:val="24"/>
        </w:rPr>
        <w:t>hen after Rob</w:t>
      </w:r>
      <w:r w:rsidR="00D53CC9">
        <w:rPr>
          <w:sz w:val="24"/>
          <w:szCs w:val="24"/>
        </w:rPr>
        <w:t>b United withdrew in 1991</w:t>
      </w:r>
      <w:r w:rsidR="00FC1897">
        <w:rPr>
          <w:sz w:val="24"/>
          <w:szCs w:val="24"/>
        </w:rPr>
        <w:t>,</w:t>
      </w:r>
      <w:r w:rsidR="0053745A">
        <w:rPr>
          <w:sz w:val="24"/>
          <w:szCs w:val="24"/>
        </w:rPr>
        <w:t xml:space="preserve"> t</w:t>
      </w:r>
      <w:r w:rsidR="001E1963">
        <w:rPr>
          <w:sz w:val="24"/>
          <w:szCs w:val="24"/>
        </w:rPr>
        <w:t xml:space="preserve">he competition </w:t>
      </w:r>
      <w:r w:rsidR="0053745A">
        <w:rPr>
          <w:sz w:val="24"/>
          <w:szCs w:val="24"/>
        </w:rPr>
        <w:t xml:space="preserve">was </w:t>
      </w:r>
      <w:r w:rsidR="001E1963">
        <w:rPr>
          <w:sz w:val="24"/>
          <w:szCs w:val="24"/>
        </w:rPr>
        <w:t>then red</w:t>
      </w:r>
      <w:r w:rsidR="00976004">
        <w:rPr>
          <w:sz w:val="24"/>
          <w:szCs w:val="24"/>
        </w:rPr>
        <w:t>uced to teams from</w:t>
      </w:r>
      <w:r w:rsidR="00786BCF">
        <w:rPr>
          <w:sz w:val="24"/>
          <w:szCs w:val="24"/>
        </w:rPr>
        <w:t xml:space="preserve"> Tamworth and </w:t>
      </w:r>
      <w:proofErr w:type="spellStart"/>
      <w:r w:rsidR="00976004">
        <w:rPr>
          <w:sz w:val="24"/>
          <w:szCs w:val="24"/>
        </w:rPr>
        <w:t>Gunnedah</w:t>
      </w:r>
      <w:proofErr w:type="spellEnd"/>
      <w:r w:rsidR="00976004">
        <w:rPr>
          <w:sz w:val="24"/>
          <w:szCs w:val="24"/>
        </w:rPr>
        <w:t xml:space="preserve">, </w:t>
      </w:r>
      <w:r w:rsidR="001E1963">
        <w:rPr>
          <w:sz w:val="24"/>
          <w:szCs w:val="24"/>
        </w:rPr>
        <w:t>and folded in 1993.</w:t>
      </w:r>
    </w:p>
    <w:p w:rsidR="001E1963" w:rsidRDefault="0053745A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Australian football in the region was revived in 1997 with the creation in Tamworth </w:t>
      </w:r>
      <w:r w:rsidR="00641272">
        <w:rPr>
          <w:sz w:val="24"/>
          <w:szCs w:val="24"/>
        </w:rPr>
        <w:t xml:space="preserve">of a competition </w:t>
      </w:r>
      <w:r>
        <w:rPr>
          <w:sz w:val="24"/>
          <w:szCs w:val="24"/>
        </w:rPr>
        <w:t xml:space="preserve">based on twelve players per team that initially comprised of </w:t>
      </w:r>
      <w:r w:rsidR="00AB1A6E">
        <w:rPr>
          <w:sz w:val="24"/>
          <w:szCs w:val="24"/>
        </w:rPr>
        <w:t>four local teams</w:t>
      </w:r>
      <w:r w:rsidR="00CC496A">
        <w:rPr>
          <w:sz w:val="24"/>
          <w:szCs w:val="24"/>
        </w:rPr>
        <w:t>. These teams eventually</w:t>
      </w:r>
      <w:r w:rsidR="00AB1A6E">
        <w:rPr>
          <w:sz w:val="24"/>
          <w:szCs w:val="24"/>
        </w:rPr>
        <w:t xml:space="preserve"> morphed into the Tamworth Swans and the Tamworth Kangaroos</w:t>
      </w:r>
      <w:r w:rsidR="00976004">
        <w:rPr>
          <w:sz w:val="24"/>
          <w:szCs w:val="24"/>
        </w:rPr>
        <w:t xml:space="preserve"> in 2002 after the New </w:t>
      </w:r>
      <w:r w:rsidR="00CC496A">
        <w:rPr>
          <w:sz w:val="24"/>
          <w:szCs w:val="24"/>
        </w:rPr>
        <w:t>England Nomads</w:t>
      </w:r>
      <w:r w:rsidR="00976004">
        <w:rPr>
          <w:sz w:val="24"/>
          <w:szCs w:val="24"/>
        </w:rPr>
        <w:t xml:space="preserve"> joined in 1999 and the </w:t>
      </w:r>
      <w:proofErr w:type="spellStart"/>
      <w:r w:rsidR="00976004">
        <w:rPr>
          <w:sz w:val="24"/>
          <w:szCs w:val="24"/>
        </w:rPr>
        <w:t>Gunnedah</w:t>
      </w:r>
      <w:proofErr w:type="spellEnd"/>
      <w:r w:rsidR="00976004">
        <w:rPr>
          <w:sz w:val="24"/>
          <w:szCs w:val="24"/>
        </w:rPr>
        <w:t xml:space="preserve"> Bulldogs in 2002 to again make it an inter-town competition. </w:t>
      </w:r>
    </w:p>
    <w:p w:rsidR="00976004" w:rsidRDefault="00976004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These teams were joined soon after by </w:t>
      </w:r>
      <w:proofErr w:type="spellStart"/>
      <w:r>
        <w:rPr>
          <w:sz w:val="24"/>
          <w:szCs w:val="24"/>
        </w:rPr>
        <w:t>Muswellbrook</w:t>
      </w:r>
      <w:proofErr w:type="spellEnd"/>
      <w:r>
        <w:rPr>
          <w:sz w:val="24"/>
          <w:szCs w:val="24"/>
        </w:rPr>
        <w:t xml:space="preserve"> (2003), </w:t>
      </w:r>
      <w:proofErr w:type="spellStart"/>
      <w:r>
        <w:rPr>
          <w:sz w:val="24"/>
          <w:szCs w:val="24"/>
        </w:rPr>
        <w:t>Narrabri</w:t>
      </w:r>
      <w:proofErr w:type="spellEnd"/>
      <w:r>
        <w:rPr>
          <w:sz w:val="24"/>
          <w:szCs w:val="24"/>
        </w:rPr>
        <w:t xml:space="preserve"> (2004) and </w:t>
      </w:r>
      <w:proofErr w:type="spellStart"/>
      <w:r>
        <w:rPr>
          <w:sz w:val="24"/>
          <w:szCs w:val="24"/>
        </w:rPr>
        <w:t>Inverell</w:t>
      </w:r>
      <w:proofErr w:type="spellEnd"/>
      <w:r>
        <w:rPr>
          <w:sz w:val="24"/>
          <w:szCs w:val="24"/>
        </w:rPr>
        <w:t xml:space="preserve"> (2005). Alas, the </w:t>
      </w:r>
      <w:proofErr w:type="spellStart"/>
      <w:r>
        <w:rPr>
          <w:sz w:val="24"/>
          <w:szCs w:val="24"/>
        </w:rPr>
        <w:t>Narrabri</w:t>
      </w:r>
      <w:proofErr w:type="spellEnd"/>
      <w:r>
        <w:rPr>
          <w:sz w:val="24"/>
          <w:szCs w:val="24"/>
        </w:rPr>
        <w:t xml:space="preserve"> Eagles are in recess for the upcoming season.</w:t>
      </w:r>
    </w:p>
    <w:p w:rsidR="00B14CEF" w:rsidRDefault="00B14CEF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New </w:t>
      </w:r>
      <w:r w:rsidR="00FC1897">
        <w:rPr>
          <w:sz w:val="24"/>
          <w:szCs w:val="24"/>
        </w:rPr>
        <w:t>England Nomads have embraced its</w:t>
      </w:r>
      <w:r>
        <w:rPr>
          <w:sz w:val="24"/>
          <w:szCs w:val="24"/>
        </w:rPr>
        <w:t xml:space="preserve"> antecedent club, the UNE Australian National Football Club, and this year will celebrate “50 years Footy at UNE”. The team will wear a commemorative </w:t>
      </w:r>
      <w:proofErr w:type="spellStart"/>
      <w:proofErr w:type="gramStart"/>
      <w:r>
        <w:rPr>
          <w:sz w:val="24"/>
          <w:szCs w:val="24"/>
        </w:rPr>
        <w:t>guernseys</w:t>
      </w:r>
      <w:proofErr w:type="spellEnd"/>
      <w:proofErr w:type="gramEnd"/>
      <w:r>
        <w:rPr>
          <w:sz w:val="24"/>
          <w:szCs w:val="24"/>
        </w:rPr>
        <w:t xml:space="preserve"> that will honour the UNE ANFC that have</w:t>
      </w:r>
      <w:r w:rsidR="00FC1897">
        <w:rPr>
          <w:sz w:val="24"/>
          <w:szCs w:val="24"/>
        </w:rPr>
        <w:t xml:space="preserve"> been donated</w:t>
      </w:r>
      <w:r>
        <w:rPr>
          <w:sz w:val="24"/>
          <w:szCs w:val="24"/>
        </w:rPr>
        <w:t xml:space="preserve"> by the club’s Old Boys.</w:t>
      </w:r>
    </w:p>
    <w:p w:rsidR="00B14CEF" w:rsidRDefault="00B14CEF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>As so many of the clubs in the currently constituted Tamworth AFL have previously played in the North West A</w:t>
      </w:r>
      <w:r w:rsidR="00CC496A">
        <w:rPr>
          <w:sz w:val="24"/>
          <w:szCs w:val="24"/>
        </w:rPr>
        <w:t xml:space="preserve">ssociation it would be </w:t>
      </w:r>
      <w:r>
        <w:rPr>
          <w:sz w:val="24"/>
          <w:szCs w:val="24"/>
        </w:rPr>
        <w:t xml:space="preserve">appropriate </w:t>
      </w:r>
      <w:r w:rsidR="00FC1897">
        <w:rPr>
          <w:sz w:val="24"/>
          <w:szCs w:val="24"/>
        </w:rPr>
        <w:t>for these clubs to honour their predecessors who worked so hard to establish football in their towns and adopt the year in which footy began as the s</w:t>
      </w:r>
      <w:r w:rsidR="00786BCF">
        <w:rPr>
          <w:sz w:val="24"/>
          <w:szCs w:val="24"/>
        </w:rPr>
        <w:t>tarting point for their history just as the Nomads have done.</w:t>
      </w:r>
    </w:p>
    <w:p w:rsidR="00FC1897" w:rsidRDefault="00FC1897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>The same case can be made for the Tamworth AFL to acknowledge the North West Association</w:t>
      </w:r>
      <w:r w:rsidR="006412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C1897" w:rsidRDefault="00FC1897" w:rsidP="00D312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Australian Football in the region has a rich history </w:t>
      </w:r>
      <w:r w:rsidR="00641272">
        <w:rPr>
          <w:sz w:val="24"/>
          <w:szCs w:val="24"/>
        </w:rPr>
        <w:t>and proud tradition</w:t>
      </w:r>
      <w:r w:rsidR="00CC49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the area that needs to be appropriately acknowledged and properly recorded. </w:t>
      </w:r>
      <w:r w:rsidR="00641272">
        <w:rPr>
          <w:sz w:val="24"/>
          <w:szCs w:val="24"/>
        </w:rPr>
        <w:t>The heritage continues through the good work of the Tamworth AFL to promote and grow the game in the region. Long may it live!</w:t>
      </w:r>
    </w:p>
    <w:p w:rsidR="00B14CEF" w:rsidRPr="00CC496A" w:rsidRDefault="00CC496A" w:rsidP="00D31284">
      <w:pPr>
        <w:jc w:val="both"/>
        <w:rPr>
          <w:i/>
          <w:sz w:val="24"/>
          <w:szCs w:val="24"/>
        </w:rPr>
      </w:pPr>
      <w:r w:rsidRPr="00CC496A">
        <w:rPr>
          <w:i/>
          <w:sz w:val="24"/>
          <w:szCs w:val="24"/>
        </w:rPr>
        <w:t>Rod Gillett is a former president</w:t>
      </w:r>
      <w:r w:rsidR="00D53CC9">
        <w:rPr>
          <w:i/>
          <w:sz w:val="24"/>
          <w:szCs w:val="24"/>
        </w:rPr>
        <w:t xml:space="preserve"> of the New </w:t>
      </w:r>
      <w:r w:rsidR="00786BCF">
        <w:rPr>
          <w:i/>
          <w:sz w:val="24"/>
          <w:szCs w:val="24"/>
        </w:rPr>
        <w:t>England AFL and NSW Country AFL.</w:t>
      </w:r>
    </w:p>
    <w:p w:rsidR="001E1963" w:rsidRDefault="001E1963" w:rsidP="00D31284">
      <w:pPr>
        <w:jc w:val="both"/>
        <w:rPr>
          <w:sz w:val="24"/>
          <w:szCs w:val="24"/>
        </w:rPr>
      </w:pPr>
    </w:p>
    <w:p w:rsidR="00E5088E" w:rsidRPr="00FC1897" w:rsidRDefault="00E5088E" w:rsidP="00FC1897">
      <w:pPr>
        <w:jc w:val="both"/>
        <w:rPr>
          <w:sz w:val="24"/>
          <w:szCs w:val="24"/>
        </w:rPr>
      </w:pPr>
    </w:p>
    <w:p w:rsidR="00E5088E" w:rsidRDefault="00E5088E"/>
    <w:sectPr w:rsidR="00E5088E" w:rsidSect="00253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88E"/>
    <w:rsid w:val="000B780F"/>
    <w:rsid w:val="001E1963"/>
    <w:rsid w:val="00203C1C"/>
    <w:rsid w:val="00253456"/>
    <w:rsid w:val="0028554D"/>
    <w:rsid w:val="003A2575"/>
    <w:rsid w:val="003E7044"/>
    <w:rsid w:val="004140CD"/>
    <w:rsid w:val="004B77B4"/>
    <w:rsid w:val="004F69E1"/>
    <w:rsid w:val="0053745A"/>
    <w:rsid w:val="00641272"/>
    <w:rsid w:val="006D1977"/>
    <w:rsid w:val="00786BCF"/>
    <w:rsid w:val="008034D5"/>
    <w:rsid w:val="00817D9E"/>
    <w:rsid w:val="00942C86"/>
    <w:rsid w:val="00976004"/>
    <w:rsid w:val="00981351"/>
    <w:rsid w:val="00AB1A6E"/>
    <w:rsid w:val="00B14CEF"/>
    <w:rsid w:val="00BC26D9"/>
    <w:rsid w:val="00CC496A"/>
    <w:rsid w:val="00D31284"/>
    <w:rsid w:val="00D53CC9"/>
    <w:rsid w:val="00E5088E"/>
    <w:rsid w:val="00FC1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1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Rocket</dc:creator>
  <cp:lastModifiedBy>Rocket</cp:lastModifiedBy>
  <cp:revision>7</cp:revision>
  <dcterms:created xsi:type="dcterms:W3CDTF">2012-04-07T12:45:00Z</dcterms:created>
  <dcterms:modified xsi:type="dcterms:W3CDTF">2012-04-14T08:48:00Z</dcterms:modified>
</cp:coreProperties>
</file>